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F86" w:rsidRPr="00EF51AC" w:rsidRDefault="0020464B" w:rsidP="00240F86">
      <w:pPr>
        <w:pStyle w:val="Title"/>
        <w:ind w:right="1440"/>
        <w:rPr>
          <w:sz w:val="48"/>
        </w:rPr>
      </w:pPr>
      <w:bookmarkStart w:id="0" w:name="_GoBack"/>
      <w:bookmarkEnd w:id="0"/>
      <w:r w:rsidRPr="00EF51AC">
        <w:rPr>
          <w:sz w:val="48"/>
        </w:rPr>
        <w:t>Chapter 7</w:t>
      </w:r>
    </w:p>
    <w:p w:rsidR="00240F86" w:rsidRPr="001D5DF2" w:rsidRDefault="0020464B" w:rsidP="00240F86">
      <w:pPr>
        <w:pStyle w:val="Title"/>
        <w:ind w:right="1440"/>
        <w:rPr>
          <w:i/>
        </w:rPr>
      </w:pPr>
      <w:r w:rsidRPr="001D5DF2">
        <w:rPr>
          <w:i/>
        </w:rPr>
        <w:t>Funerals</w:t>
      </w:r>
    </w:p>
    <w:p w:rsidR="00240F86" w:rsidRDefault="0020464B" w:rsidP="00240F86">
      <w:pPr>
        <w:pStyle w:val="Standard"/>
        <w:ind w:right="1440"/>
      </w:pPr>
      <w:r>
        <w:tab/>
        <w:t>The days on which the funeral rites for the nobility were held were set aside as national holidays,  disguised for the benefit of the people under various religious designations.  No work was done, no one engaged in business or politics</w:t>
      </w:r>
      <w:r>
        <w:t>. Social intercourse was reduced to the barest minimum,  as the palaces prepared themselves for what one only describe as orgies  of collective mourning. Every account that has come down to us concurs in the opinion that the nobility grieved far less for t</w:t>
      </w:r>
      <w:r>
        <w:t xml:space="preserve">he departed than they did for themselves. </w:t>
      </w:r>
    </w:p>
    <w:p w:rsidR="00240F86" w:rsidRDefault="0020464B" w:rsidP="00240F86">
      <w:pPr>
        <w:pStyle w:val="Standard"/>
        <w:ind w:right="1440"/>
      </w:pPr>
      <w:r>
        <w:tab/>
        <w:t>Even death can be treated with  exaggerated solemnity. In fact there was quite a lot of graveyard  humor,  not permitted in polite society, and roughly on a par with  prurient obscenity in all cultures. On the ot</w:t>
      </w:r>
      <w:r>
        <w:t>her hand such topics as death , dying and the dead when taken seriously, were steeped in an aura laden with morbidity and superstition.</w:t>
      </w:r>
    </w:p>
    <w:p w:rsidR="00240F86" w:rsidRDefault="0020464B" w:rsidP="00240F86">
      <w:pPr>
        <w:pStyle w:val="Standard"/>
        <w:ind w:right="1440"/>
      </w:pPr>
      <w:r>
        <w:tab/>
        <w:t>The garments worn by the deceased would never again be touched by mortal beings. They were removed at a distance by lon</w:t>
      </w:r>
      <w:r>
        <w:t>g rods holding forks and mechanical hands at their far end, manipulated by priests whose faces were streaked with red paint to ward off evil spirits. All items of clothing and bedding were carted  to a barren field where they were  burned and their ashes d</w:t>
      </w:r>
      <w:r>
        <w:t xml:space="preserve">eposited in rivers to be washed away. </w:t>
      </w:r>
    </w:p>
    <w:p w:rsidR="00240F86" w:rsidRDefault="0020464B" w:rsidP="00240F86">
      <w:pPr>
        <w:pStyle w:val="Standard"/>
        <w:ind w:right="1440"/>
      </w:pPr>
      <w:r>
        <w:tab/>
        <w:t xml:space="preserve">The corpse, naked as it had come into the world, was  wrapped in a broad linen sheet painted over with magical </w:t>
      </w:r>
      <w:r>
        <w:lastRenderedPageBreak/>
        <w:t>incantations. Its skull was broken by axes until  disfigured beyond recognition, for it was believed that</w:t>
      </w:r>
      <w:r>
        <w:t xml:space="preserve"> the thoughts entertained at the moment of death could still be read in the face, causing injury to those who looked upon it. So as to extinguish the contaminated breath of devils, a priest using a long-nosed bellows  forced air through its clammy lips . F</w:t>
      </w:r>
      <w:r>
        <w:t>inally all its bones were broken with clubs to prevent the ghost of the deceased from walking freely about the earth and causing injury to his enemies.</w:t>
      </w:r>
    </w:p>
    <w:p w:rsidR="00240F86" w:rsidRDefault="0020464B" w:rsidP="00240F86">
      <w:pPr>
        <w:pStyle w:val="Standard"/>
        <w:ind w:right="1440"/>
      </w:pPr>
      <w:r>
        <w:tab/>
        <w:t>After the death chamber  was painted a solid black all of its   doors were sealed.  So that it would no</w:t>
      </w:r>
      <w:r>
        <w:t xml:space="preserve">t know where it was being taken, the ritual specified that the corpse be carried out feet first.  </w:t>
      </w:r>
      <w:r>
        <w:tab/>
        <w:t>In each season of the year two weeks were set aside for collective funerals, burials and extended periods of mourning. However friendless the deceased had be</w:t>
      </w:r>
      <w:r>
        <w:t xml:space="preserve">en when living,  neither song nor smile broke the oppressive silence within the palace walls all through these periods. Widows and female relations, draped in black shrouds, walked about with heavy tred, shrieking and sobbing like willow branches soughing </w:t>
      </w:r>
      <w:r>
        <w:t>in the icy winds. Throughout the interminable nights, the choruses that rose from the palace walls resounded like the wailings of a captive nation.</w:t>
      </w:r>
    </w:p>
    <w:p w:rsidR="00240F86" w:rsidRDefault="0020464B" w:rsidP="00240F86">
      <w:pPr>
        <w:pStyle w:val="Standard"/>
        <w:ind w:right="1440"/>
      </w:pPr>
      <w:r>
        <w:tab/>
        <w:t>These were busy times for the  priesthood, who lost no opportunity to exploit the hypochondria endemic in t</w:t>
      </w:r>
      <w:r>
        <w:t>he ruling caste so as to fill their bottomless  pockets with plunder. Bustling about, they purified locales which the deceased were known to have frequented, burning and smashing objects known to have been contaminated by their touch. It was a time of endl</w:t>
      </w:r>
      <w:r>
        <w:t xml:space="preserve">ess praying, sacrificing, sermonizing and  solemn procession. </w:t>
      </w:r>
    </w:p>
    <w:p w:rsidR="00240F86" w:rsidRDefault="0020464B" w:rsidP="00240F86">
      <w:pPr>
        <w:pStyle w:val="Standard"/>
        <w:ind w:right="1440"/>
      </w:pPr>
      <w:r>
        <w:tab/>
        <w:t>Great numbers of those who had  survived their first century were to be seen wandering about, lost and morose, sitting idle on benches ,  leaning against trees, their vacant faces gawking idio</w:t>
      </w:r>
      <w:r>
        <w:t xml:space="preserve">tically into empty  space, or mumbling saccaride canticles from the Book of Common Prayer. The wake of the immediate family over the remains of the </w:t>
      </w:r>
      <w:r>
        <w:rPr>
          <w:i/>
        </w:rPr>
        <w:t>han-anak</w:t>
      </w:r>
      <w:r>
        <w:t xml:space="preserve">  , ( literally,  'traveler to unknown realms') , lasted the full two weeks. They maintained vigils </w:t>
      </w:r>
      <w:r>
        <w:t>and fasted for days on end: anguish was their meat and tears their drink.  Sexual abstinence was rigorously enforced at these times, while the pleasure gardens remained closed. One may perhaps attribute part of this to a latent feeling of  disgust at the u</w:t>
      </w:r>
      <w:r>
        <w:t xml:space="preserve">nsavory mingling of mourning with the degraded activities that went on in them, but the main reason seems to have been that no commoner could be allowed anywhere on the palace grounds during the periods of mourning.  </w:t>
      </w:r>
    </w:p>
    <w:p w:rsidR="00240F86" w:rsidRDefault="0020464B" w:rsidP="00240F86">
      <w:pPr>
        <w:pStyle w:val="Standard"/>
        <w:ind w:right="1440"/>
      </w:pPr>
      <w:r>
        <w:t xml:space="preserve"> It must appear indeed appear strange </w:t>
      </w:r>
      <w:r>
        <w:t xml:space="preserve"> that although  life itself seemed to have little meaning to these valetudinarian regents,  yet death commanded their entire attention.</w:t>
      </w:r>
    </w:p>
    <w:p w:rsidR="00240F86" w:rsidRDefault="0020464B" w:rsidP="00240F86">
      <w:pPr>
        <w:pStyle w:val="Standard"/>
        <w:ind w:right="1440"/>
      </w:pPr>
      <w:r>
        <w:tab/>
      </w:r>
      <w:r>
        <w:tab/>
        <w:t xml:space="preserve">All  aristocratic women between the ages of 16 to 22  were impressed into service as bridesmaids to the deceased, for </w:t>
      </w:r>
      <w:r>
        <w:t>the priests taught  that the deceased would be married to a goddess or a god upon arrival Vanarosa, pictured as a  paradise of perpetual sensuality. While the adolescent girls took turns as professional mourners  by the sides of the coffins, ancient spinst</w:t>
      </w:r>
      <w:r>
        <w:t xml:space="preserve">ers, underscoring death's  barrenness, crouched at its head and foot . </w:t>
      </w:r>
    </w:p>
    <w:p w:rsidR="00240F86" w:rsidRDefault="0020464B" w:rsidP="00240F86">
      <w:pPr>
        <w:pStyle w:val="Standard"/>
        <w:ind w:right="1440"/>
      </w:pPr>
      <w:r>
        <w:tab/>
        <w:t>For several days before the burials one saw  bands parading about the palace grounds blaring oppressive elegiac music. The normal makeup of these groups was horns, woodwinds and percu</w:t>
      </w:r>
      <w:r>
        <w:t xml:space="preserve">ssion, perhaps kettledrums, tambourines, bells and so on, and a consort of  singers. The texts of their sacred offerings reiterated the triumph of death and the guarantee of an afterlife in paradise.  Music continued uninterrupted for five days within the </w:t>
      </w:r>
      <w:r>
        <w:t xml:space="preserve"> cemeteries and the confines of the crypts. This music was so awe-inspiring and beautiful, that  one our most distinguished modern historians has commented that, had the aristocracy of Nin accomplished nothing else, they should be commended for the  beauti</w:t>
      </w:r>
      <w:r>
        <w:t xml:space="preserve">ful music they commissioned for their own funerals. </w:t>
      </w:r>
    </w:p>
    <w:p w:rsidR="00240F86" w:rsidRDefault="0020464B" w:rsidP="00240F86">
      <w:pPr>
        <w:pStyle w:val="Standard"/>
        <w:ind w:right="1440"/>
      </w:pPr>
      <w:r>
        <w:tab/>
        <w:t>Corpses awaiting burial were put on a waiting list. So great was the backlog, that it was not unusual for 3 months to pass before the remains of the deceased were placed in their final repository. Durin</w:t>
      </w:r>
      <w:r>
        <w:t>g this interval the</w:t>
      </w:r>
      <w:r>
        <w:rPr>
          <w:i/>
        </w:rPr>
        <w:t xml:space="preserve"> han-anak </w:t>
      </w:r>
      <w:r>
        <w:t xml:space="preserve">  lay, embalmed with consummate skill, in a kind of  warehouse for bodies. Its eyes were  sealed tight  over with red wax.  Between its teeth a small loaf of stale bread was crammed. Hopefully this would  assuage its’ desire fo</w:t>
      </w:r>
      <w:r>
        <w:t xml:space="preserve">r the food of the living. Precious gems adorned all ten fingers of its fingers. A steady stream of  friends, relatives and visitors in black shrouds , veils and robes, came to sit by these coffins for periods of time lasting from an hour to entire days. </w:t>
      </w:r>
    </w:p>
    <w:p w:rsidR="00240F86" w:rsidRDefault="0020464B" w:rsidP="00240F86">
      <w:pPr>
        <w:pStyle w:val="Standard"/>
        <w:ind w:right="1440"/>
      </w:pPr>
      <w:r>
        <w:tab/>
      </w:r>
      <w:r>
        <w:t>Many of the visitors had little biological kinship with the deceased. They came to persuade his spirit to intercede for them in Vanarosa, or at the very least to promise not to work spitefully upon the living. Into the opened box they tossed jewels, art ob</w:t>
      </w:r>
      <w:r>
        <w:t>jects, weavings and tapestries, weapons, medallions, even clothing, money and food for the journey into the next world. There were some who, it would appear,  believed that  no amount of treasure was sufficient to abate the vengefulness of the ghost of the</w:t>
      </w:r>
      <w:r>
        <w:t xml:space="preserve"> departed.</w:t>
      </w:r>
    </w:p>
    <w:p w:rsidR="00240F86" w:rsidRDefault="0020464B" w:rsidP="00240F86">
      <w:pPr>
        <w:pStyle w:val="Standard"/>
        <w:ind w:right="1440"/>
      </w:pPr>
      <w:r>
        <w:tab/>
        <w:t>The  cemeteries of the rulers were off the palace grounds,  in thinly populated areas some distance from the cities and towns. They were used for about 50 years; then for the next 50 years they were off limits to the populace and closely guarde</w:t>
      </w:r>
      <w:r>
        <w:t xml:space="preserve">d.  The lands were then thoroughly   ploughed over to remove all indications of their previous purpose: headstones, tombs, crypts, even coffins were demolished. The slaves and servants  who had administered at the bedside  of the </w:t>
      </w:r>
      <w:r>
        <w:rPr>
          <w:i/>
        </w:rPr>
        <w:t xml:space="preserve">han-anak  </w:t>
      </w:r>
      <w:r>
        <w:t xml:space="preserve"> in his final il</w:t>
      </w:r>
      <w:r>
        <w:t>lness were all executed. The official version of his disappearance from public view was issued about a year or so after death. This was in the form of a proclamation stating that he'd traveled to a distant province,  another country, or across the ocean. I</w:t>
      </w:r>
      <w:r>
        <w:t xml:space="preserve">t was to be another thousand years before the voyages of exploration would open up the vast territories across the seas, so that  sending him there was a safe bet.   </w:t>
      </w:r>
      <w:r>
        <w:tab/>
        <w:t>Merchants do travel around quite a bit, however. On rare occasions  one of them might arr</w:t>
      </w:r>
      <w:r>
        <w:t>ive at a distant city and make inquiries at the palace  about a certain lord reputed  to have  taken up residence there. The merchant would be put off with some story. If this didn't satisfy him the chances were that he would never be heard from again. Soc</w:t>
      </w:r>
      <w:r>
        <w:t xml:space="preserve">iety's problems had simple solutions in those days. </w:t>
      </w:r>
    </w:p>
    <w:p w:rsidR="00240F86" w:rsidRDefault="0020464B" w:rsidP="00240F86">
      <w:pPr>
        <w:pStyle w:val="Standard"/>
        <w:ind w:right="1440"/>
      </w:pPr>
      <w:r>
        <w:tab/>
        <w:t xml:space="preserve">It is safe to assume that most of the populace weren't about to concern themselves over whether their overlords were living, or traveling, or on another continent , or another cosmos, or whatever story </w:t>
      </w:r>
      <w:r>
        <w:t xml:space="preserve">they were told. It was the nobility who deluded themselves with the vainglorious belief that their individual presence or absence was a matter of great importance to their helpless subjects. </w:t>
      </w:r>
    </w:p>
    <w:p w:rsidR="00240F86" w:rsidRDefault="0020464B" w:rsidP="00240F86">
      <w:pPr>
        <w:pStyle w:val="Standard"/>
        <w:ind w:right="1440"/>
      </w:pPr>
      <w:r>
        <w:tab/>
        <w:t>An oppressive climate of despair, sanctimony, lurking guilt and</w:t>
      </w:r>
      <w:r>
        <w:t xml:space="preserve"> pious hypocrisy hovered over the palaces in the funeral season. Repulsive as it may have been, it was but a thin camoflage over a condition of emotional misery as universal as it was profound. One cannot hold back a certain feeling of compassion for these</w:t>
      </w:r>
      <w:r>
        <w:t xml:space="preserve"> wretched beings, although they themselves had little enough to bestow on others. The aged and infirm retreated to their darkened apartments for long periods. Much of the time was used up in writing diaries and journals. These run to thousands of pages and</w:t>
      </w:r>
      <w:r>
        <w:t xml:space="preserve"> are so repetitive, so overladen with egotism and self-pity,  that even professional historians cannot read them without a considerable effort. One  might find them gazing in mirrors for hours on end, poking and squeezing the wrinkles emerging in their pas</w:t>
      </w:r>
      <w:r>
        <w:t>ty foul-smelling skin, weeping bitter tears at the sight of each new crow's foot, or crease on their brows, or potentially cancerous facial wart.</w:t>
      </w:r>
    </w:p>
    <w:p w:rsidR="00240F86" w:rsidRDefault="0020464B" w:rsidP="00240F86">
      <w:pPr>
        <w:pStyle w:val="Standard"/>
        <w:ind w:right="1440"/>
      </w:pPr>
      <w:r>
        <w:tab/>
      </w:r>
      <w:r>
        <w:tab/>
        <w:t xml:space="preserve">Although most of the items  associated with the </w:t>
      </w:r>
      <w:r>
        <w:rPr>
          <w:i/>
        </w:rPr>
        <w:t xml:space="preserve">han-anak  </w:t>
      </w:r>
      <w:r>
        <w:t xml:space="preserve"> were reputed to bring bad luck, a few were consid</w:t>
      </w:r>
      <w:r>
        <w:t>ered beneficial. When  incantations were chanted, and  powders  sprinkled on the ground to disperse spirits of harm, it was considered beneficial to  stand for a moment or so  in places which they deceased had been known to frequent: some of his vital ener</w:t>
      </w:r>
      <w:r>
        <w:t>gy might still be lingering there.  Mourners were encouraged to fill the coffin with presents: the deceased might then be inclined to intercede for them in heaven . It was also a good idea , within reason,  to imitate his manner of speech: this, too, incre</w:t>
      </w:r>
      <w:r>
        <w:t>ased one's vitality. And it was always good form to sacrifice sacred animals on the anniversary of the death of a prominent individual.</w:t>
      </w:r>
    </w:p>
    <w:p w:rsidR="00240F86" w:rsidRDefault="0020464B" w:rsidP="00240F86">
      <w:pPr>
        <w:pStyle w:val="Standard"/>
        <w:ind w:right="1440"/>
      </w:pPr>
    </w:p>
    <w:p w:rsidR="00240F86" w:rsidRPr="001D5DF2" w:rsidRDefault="0020464B" w:rsidP="00240F86">
      <w:pPr>
        <w:pStyle w:val="Subtitle"/>
        <w:ind w:right="1440"/>
        <w:rPr>
          <w:rFonts w:ascii="Palatino" w:hAnsi="Palatino"/>
          <w:i/>
          <w:sz w:val="40"/>
        </w:rPr>
      </w:pPr>
      <w:r w:rsidRPr="001D5DF2">
        <w:rPr>
          <w:rFonts w:ascii="Palatino" w:hAnsi="Palatino"/>
          <w:i/>
          <w:sz w:val="40"/>
        </w:rPr>
        <w:t>The status of widows</w:t>
      </w:r>
    </w:p>
    <w:p w:rsidR="00240F86" w:rsidRDefault="0020464B" w:rsidP="00240F86">
      <w:pPr>
        <w:pStyle w:val="Standard"/>
        <w:ind w:right="1440"/>
      </w:pPr>
      <w:r>
        <w:tab/>
        <w:t xml:space="preserve">A widow who was not  well connected had to shave her head and dress in mourning for the rest  of </w:t>
      </w:r>
      <w:r>
        <w:t>her days. Over the passage of centuries widows came to be shunned as embodiments of evil. Sinister powers were attributed to them; even physical contact was deemed maleficent. Widowers suffered from none of these prejudices. In particular, they were allowe</w:t>
      </w:r>
      <w:r>
        <w:t>d, after a decent interval, to remarry. In the long run chaste spinsters actually had a much better chance at happiness, which is why a relentless propaganda campaign had to be mounted at all times to get women to consent to marriage. However a widow's pro</w:t>
      </w:r>
      <w:r>
        <w:t>spects were so bleak that it is no wonder than so many of them chose to follow their husbands into the next world.</w:t>
      </w:r>
    </w:p>
    <w:p w:rsidR="00240F86" w:rsidRDefault="0020464B" w:rsidP="00240F86">
      <w:pPr>
        <w:pStyle w:val="Standard"/>
        <w:ind w:right="1440"/>
      </w:pPr>
      <w:r>
        <w:tab/>
        <w:t>The rationale for these attitudes can stand as a paradigm of the logic of superstition. Through having had  sexual intercourse with her husb</w:t>
      </w:r>
      <w:r>
        <w:t xml:space="preserve">and, his widow was believe to retain remnants of his living seed. In them slumbered a virulent life-force, capable of   transmitting  his vengeance beyond the grave. On the other hand,  the widower's body bore no traces of his wife's vital fluids. </w:t>
      </w:r>
      <w:r>
        <w:tab/>
      </w:r>
    </w:p>
    <w:p w:rsidR="00240F86" w:rsidRDefault="0020464B" w:rsidP="00240F86">
      <w:pPr>
        <w:pStyle w:val="Standard"/>
        <w:ind w:right="1440"/>
      </w:pPr>
      <w:r>
        <w:tab/>
        <w:t>Owing</w:t>
      </w:r>
      <w:r>
        <w:t xml:space="preserve"> to the contempt heaped upon them, widows lacking protection could turn into  the very kinds of people  they were accused of being: malevolent hags, vindictive and scheming, their souls bloated with the venom of hatred. Some of these aged creatures grew in</w:t>
      </w:r>
      <w:r>
        <w:t>to real monsters. They practiced witchcraft of various sorts, seeking to  induce blindness, lameness, miscarriages , death itself . They were notorious for seeking out young men and, through drugs or other means, sterilizing them . The  assistance of the w</w:t>
      </w:r>
      <w:r>
        <w:t xml:space="preserve">idow-witches in all matters connected with palace intrigue, from the manufacture and administration of poisons to the execution of vindictive schemes, was essential.  </w:t>
      </w:r>
    </w:p>
    <w:p w:rsidR="00240F86" w:rsidRDefault="0020464B" w:rsidP="00240F86">
      <w:pPr>
        <w:pStyle w:val="Standard"/>
        <w:ind w:right="1440"/>
      </w:pPr>
      <w:r>
        <w:tab/>
        <w:t>Sometimes they went mad, doing evil for its own sake, torturing slaves in their bedcham</w:t>
      </w:r>
      <w:r>
        <w:t>bers or starting fires about the palace. At night their deranged laughter, punctuated with screams, could be heard echoing through the corridors. In the periods set aside for mourning, the cries and jeers of these women savagely echoed the wails of the new</w:t>
      </w:r>
      <w:r>
        <w:t xml:space="preserve">ly widowed, who asked themselves if the same terrible fate were not soon to be prepared for them. </w:t>
      </w:r>
    </w:p>
    <w:p w:rsidR="00240F86" w:rsidRDefault="0020464B" w:rsidP="00240F86">
      <w:pPr>
        <w:pStyle w:val="Standard"/>
        <w:ind w:right="1440"/>
      </w:pPr>
      <w:r>
        <w:tab/>
        <w:t>From the earliest days a widow had always been granted the option of saving herself from the life of a pariah by following her husband into the grave. For t</w:t>
      </w:r>
      <w:r>
        <w:t xml:space="preserve">his purpose the priests had developed drugs to make death painless. If the suicide took place before the funeral rites, she would be buried in the same grave as her husband with all of the pomp and splendor befitting a high-born lady. </w:t>
      </w:r>
    </w:p>
    <w:p w:rsidR="00240F86" w:rsidRDefault="0020464B" w:rsidP="00240F86">
      <w:pPr>
        <w:pStyle w:val="Standard"/>
        <w:ind w:right="1440"/>
      </w:pPr>
      <w:r>
        <w:tab/>
        <w:t>The bodies of widow</w:t>
      </w:r>
      <w:r>
        <w:t>s who  killed themselves after their husband's funeral were thrown on the dungheaps in barren fields, serving as carrion for vultures and dogs ; in society's eyes  they had already become witches. Their body hair was shorn away and burned.  Because of  its</w:t>
      </w:r>
      <w:r>
        <w:t xml:space="preserve"> close connection to the brain, hair was supposed to contain traces of her malevolent thoughts .</w:t>
      </w:r>
    </w:p>
    <w:p w:rsidR="00240F86" w:rsidRDefault="0020464B" w:rsidP="00240F86">
      <w:pPr>
        <w:pStyle w:val="Standard"/>
        <w:ind w:right="1440"/>
      </w:pPr>
      <w:r>
        <w:tab/>
        <w:t xml:space="preserve">The widow-witches continued to benefit from the protections of the aristocratic code: they could not be forced to take their lives against their will, and it </w:t>
      </w:r>
      <w:r>
        <w:t>was a crime to injure or to kill them. Yet it sometimes happen on  funeral  days where  emotions ran high that , caught up in a surge of collective madness, groups of noblemen did lose control and rioted through the widows' chambers, beating them, murderin</w:t>
      </w:r>
      <w:r>
        <w:t xml:space="preserve">g them and burning their property.   In 1168 R.I. the entire north wing of the palace at Bellek was destroyed by a fire started during one of these riots. </w:t>
      </w:r>
    </w:p>
    <w:p w:rsidR="00240F86" w:rsidRDefault="0020464B" w:rsidP="00240F86">
      <w:pPr>
        <w:pStyle w:val="Standard"/>
        <w:ind w:right="1440"/>
      </w:pPr>
      <w:r>
        <w:tab/>
        <w:t>Pompous and majestic was the funeral of a lord of the realm. Starting from a date deemed auspicious</w:t>
      </w:r>
      <w:r>
        <w:t xml:space="preserve"> on the basis of an elaborate astrology,  the ceremonies lasted 3 days. From the early dawn of the first day to the late afternoon of the third those who were in good health fasted, while those too sick to participate lay in bed, soaking their pillows with</w:t>
      </w:r>
      <w:r>
        <w:t xml:space="preserve"> the tears of contrition. </w:t>
      </w:r>
    </w:p>
    <w:p w:rsidR="00240F86" w:rsidRDefault="0020464B" w:rsidP="00240F86">
      <w:pPr>
        <w:pStyle w:val="Standard"/>
        <w:ind w:right="1440"/>
      </w:pPr>
      <w:r>
        <w:t xml:space="preserve"> </w:t>
      </w:r>
      <w:r>
        <w:tab/>
        <w:t>On the first day, at the break of dawn, the solemnities were officially opened by a loud blast from the elephant's tusk trumpet. This  instrument, which has long been obsolete, is  known to have promulgated a sound so rich in t</w:t>
      </w:r>
      <w:r>
        <w:t>errifying overtones of woe that  those who heard it shook physically as from the shock of a whip. To  martial and strident music a trio of priests dressed in black robes with golden belts of braided cord, holding aloft flagstaffs supporting banners of purp</w:t>
      </w:r>
      <w:r>
        <w:t xml:space="preserve">le, black and gold,  solemnly marched  five times about the inner palace walls. The  priests on the sides sang the liturgy, while , from satin ribbons held in his right hand, the one in the middle swung a key, a book and a censer:  the key symbolizing the </w:t>
      </w:r>
      <w:r>
        <w:t xml:space="preserve">mysteries of life and death, the book for the esoteric learning of the priesthood. The incense smoking  from the censer was for the purpose of  frightening away malign spirits. Sets of priests repeated this ritual  every 3 hours. </w:t>
      </w:r>
    </w:p>
    <w:p w:rsidR="00240F86" w:rsidRDefault="0020464B" w:rsidP="00240F86">
      <w:pPr>
        <w:pStyle w:val="Standard"/>
        <w:ind w:right="1440"/>
      </w:pPr>
      <w:r>
        <w:tab/>
        <w:t>The coffins lay in stack</w:t>
      </w:r>
      <w:r>
        <w:t>s, stored up like piles of wood in special shelters constructed for them, awaiting eventual transport to the outlying cemeteries. They were kept open in order that who came to pay their final respects could  drop written notes, presents or money into them.</w:t>
      </w:r>
      <w:r>
        <w:t xml:space="preserve"> The writings consisted of short homilies, poems wishing happiness to the departed when he should reach the vales of heaven.  Here an  unrelieved din of weeping and lament was ever present . The tears of  greybeards rocking in their wheelchairs fell copiou</w:t>
      </w:r>
      <w:r>
        <w:t>sly on the shattered faces of the indifferent corpse.  Crones tore their hair and rent their garments. They beat the ground with their bare fists as they shrieked to heaven, whining for a merciful end to their own  existence when their time should come.</w:t>
      </w:r>
    </w:p>
    <w:p w:rsidR="00240F86" w:rsidRDefault="0020464B" w:rsidP="00240F86">
      <w:pPr>
        <w:pStyle w:val="Standard"/>
        <w:ind w:right="1440"/>
      </w:pPr>
      <w:r>
        <w:tab/>
        <w:t>T</w:t>
      </w:r>
      <w:r>
        <w:t>he afternoon and evening  of the first day were periods  for quiet meditation and rest, Many congregated in the  temples to pray for the salvation of their antique souls.   Torches burning with every color of the rainbow illuminated their dim interiors . T</w:t>
      </w:r>
      <w:r>
        <w:t>heir precincts rang around the clock  with singing, weeping and prayers.  A water organ piped music both soft and sweet, while the incense laden air was heavy with the muffled sounds of coughing and sobbing. In exchange for exorbitant fees the priests chan</w:t>
      </w:r>
      <w:r>
        <w:t>ted, their voices rich, mellow and warm with tenderness, psalms and hymns, long meditations on the vanity of life, the certainty of death, and the unending bliss of the afterlife.  Routinely, at times  fixed by custom, the clergy performed elaborate ceremo</w:t>
      </w:r>
      <w:r>
        <w:t>nies that instilled awe, and,  presumably carried magical significance.</w:t>
      </w:r>
    </w:p>
    <w:p w:rsidR="00240F86" w:rsidRDefault="0020464B" w:rsidP="00240F86">
      <w:pPr>
        <w:pStyle w:val="Standard"/>
        <w:ind w:right="1440"/>
      </w:pPr>
      <w:r>
        <w:tab/>
        <w:t>The burials took up most of the morning, sometimes the afternoon as well ,  of the third day. As early as 2 or 3 AM  a steady train of horses, litters and coaches began the journey fr</w:t>
      </w:r>
      <w:r>
        <w:t xml:space="preserve">om the palaces to the burial grounds, Typically the travel time was 5 hours.  To the blaring of trumpets  and the low droning of choirs, the caskets were lifted up on  long poles and carried by pall bearers about the cemetery grounds. Behind them followed </w:t>
      </w:r>
      <w:r>
        <w:t xml:space="preserve">the lines of mourners and priests. After about an hour a halt was called to the procession to allow for the ceremony of the  "Questioning of the Dead". </w:t>
      </w:r>
    </w:p>
    <w:p w:rsidR="00240F86" w:rsidRDefault="0020464B" w:rsidP="00240F86">
      <w:pPr>
        <w:pStyle w:val="Standard"/>
        <w:ind w:right="1440"/>
      </w:pPr>
      <w:r>
        <w:tab/>
        <w:t>First the opened caskets were placed on the ground and arranged in a circle. A high ranking priest wal</w:t>
      </w:r>
      <w:r>
        <w:t xml:space="preserve">ked into the center and proceeded to ask questions to each corpse, moving from one to the next. Each question was separated from the others by a brief period of silence, time enough, presumably, for the </w:t>
      </w:r>
      <w:r>
        <w:rPr>
          <w:i/>
        </w:rPr>
        <w:t>han-anak</w:t>
      </w:r>
      <w:r>
        <w:t xml:space="preserve">   to give his reply .  It is highly  unlikel</w:t>
      </w:r>
      <w:r>
        <w:t>y that the han-anaks were in a position to say much of anything. However on occasion a priest trained in ventriloquism might extemporize for the benefit of the relatives. The questions were four in number:</w:t>
      </w:r>
    </w:p>
    <w:p w:rsidR="00240F86" w:rsidRDefault="0020464B" w:rsidP="00240F86">
      <w:pPr>
        <w:pStyle w:val="Standard"/>
        <w:ind w:right="1440"/>
      </w:pPr>
      <w:r>
        <w:tab/>
      </w:r>
      <w:r>
        <w:tab/>
      </w:r>
      <w:r>
        <w:rPr>
          <w:i/>
        </w:rPr>
        <w:t>" Sire: Tell us what it is to die..."</w:t>
      </w:r>
      <w:r>
        <w:t xml:space="preserve">    (Silenc</w:t>
      </w:r>
      <w:r>
        <w:t>e)</w:t>
      </w:r>
    </w:p>
    <w:p w:rsidR="00240F86" w:rsidRDefault="0020464B" w:rsidP="00240F86">
      <w:pPr>
        <w:pStyle w:val="Standard"/>
        <w:ind w:right="1440"/>
      </w:pPr>
      <w:r>
        <w:tab/>
      </w:r>
      <w:r>
        <w:tab/>
      </w:r>
      <w:r>
        <w:rPr>
          <w:i/>
        </w:rPr>
        <w:t xml:space="preserve">" Sire: Where are you now?..." </w:t>
      </w:r>
      <w:r>
        <w:t xml:space="preserve">   (Silence)</w:t>
      </w:r>
    </w:p>
    <w:p w:rsidR="00240F86" w:rsidRDefault="0020464B" w:rsidP="00240F86">
      <w:pPr>
        <w:pStyle w:val="Standard"/>
        <w:ind w:right="1440"/>
      </w:pPr>
      <w:r>
        <w:tab/>
      </w:r>
      <w:r>
        <w:tab/>
      </w:r>
      <w:r>
        <w:rPr>
          <w:i/>
        </w:rPr>
        <w:t xml:space="preserve">"Sire: Have you left anything undone?..."  </w:t>
      </w:r>
      <w:r>
        <w:t xml:space="preserve"> ( Silence)</w:t>
      </w:r>
    </w:p>
    <w:p w:rsidR="00240F86" w:rsidRDefault="0020464B" w:rsidP="00240F86">
      <w:pPr>
        <w:pStyle w:val="Standard"/>
        <w:ind w:right="1440"/>
      </w:pPr>
      <w:r>
        <w:tab/>
      </w:r>
      <w:r>
        <w:tab/>
      </w:r>
      <w:r>
        <w:rPr>
          <w:i/>
        </w:rPr>
        <w:t xml:space="preserve">"Sire: Will you injure the living ?..." </w:t>
      </w:r>
      <w:r>
        <w:t xml:space="preserve">  ( Silence)</w:t>
      </w:r>
    </w:p>
    <w:p w:rsidR="00240F86" w:rsidRDefault="0020464B" w:rsidP="00240F86">
      <w:pPr>
        <w:pStyle w:val="Standard"/>
        <w:ind w:right="1440"/>
      </w:pPr>
      <w:r>
        <w:tab/>
        <w:t>After the questioning the caskets were once again lifted up on poles and carried another  thre</w:t>
      </w:r>
      <w:r>
        <w:t>e times about the grounds, trailed by numerous priests splendidly arrayed and the throngs of the  bereaved. Scrambling at the far end were a crowd of widows, mingling the piercing cries of grief with the laughter of madness. People swooned , others collaps</w:t>
      </w:r>
      <w:r>
        <w:t xml:space="preserve">ed with  fits. Medical attendants were always on hand to transport them back to their apartments or to the hospitals and clinics. </w:t>
      </w:r>
    </w:p>
    <w:p w:rsidR="00240F86" w:rsidRDefault="0020464B" w:rsidP="00240F86">
      <w:pPr>
        <w:pStyle w:val="Standard"/>
        <w:ind w:right="1440"/>
      </w:pPr>
      <w:r>
        <w:tab/>
        <w:t>Fulfilling the many requirements of ritual and ceremony could take three hours. Finally arrived at the burial sites, the cof</w:t>
      </w:r>
      <w:r>
        <w:t>fins were deposited next to the opened graves, whereupon  the high priest intoned a final question:</w:t>
      </w:r>
    </w:p>
    <w:p w:rsidR="00240F86" w:rsidRDefault="0020464B" w:rsidP="00240F86">
      <w:pPr>
        <w:pStyle w:val="Standard"/>
        <w:ind w:right="1440"/>
      </w:pPr>
      <w:r>
        <w:tab/>
        <w:t xml:space="preserve">" Sire: Has your every wish been satisfied?" </w:t>
      </w:r>
    </w:p>
    <w:p w:rsidR="00240F86" w:rsidRDefault="0020464B" w:rsidP="00240F86">
      <w:pPr>
        <w:pStyle w:val="Standard"/>
        <w:ind w:right="1440"/>
      </w:pPr>
      <w:r>
        <w:tab/>
        <w:t xml:space="preserve">Taking this as their cue,  all those who still had presents  to give to the </w:t>
      </w:r>
      <w:r>
        <w:rPr>
          <w:i/>
        </w:rPr>
        <w:t>han-anak</w:t>
      </w:r>
      <w:r>
        <w:t xml:space="preserve">   came forward and hand</w:t>
      </w:r>
      <w:r>
        <w:t>ed them over, with the appropriate fees,  to the priests. Following the deposition of presents the tape binding the eyes of the dead was removed, so that he should not be deprived of the sight of Vanarosa , and his tongue cut out to keep him from spreading</w:t>
      </w:r>
      <w:r>
        <w:t xml:space="preserve"> malicious stories about those still living. Bonfires were lit, papers covered with hymns and incantations  thrown into them, and fireworks set off. </w:t>
      </w:r>
    </w:p>
    <w:p w:rsidR="00240F86" w:rsidRDefault="0020464B" w:rsidP="00240F86">
      <w:pPr>
        <w:pStyle w:val="Standard"/>
        <w:ind w:right="1440"/>
      </w:pPr>
      <w:r>
        <w:tab/>
        <w:t>Next widows who had chosen to go on living came forward, kneeled beside the opened graves, and mumbled ce</w:t>
      </w:r>
      <w:r>
        <w:t>rtain traditional formulae . While they did so,  priests walked among them and threw  3 clots of earth mixed with animal urine in each of their faces. Then they were dismissed.</w:t>
      </w:r>
    </w:p>
    <w:p w:rsidR="00240F86" w:rsidRDefault="0020464B" w:rsidP="00240F86">
      <w:pPr>
        <w:pStyle w:val="Standard"/>
        <w:ind w:right="1440"/>
      </w:pPr>
      <w:r>
        <w:tab/>
        <w:t>One could imagine that, had the corpses been able to express themselves they w</w:t>
      </w:r>
      <w:r>
        <w:t xml:space="preserve">ould have shown considerable irritation at the length of time it  was taking to get on with it. However the end was in sight :  amidst an insane ruckus of shrieking and  sobbing, of distempered singing by throngs of obsessed and sickly  hypochondriacs, to </w:t>
      </w:r>
      <w:r>
        <w:t xml:space="preserve">the wailings of a hundred vestal virgins and the strenuous beating of high-pitched drums, the bodies of the noble </w:t>
      </w:r>
      <w:r>
        <w:rPr>
          <w:i/>
        </w:rPr>
        <w:t>han-anaks</w:t>
      </w:r>
      <w:r>
        <w:t xml:space="preserve">   were lowered into the ground. A gallon of holy water was poured into each grave, the earth shoveled in and beaten down. Then all p</w:t>
      </w:r>
      <w:r>
        <w:t xml:space="preserve">roceeded homewards to gorge themselves at the wake. </w:t>
      </w:r>
    </w:p>
    <w:p w:rsidR="00240F86" w:rsidRDefault="0020464B" w:rsidP="00240F86">
      <w:pPr>
        <w:pStyle w:val="Standard"/>
        <w:ind w:right="1440"/>
      </w:pPr>
      <w:r>
        <w:tab/>
        <w:t>In recent years  teams of archaeologists have dug up these grave sites. Despite the  many accounts of  princely fortunes interred alongside with the princely dead, it seems that they  rarely turn up  an</w:t>
      </w:r>
      <w:r>
        <w:t xml:space="preserve">ything more valuable than odd trinkets or cheap jewelry. One would like to know what happened to these treasures. </w:t>
      </w:r>
    </w:p>
    <w:p w:rsidR="00240F86" w:rsidRDefault="0020464B" w:rsidP="00240F86">
      <w:pPr>
        <w:pStyle w:val="Standard"/>
        <w:ind w:right="1440"/>
      </w:pPr>
      <w:r>
        <w:tab/>
        <w:t>Commoners weren’t allowed near the burial grounds for at least a century. There are no accounts of any of them ever being punished for grave</w:t>
      </w:r>
      <w:r>
        <w:t xml:space="preserve"> robbery. The priests may have stolen some of the lost wealth. Yet the most likely hypothesis is that it was the nobility itself who , perennially pinched for cash, and whose love for their dead relations was hypocritical at best, who contracted with certa</w:t>
      </w:r>
      <w:r>
        <w:t xml:space="preserve">in of the priests to  plunder the graves. </w:t>
      </w:r>
    </w:p>
    <w:p w:rsidR="00240F86" w:rsidRDefault="0020464B" w:rsidP="00240F86">
      <w:pPr>
        <w:pStyle w:val="Standard"/>
        <w:ind w:right="1440"/>
      </w:pPr>
      <w:r>
        <w:tab/>
        <w:t xml:space="preserve"> The subsequent wakes, which could last through the night, might be  described as orgiastic rituals of gluttony, wherein the bereaved tried to anaesthetize their personal misery in forced displays of conviviality</w:t>
      </w:r>
      <w:r>
        <w:t xml:space="preserve">. </w:t>
      </w:r>
    </w:p>
    <w:p w:rsidR="00240F86" w:rsidRDefault="0020464B" w:rsidP="00240F86">
      <w:pPr>
        <w:pStyle w:val="Standard"/>
        <w:ind w:right="1440"/>
      </w:pPr>
      <w:r>
        <w:tab/>
        <w:t xml:space="preserve">Religious precept dictated chastity before the burials. Perhaps this is why now,  throughout the night,  the palace corridors echoed with the hideous rictuses of an almost self-righteous debauchery. Could it be that these valetudinarians now descended </w:t>
      </w:r>
      <w:r>
        <w:t xml:space="preserve">into a  frenzy of self-perpetuation because they were shocked by the bitter recognition  of their own mortality?  Presiding over these grim bacchanales were drunkenness, insolence and violence. Later that night the young lords would mount their steeds and </w:t>
      </w:r>
      <w:r>
        <w:t>ride into the cities to riot, rape, vandalize and pillage. On the nights following a funeral many a respectable citizen  ended up  crippled with bruises and injuries, his store wrecked, his wife and daughter ravished, his son drowned in the river. There we</w:t>
      </w:r>
      <w:r>
        <w:t xml:space="preserve">re laws against these things, but they were rarely enforced. More often than not the punishment was meted  out to the person bringing the suit.  </w:t>
      </w:r>
    </w:p>
    <w:p w:rsidR="00240F86" w:rsidRDefault="0020464B" w:rsidP="00240F86">
      <w:pPr>
        <w:pStyle w:val="Standard"/>
        <w:ind w:right="1440"/>
      </w:pPr>
      <w:r>
        <w:tab/>
        <w:t>The fourth and final  day of the funeral ceremonies  was given over to the games. There were few athletes amo</w:t>
      </w:r>
      <w:r>
        <w:t>ng the nobility, so contestants were drawn from the criminals, slaves, and prisoners of war. All classes of the society crowded into large sports arenas to watch  teams from foreign lands compete with the refuse of Nin. On at  least one occasion this serve</w:t>
      </w:r>
      <w:r>
        <w:t>d as the provocation for war. The neighboring nation of E</w:t>
      </w:r>
      <w:r>
        <w:rPr>
          <w:position w:val="6"/>
        </w:rPr>
        <w:t>ä</w:t>
      </w:r>
      <w:r>
        <w:t>thør</w:t>
      </w:r>
      <w:r>
        <w:rPr>
          <w:rFonts w:ascii="Symbol" w:hAnsi="Symbol"/>
          <w:position w:val="-4"/>
        </w:rPr>
        <w:t></w:t>
      </w:r>
      <w:r>
        <w:t xml:space="preserve"> took umbrage at the refusal of Nin's aristocracy to compete against the cream of their knighthood in tournaments and jousts.</w:t>
      </w:r>
    </w:p>
    <w:p w:rsidR="00240F86" w:rsidRDefault="0020464B" w:rsidP="00240F86">
      <w:pPr>
        <w:pStyle w:val="Standard"/>
        <w:ind w:right="1440"/>
      </w:pPr>
      <w:r>
        <w:tab/>
        <w:t>In the beginning these games were innocent enough, involving nothi</w:t>
      </w:r>
      <w:r>
        <w:t>ng more than races, ball games, tests of skill in archery and horseback riding. The tone of brutality increased over the centuries. By the 10th century they'd become  gory spectacles. One legion of the army fought another to the death. Armed gladiators squ</w:t>
      </w:r>
      <w:r>
        <w:t>ared off and savage executions carried out before roaring, raving crowds. To provide yet greater stimulation for their jaded and cowardly imaginations, wild animals transported from distant jungles tore helpless captives to bits.</w:t>
      </w:r>
    </w:p>
    <w:p w:rsidR="00240F86" w:rsidRDefault="0020464B" w:rsidP="00240F86">
      <w:pPr>
        <w:pStyle w:val="Standard"/>
        <w:ind w:right="1440"/>
      </w:pPr>
      <w:r>
        <w:tab/>
        <w:t>It is doubtful that the n</w:t>
      </w:r>
      <w:r>
        <w:t>obility really enjoyed witnessing these atrocities. The populace, unfortunately, found in  them a vicarious release for their own unending misery. These spectacles were mounted primarily because they were felt to be necessary. Somehow the sacrifice of doze</w:t>
      </w:r>
      <w:r>
        <w:t>ns of beings from the common trash was  deemed just compensation  for the death of a single one of themselves. Judging from the accounts of these cruel entertainments, there appears to have been no upper limit to the piling up of tortures  on these pitiful</w:t>
      </w:r>
      <w:r>
        <w:t xml:space="preserve"> wretches, merely in order  to distract the  mourners from the bitter knowledge that they, too, would  someday have to die.</w:t>
      </w:r>
    </w:p>
    <w:p w:rsidR="00240F86" w:rsidRDefault="0020464B"/>
    <w:sectPr w:rsidR="00240F86" w:rsidSect="00240F86">
      <w:headerReference w:type="even" r:id="rId7"/>
      <w:headerReference w:type="default" r:id="rId8"/>
      <w:pgSz w:w="12240" w:h="15840"/>
      <w:pgMar w:top="1440" w:right="36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0464B">
      <w:r>
        <w:separator/>
      </w:r>
    </w:p>
  </w:endnote>
  <w:endnote w:type="continuationSeparator" w:id="0">
    <w:p w:rsidR="00000000" w:rsidRDefault="0020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System">
    <w:panose1 w:val="00000000000000000000"/>
    <w:charset w:val="4D"/>
    <w:family w:val="swiss"/>
    <w:notTrueType/>
    <w:pitch w:val="variable"/>
    <w:sig w:usb0="00000003" w:usb1="00000000" w:usb2="00000000" w:usb3="00000000" w:csb0="00000001" w:csb1="00000000"/>
  </w:font>
  <w:font w:name="Nadianne">
    <w:altName w:val="Times New Roman"/>
    <w:panose1 w:val="00000000000000000000"/>
    <w:charset w:val="00"/>
    <w:family w:val="auto"/>
    <w:notTrueType/>
    <w:pitch w:val="default"/>
  </w:font>
  <w:font w:name="Swing">
    <w:altName w:val="Times New Roman"/>
    <w:panose1 w:val="00000000000000000000"/>
    <w:charset w:val="00"/>
    <w:family w:val="auto"/>
    <w:notTrueType/>
    <w:pitch w:val="default"/>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0464B">
      <w:r>
        <w:separator/>
      </w:r>
    </w:p>
  </w:footnote>
  <w:footnote w:type="continuationSeparator" w:id="0">
    <w:p w:rsidR="00000000" w:rsidRDefault="002046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86" w:rsidRDefault="0020464B" w:rsidP="00240F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0F86" w:rsidRDefault="0020464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86" w:rsidRDefault="0020464B" w:rsidP="00240F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40F86" w:rsidRDefault="002046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AC"/>
    <w:rsid w:val="00204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ndard">
    <w:name w:val="Standard"/>
    <w:basedOn w:val="Normal"/>
    <w:rsid w:val="00EF51AC"/>
    <w:pPr>
      <w:spacing w:line="480" w:lineRule="atLeast"/>
      <w:ind w:right="-720"/>
    </w:pPr>
    <w:rPr>
      <w:rFonts w:ascii="Palatino" w:hAnsi="Palatino" w:cs="System"/>
      <w:b/>
      <w:sz w:val="28"/>
    </w:rPr>
  </w:style>
  <w:style w:type="paragraph" w:styleId="Title">
    <w:name w:val="Title"/>
    <w:basedOn w:val="Normal"/>
    <w:qFormat/>
    <w:rsid w:val="00EF51AC"/>
    <w:pPr>
      <w:spacing w:line="480" w:lineRule="atLeast"/>
      <w:jc w:val="center"/>
    </w:pPr>
    <w:rPr>
      <w:rFonts w:ascii="Nadianne" w:hAnsi="Nadianne" w:cs="System"/>
      <w:b/>
      <w:sz w:val="40"/>
    </w:rPr>
  </w:style>
  <w:style w:type="paragraph" w:styleId="Subtitle">
    <w:name w:val="Subtitle"/>
    <w:basedOn w:val="Standard"/>
    <w:qFormat/>
    <w:rsid w:val="00EF51AC"/>
    <w:pPr>
      <w:ind w:right="0"/>
      <w:jc w:val="center"/>
    </w:pPr>
    <w:rPr>
      <w:rFonts w:ascii="Swing" w:hAnsi="Swing"/>
      <w:sz w:val="44"/>
    </w:rPr>
  </w:style>
  <w:style w:type="paragraph" w:styleId="Header">
    <w:name w:val="header"/>
    <w:basedOn w:val="Normal"/>
    <w:rsid w:val="00D516F1"/>
    <w:pPr>
      <w:tabs>
        <w:tab w:val="center" w:pos="4320"/>
        <w:tab w:val="right" w:pos="8640"/>
      </w:tabs>
    </w:pPr>
  </w:style>
  <w:style w:type="character" w:styleId="PageNumber">
    <w:name w:val="page number"/>
    <w:basedOn w:val="DefaultParagraphFont"/>
    <w:rsid w:val="00D516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ndard">
    <w:name w:val="Standard"/>
    <w:basedOn w:val="Normal"/>
    <w:rsid w:val="00EF51AC"/>
    <w:pPr>
      <w:spacing w:line="480" w:lineRule="atLeast"/>
      <w:ind w:right="-720"/>
    </w:pPr>
    <w:rPr>
      <w:rFonts w:ascii="Palatino" w:hAnsi="Palatino" w:cs="System"/>
      <w:b/>
      <w:sz w:val="28"/>
    </w:rPr>
  </w:style>
  <w:style w:type="paragraph" w:styleId="Title">
    <w:name w:val="Title"/>
    <w:basedOn w:val="Normal"/>
    <w:qFormat/>
    <w:rsid w:val="00EF51AC"/>
    <w:pPr>
      <w:spacing w:line="480" w:lineRule="atLeast"/>
      <w:jc w:val="center"/>
    </w:pPr>
    <w:rPr>
      <w:rFonts w:ascii="Nadianne" w:hAnsi="Nadianne" w:cs="System"/>
      <w:b/>
      <w:sz w:val="40"/>
    </w:rPr>
  </w:style>
  <w:style w:type="paragraph" w:styleId="Subtitle">
    <w:name w:val="Subtitle"/>
    <w:basedOn w:val="Standard"/>
    <w:qFormat/>
    <w:rsid w:val="00EF51AC"/>
    <w:pPr>
      <w:ind w:right="0"/>
      <w:jc w:val="center"/>
    </w:pPr>
    <w:rPr>
      <w:rFonts w:ascii="Swing" w:hAnsi="Swing"/>
      <w:sz w:val="44"/>
    </w:rPr>
  </w:style>
  <w:style w:type="paragraph" w:styleId="Header">
    <w:name w:val="header"/>
    <w:basedOn w:val="Normal"/>
    <w:rsid w:val="00D516F1"/>
    <w:pPr>
      <w:tabs>
        <w:tab w:val="center" w:pos="4320"/>
        <w:tab w:val="right" w:pos="8640"/>
      </w:tabs>
    </w:pPr>
  </w:style>
  <w:style w:type="character" w:styleId="PageNumber">
    <w:name w:val="page number"/>
    <w:basedOn w:val="DefaultParagraphFont"/>
    <w:rsid w:val="00D51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3572</Words>
  <Characters>20361</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Chapter VII</vt:lpstr>
    </vt:vector>
  </TitlesOfParts>
  <Company>Wesleyan University</Company>
  <LinksUpToDate>false</LinksUpToDate>
  <CharactersWithSpaces>23886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VII</dc:title>
  <dc:subject/>
  <dc:creator>ITS</dc:creator>
  <cp:keywords/>
  <cp:lastModifiedBy>MxCC</cp:lastModifiedBy>
  <cp:revision>2</cp:revision>
  <dcterms:created xsi:type="dcterms:W3CDTF">2015-04-06T19:59:00Z</dcterms:created>
  <dcterms:modified xsi:type="dcterms:W3CDTF">2015-04-06T19:59:00Z</dcterms:modified>
</cp:coreProperties>
</file>