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78294" w14:textId="77777777" w:rsidR="00367F08" w:rsidRDefault="00367F08" w:rsidP="00AA10B7">
      <w:pPr>
        <w:jc w:val="center"/>
        <w:rPr>
          <w:rFonts w:ascii="Palatino Linotype" w:hAnsi="Palatino Linotype"/>
          <w:b/>
          <w:i/>
          <w:sz w:val="28"/>
          <w:szCs w:val="28"/>
        </w:rPr>
      </w:pPr>
      <w:r w:rsidRPr="00AA10B7">
        <w:rPr>
          <w:rFonts w:ascii="Palatino Linotype" w:hAnsi="Palatino Linotype"/>
          <w:b/>
          <w:i/>
          <w:sz w:val="28"/>
          <w:szCs w:val="28"/>
        </w:rPr>
        <w:t>Review of</w:t>
      </w:r>
    </w:p>
    <w:p w14:paraId="3EE95084" w14:textId="77777777" w:rsidR="00AA10B7" w:rsidRPr="00AA10B7" w:rsidRDefault="00AA10B7" w:rsidP="00AA10B7">
      <w:pPr>
        <w:jc w:val="center"/>
        <w:rPr>
          <w:rFonts w:ascii="Palatino Linotype" w:hAnsi="Palatino Linotype"/>
          <w:b/>
          <w:i/>
          <w:sz w:val="28"/>
          <w:szCs w:val="28"/>
        </w:rPr>
      </w:pPr>
    </w:p>
    <w:p w14:paraId="17C2AF3F" w14:textId="77777777" w:rsidR="00367F08" w:rsidRPr="00AA10B7" w:rsidRDefault="00367F08" w:rsidP="00AA10B7">
      <w:pPr>
        <w:jc w:val="center"/>
        <w:rPr>
          <w:rFonts w:ascii="Brush Script MT" w:hAnsi="Brush Script MT"/>
          <w:b/>
          <w:sz w:val="40"/>
          <w:szCs w:val="40"/>
        </w:rPr>
      </w:pPr>
      <w:r w:rsidRPr="00AA10B7">
        <w:rPr>
          <w:rFonts w:ascii="Brush Script MT" w:hAnsi="Brush Script MT"/>
          <w:b/>
          <w:sz w:val="40"/>
          <w:szCs w:val="40"/>
        </w:rPr>
        <w:t>THE ROAD TO</w:t>
      </w:r>
      <w:r w:rsidR="00AA10B7" w:rsidRPr="00AA10B7">
        <w:rPr>
          <w:rFonts w:ascii="Brush Script MT" w:hAnsi="Brush Script MT"/>
          <w:b/>
          <w:sz w:val="40"/>
          <w:szCs w:val="40"/>
        </w:rPr>
        <w:t xml:space="preserve"> </w:t>
      </w:r>
      <w:r w:rsidRPr="00AA10B7">
        <w:rPr>
          <w:rFonts w:ascii="Brush Script MT" w:hAnsi="Brush Script MT"/>
          <w:b/>
          <w:sz w:val="40"/>
          <w:szCs w:val="40"/>
        </w:rPr>
        <w:t>REALITY</w:t>
      </w:r>
    </w:p>
    <w:p w14:paraId="22C9CED1" w14:textId="77777777" w:rsidR="00367F08" w:rsidRPr="00AA10B7" w:rsidRDefault="00367F08" w:rsidP="00AA10B7">
      <w:pPr>
        <w:jc w:val="center"/>
        <w:rPr>
          <w:rFonts w:ascii="Edwardian Script ITC" w:hAnsi="Edwardian Script ITC"/>
          <w:b/>
          <w:sz w:val="40"/>
          <w:szCs w:val="40"/>
        </w:rPr>
      </w:pPr>
      <w:r w:rsidRPr="00AA10B7">
        <w:rPr>
          <w:rFonts w:ascii="Edwardian Script ITC" w:hAnsi="Edwardian Script ITC"/>
          <w:b/>
          <w:sz w:val="40"/>
          <w:szCs w:val="40"/>
        </w:rPr>
        <w:t>Roger Penrose</w:t>
      </w:r>
    </w:p>
    <w:p w14:paraId="330FF3FB" w14:textId="77777777" w:rsidR="00367F08" w:rsidRPr="00AA10B7" w:rsidRDefault="00367F08" w:rsidP="00AA10B7">
      <w:pPr>
        <w:jc w:val="center"/>
        <w:rPr>
          <w:rFonts w:ascii="Palatino Linotype" w:hAnsi="Palatino Linotype"/>
          <w:b/>
          <w:i/>
          <w:sz w:val="28"/>
          <w:szCs w:val="28"/>
        </w:rPr>
      </w:pPr>
      <w:r w:rsidRPr="00AA10B7">
        <w:rPr>
          <w:rFonts w:ascii="Palatino Linotype" w:hAnsi="Palatino Linotype"/>
          <w:b/>
          <w:i/>
          <w:sz w:val="28"/>
          <w:szCs w:val="28"/>
        </w:rPr>
        <w:t>Alfred A. Knopf</w:t>
      </w:r>
    </w:p>
    <w:p w14:paraId="060FA5AD" w14:textId="77777777" w:rsidR="00367F08" w:rsidRPr="00AA10B7" w:rsidRDefault="00367F08" w:rsidP="00AA10B7">
      <w:pPr>
        <w:jc w:val="center"/>
        <w:rPr>
          <w:rFonts w:ascii="Palatino Linotype" w:hAnsi="Palatino Linotype"/>
          <w:b/>
          <w:i/>
          <w:sz w:val="28"/>
          <w:szCs w:val="28"/>
        </w:rPr>
      </w:pPr>
      <w:r w:rsidRPr="00AA10B7">
        <w:rPr>
          <w:rFonts w:ascii="Palatino Linotype" w:hAnsi="Palatino Linotype"/>
          <w:b/>
          <w:i/>
          <w:sz w:val="28"/>
          <w:szCs w:val="28"/>
        </w:rPr>
        <w:t>NYC 2005</w:t>
      </w:r>
    </w:p>
    <w:p w14:paraId="215387E2" w14:textId="77777777" w:rsidR="00367F08" w:rsidRPr="00AA10B7" w:rsidRDefault="00367F08" w:rsidP="00AA10B7">
      <w:pPr>
        <w:jc w:val="center"/>
        <w:rPr>
          <w:rFonts w:ascii="Palatino Linotype" w:hAnsi="Palatino Linotype"/>
          <w:b/>
          <w:i/>
          <w:sz w:val="28"/>
          <w:szCs w:val="28"/>
        </w:rPr>
      </w:pPr>
      <w:r w:rsidRPr="00AA10B7">
        <w:rPr>
          <w:rFonts w:ascii="Palatino Linotype" w:hAnsi="Palatino Linotype"/>
          <w:b/>
          <w:i/>
          <w:sz w:val="28"/>
          <w:szCs w:val="28"/>
        </w:rPr>
        <w:t>ISBN 0-679-45443-8</w:t>
      </w:r>
    </w:p>
    <w:p w14:paraId="1C90BF1F" w14:textId="77777777" w:rsidR="00367F08" w:rsidRPr="00AA10B7" w:rsidRDefault="00367F08" w:rsidP="00AA10B7">
      <w:pPr>
        <w:jc w:val="center"/>
        <w:rPr>
          <w:rFonts w:ascii="Palatino Linotype" w:hAnsi="Palatino Linotype"/>
          <w:b/>
          <w:i/>
          <w:sz w:val="28"/>
          <w:szCs w:val="28"/>
        </w:rPr>
      </w:pPr>
      <w:r w:rsidRPr="00AA10B7">
        <w:rPr>
          <w:rFonts w:ascii="Palatino Linotype" w:hAnsi="Palatino Linotype"/>
          <w:b/>
          <w:i/>
          <w:sz w:val="28"/>
          <w:szCs w:val="28"/>
        </w:rPr>
        <w:t>~1000 pages of text</w:t>
      </w:r>
    </w:p>
    <w:p w14:paraId="7800CFD1" w14:textId="77777777" w:rsidR="00367F08" w:rsidRPr="00AA10B7" w:rsidRDefault="00367F08" w:rsidP="00AA10B7">
      <w:pPr>
        <w:jc w:val="center"/>
        <w:rPr>
          <w:rFonts w:ascii="Palatino Linotype" w:hAnsi="Palatino Linotype"/>
          <w:b/>
          <w:i/>
          <w:sz w:val="28"/>
          <w:szCs w:val="28"/>
        </w:rPr>
      </w:pPr>
      <w:r w:rsidRPr="00AA10B7">
        <w:rPr>
          <w:rFonts w:ascii="Palatino Linotype" w:hAnsi="Palatino Linotype"/>
          <w:b/>
          <w:i/>
          <w:sz w:val="28"/>
          <w:szCs w:val="28"/>
        </w:rPr>
        <w:t>36 page Bibliography</w:t>
      </w:r>
    </w:p>
    <w:p w14:paraId="523170AC" w14:textId="77777777" w:rsidR="00367F08" w:rsidRPr="00AA10B7" w:rsidRDefault="00367F08" w:rsidP="00AA10B7">
      <w:pPr>
        <w:jc w:val="center"/>
        <w:rPr>
          <w:rFonts w:ascii="Palatino Linotype" w:hAnsi="Palatino Linotype"/>
          <w:b/>
          <w:i/>
          <w:sz w:val="28"/>
          <w:szCs w:val="28"/>
        </w:rPr>
      </w:pPr>
      <w:r w:rsidRPr="00AA10B7">
        <w:rPr>
          <w:rFonts w:ascii="Palatino Linotype" w:hAnsi="Palatino Linotype"/>
          <w:b/>
          <w:i/>
          <w:sz w:val="28"/>
          <w:szCs w:val="28"/>
        </w:rPr>
        <w:t>Index</w:t>
      </w:r>
    </w:p>
    <w:p w14:paraId="4DBC581E" w14:textId="77777777" w:rsidR="00AA10B7" w:rsidRDefault="00AA10B7" w:rsidP="00367F08">
      <w:pPr>
        <w:rPr>
          <w:rFonts w:ascii="Palatino Linotype" w:hAnsi="Palatino Linotype"/>
          <w:b/>
          <w:sz w:val="28"/>
          <w:szCs w:val="28"/>
        </w:rPr>
      </w:pPr>
    </w:p>
    <w:p w14:paraId="4D8D4460" w14:textId="77777777" w:rsidR="00367F08" w:rsidRPr="00023105" w:rsidRDefault="00367F08" w:rsidP="00AA10B7">
      <w:pPr>
        <w:ind w:left="720" w:firstLine="720"/>
        <w:rPr>
          <w:rFonts w:ascii="Brush Script MT" w:hAnsi="Brush Script MT"/>
          <w:b/>
          <w:sz w:val="40"/>
          <w:szCs w:val="40"/>
        </w:rPr>
      </w:pPr>
      <w:r w:rsidRPr="00023105">
        <w:rPr>
          <w:rFonts w:ascii="Brush Script MT" w:hAnsi="Brush Script MT"/>
          <w:b/>
          <w:sz w:val="40"/>
          <w:szCs w:val="40"/>
        </w:rPr>
        <w:t>"Garlic and sapphires in the mud</w:t>
      </w:r>
    </w:p>
    <w:p w14:paraId="3F84E9AC" w14:textId="77777777" w:rsidR="00367F08" w:rsidRPr="00023105" w:rsidRDefault="00367F08" w:rsidP="00AA10B7">
      <w:pPr>
        <w:ind w:left="720" w:firstLine="720"/>
        <w:rPr>
          <w:rFonts w:ascii="Brush Script MT" w:hAnsi="Brush Script MT"/>
          <w:b/>
          <w:sz w:val="40"/>
          <w:szCs w:val="40"/>
        </w:rPr>
      </w:pPr>
      <w:r w:rsidRPr="00023105">
        <w:rPr>
          <w:rFonts w:ascii="Brush Script MT" w:hAnsi="Brush Script MT"/>
          <w:b/>
          <w:sz w:val="40"/>
          <w:szCs w:val="40"/>
        </w:rPr>
        <w:t>Clot the bedded axle-tree"</w:t>
      </w:r>
    </w:p>
    <w:p w14:paraId="69053A4F" w14:textId="77777777" w:rsidR="00367F08" w:rsidRPr="00023105" w:rsidRDefault="00367F08" w:rsidP="00AA10B7">
      <w:pPr>
        <w:ind w:left="2160" w:firstLine="720"/>
        <w:rPr>
          <w:rFonts w:ascii="Brush Script MT" w:hAnsi="Brush Script MT"/>
          <w:b/>
          <w:sz w:val="40"/>
          <w:szCs w:val="40"/>
        </w:rPr>
      </w:pPr>
      <w:r w:rsidRPr="00023105">
        <w:rPr>
          <w:rFonts w:ascii="Brush Script MT" w:hAnsi="Brush Script MT"/>
          <w:b/>
          <w:sz w:val="40"/>
          <w:szCs w:val="40"/>
        </w:rPr>
        <w:t>-T.S. Eliot, Burnt Norton</w:t>
      </w:r>
    </w:p>
    <w:p w14:paraId="089AC5D7" w14:textId="77777777" w:rsidR="00AA10B7" w:rsidRPr="00023105" w:rsidRDefault="00AA10B7" w:rsidP="00AA10B7">
      <w:pPr>
        <w:rPr>
          <w:rFonts w:ascii="Brush Script MT" w:hAnsi="Brush Script MT"/>
          <w:b/>
          <w:sz w:val="40"/>
          <w:szCs w:val="40"/>
        </w:rPr>
      </w:pPr>
    </w:p>
    <w:p w14:paraId="34A4741E" w14:textId="77777777" w:rsidR="00367F08" w:rsidRPr="00023105" w:rsidRDefault="00367F08" w:rsidP="00AA10B7">
      <w:pPr>
        <w:ind w:left="720" w:firstLine="720"/>
        <w:rPr>
          <w:rFonts w:ascii="Brush Script MT" w:hAnsi="Brush Script MT"/>
          <w:b/>
          <w:sz w:val="40"/>
          <w:szCs w:val="40"/>
        </w:rPr>
      </w:pPr>
      <w:r w:rsidRPr="00023105">
        <w:rPr>
          <w:rFonts w:ascii="Brush Script MT" w:hAnsi="Brush Script MT"/>
          <w:b/>
          <w:sz w:val="40"/>
          <w:szCs w:val="40"/>
        </w:rPr>
        <w:t>"</w:t>
      </w:r>
      <w:r w:rsidR="00023105">
        <w:rPr>
          <w:rFonts w:ascii="Brush Script MT" w:hAnsi="Brush Script MT"/>
          <w:b/>
          <w:sz w:val="40"/>
          <w:szCs w:val="40"/>
        </w:rPr>
        <w:t>…</w:t>
      </w:r>
      <w:r w:rsidRPr="00023105">
        <w:rPr>
          <w:rFonts w:ascii="Brush Script MT" w:hAnsi="Brush Script MT"/>
          <w:b/>
          <w:sz w:val="40"/>
          <w:szCs w:val="40"/>
        </w:rPr>
        <w:t>human kind / Cannot bear very much reality"</w:t>
      </w:r>
    </w:p>
    <w:p w14:paraId="2407606B" w14:textId="77777777" w:rsidR="00367F08" w:rsidRPr="00023105" w:rsidRDefault="00367F08" w:rsidP="00AA10B7">
      <w:pPr>
        <w:ind w:left="3600" w:firstLine="720"/>
        <w:rPr>
          <w:rFonts w:ascii="Brush Script MT" w:hAnsi="Brush Script MT"/>
          <w:b/>
          <w:sz w:val="40"/>
          <w:szCs w:val="40"/>
        </w:rPr>
      </w:pPr>
      <w:r w:rsidRPr="00023105">
        <w:rPr>
          <w:rFonts w:ascii="Brush Script MT" w:hAnsi="Brush Script MT"/>
          <w:b/>
          <w:sz w:val="40"/>
          <w:szCs w:val="40"/>
        </w:rPr>
        <w:t>-Ibid</w:t>
      </w:r>
    </w:p>
    <w:p w14:paraId="4A0AA138" w14:textId="77777777" w:rsidR="00AA10B7" w:rsidRPr="00023105" w:rsidRDefault="00AA10B7" w:rsidP="00AA10B7">
      <w:pPr>
        <w:rPr>
          <w:rFonts w:ascii="Brush Script MT" w:hAnsi="Brush Script MT"/>
          <w:b/>
          <w:sz w:val="40"/>
          <w:szCs w:val="40"/>
        </w:rPr>
      </w:pPr>
    </w:p>
    <w:p w14:paraId="14D7AB9A" w14:textId="77777777" w:rsidR="00367F08" w:rsidRPr="00023105" w:rsidRDefault="00367F08" w:rsidP="00AA10B7">
      <w:pPr>
        <w:ind w:left="1440"/>
        <w:rPr>
          <w:rFonts w:ascii="Brush Script MT" w:hAnsi="Brush Script MT"/>
          <w:b/>
          <w:sz w:val="40"/>
          <w:szCs w:val="40"/>
        </w:rPr>
      </w:pPr>
      <w:r w:rsidRPr="00023105">
        <w:rPr>
          <w:rFonts w:ascii="Brush Script MT" w:hAnsi="Brush Script MT"/>
          <w:b/>
          <w:sz w:val="40"/>
          <w:szCs w:val="40"/>
        </w:rPr>
        <w:t>"Swept with confused alarms of struggle and flight</w:t>
      </w:r>
    </w:p>
    <w:p w14:paraId="30DEE6A6" w14:textId="77777777" w:rsidR="00367F08" w:rsidRPr="00023105" w:rsidRDefault="00367F08" w:rsidP="00AA10B7">
      <w:pPr>
        <w:ind w:left="720" w:firstLine="720"/>
        <w:rPr>
          <w:rFonts w:ascii="Brush Script MT" w:hAnsi="Brush Script MT"/>
          <w:b/>
          <w:sz w:val="40"/>
          <w:szCs w:val="40"/>
        </w:rPr>
      </w:pPr>
      <w:r w:rsidRPr="00023105">
        <w:rPr>
          <w:rFonts w:ascii="Brush Script MT" w:hAnsi="Brush Script MT"/>
          <w:b/>
          <w:sz w:val="40"/>
          <w:szCs w:val="40"/>
        </w:rPr>
        <w:t>Where ignorant armies clash by night"</w:t>
      </w:r>
    </w:p>
    <w:p w14:paraId="72432E84" w14:textId="77777777" w:rsidR="00770966" w:rsidRPr="00023105" w:rsidRDefault="00367F08" w:rsidP="00AA10B7">
      <w:pPr>
        <w:ind w:left="2160" w:firstLine="720"/>
        <w:rPr>
          <w:rFonts w:ascii="Brush Script MT" w:hAnsi="Brush Script MT"/>
          <w:b/>
          <w:sz w:val="40"/>
          <w:szCs w:val="40"/>
        </w:rPr>
      </w:pPr>
      <w:r w:rsidRPr="00023105">
        <w:rPr>
          <w:rFonts w:ascii="Brush Script MT" w:hAnsi="Brush Script MT"/>
          <w:b/>
          <w:sz w:val="40"/>
          <w:szCs w:val="40"/>
        </w:rPr>
        <w:t>-Matthew Arnold, Dover Beach</w:t>
      </w:r>
    </w:p>
    <w:p w14:paraId="165C7158" w14:textId="77777777" w:rsidR="00AA10B7" w:rsidRDefault="00AA10B7" w:rsidP="00AA10B7">
      <w:pPr>
        <w:ind w:left="2160" w:firstLine="720"/>
        <w:rPr>
          <w:rFonts w:ascii="Palatino Linotype" w:hAnsi="Palatino Linotype"/>
          <w:b/>
          <w:sz w:val="28"/>
          <w:szCs w:val="28"/>
        </w:rPr>
      </w:pPr>
    </w:p>
    <w:p w14:paraId="73750C51" w14:textId="77777777" w:rsidR="00AA10B7" w:rsidRPr="00AA10B7" w:rsidRDefault="007972EA" w:rsidP="00AA10B7">
      <w:pPr>
        <w:ind w:left="1440" w:firstLine="720"/>
        <w:rPr>
          <w:rFonts w:ascii="Palatino Linotype" w:hAnsi="Palatino Linotype"/>
          <w:b/>
          <w:i/>
          <w:sz w:val="28"/>
          <w:szCs w:val="28"/>
        </w:rPr>
      </w:pPr>
      <w:r>
        <w:rPr>
          <w:rFonts w:ascii="Palatino Linotype" w:hAnsi="Palatino Linotype"/>
          <w:b/>
          <w:i/>
          <w:sz w:val="28"/>
          <w:szCs w:val="28"/>
        </w:rPr>
        <w:t xml:space="preserve">      </w:t>
      </w:r>
      <w:r w:rsidR="00AA10B7" w:rsidRPr="00AA10B7">
        <w:rPr>
          <w:rFonts w:ascii="Palatino Linotype" w:hAnsi="Palatino Linotype"/>
          <w:b/>
          <w:i/>
          <w:sz w:val="28"/>
          <w:szCs w:val="28"/>
        </w:rPr>
        <w:t>Dr. Roy Lisker</w:t>
      </w:r>
    </w:p>
    <w:p w14:paraId="6C6666F9" w14:textId="77777777" w:rsidR="00770966" w:rsidRPr="00AA10B7" w:rsidRDefault="00770966" w:rsidP="00AA10B7">
      <w:pPr>
        <w:ind w:left="1440" w:firstLine="720"/>
        <w:rPr>
          <w:rFonts w:ascii="Palatino Linotype" w:hAnsi="Palatino Linotype"/>
          <w:b/>
          <w:i/>
          <w:sz w:val="28"/>
          <w:szCs w:val="28"/>
        </w:rPr>
      </w:pPr>
      <w:r w:rsidRPr="00AA10B7">
        <w:rPr>
          <w:rFonts w:ascii="Palatino Linotype" w:hAnsi="Palatino Linotype"/>
          <w:b/>
          <w:i/>
          <w:sz w:val="28"/>
          <w:szCs w:val="28"/>
        </w:rPr>
        <w:t>Middletown, CT 06457</w:t>
      </w:r>
    </w:p>
    <w:p w14:paraId="2F895FDC" w14:textId="77777777" w:rsidR="00770966" w:rsidRPr="00AA10B7" w:rsidRDefault="00770966" w:rsidP="00AA10B7">
      <w:pPr>
        <w:ind w:left="1440" w:firstLine="720"/>
        <w:rPr>
          <w:rFonts w:ascii="Palatino Linotype" w:hAnsi="Palatino Linotype"/>
          <w:b/>
          <w:i/>
          <w:sz w:val="28"/>
          <w:szCs w:val="28"/>
        </w:rPr>
      </w:pPr>
      <w:r w:rsidRPr="00AA10B7">
        <w:rPr>
          <w:rFonts w:ascii="Palatino Linotype" w:hAnsi="Palatino Linotype"/>
          <w:b/>
          <w:i/>
          <w:sz w:val="28"/>
          <w:szCs w:val="28"/>
        </w:rPr>
        <w:t>rlisker@yahoo.com</w:t>
      </w:r>
    </w:p>
    <w:p w14:paraId="442F4912" w14:textId="77777777" w:rsidR="00770966" w:rsidRPr="00AA10B7" w:rsidRDefault="007A707E" w:rsidP="00AA10B7">
      <w:pPr>
        <w:ind w:left="1440" w:firstLine="720"/>
        <w:rPr>
          <w:rFonts w:ascii="Palatino Linotype" w:hAnsi="Palatino Linotype"/>
          <w:b/>
          <w:i/>
          <w:sz w:val="28"/>
          <w:szCs w:val="28"/>
        </w:rPr>
      </w:pPr>
      <w:hyperlink r:id="rId7" w:history="1">
        <w:r w:rsidR="00AA10B7" w:rsidRPr="00AA10B7">
          <w:rPr>
            <w:rStyle w:val="Hyperlink"/>
            <w:rFonts w:ascii="Palatino Linotype" w:hAnsi="Palatino Linotype"/>
            <w:b/>
            <w:i/>
            <w:sz w:val="28"/>
            <w:szCs w:val="28"/>
          </w:rPr>
          <w:t>www.fermentmagazine.org</w:t>
        </w:r>
      </w:hyperlink>
    </w:p>
    <w:p w14:paraId="651322AF" w14:textId="77777777" w:rsidR="00AA10B7" w:rsidRPr="00AA10B7" w:rsidRDefault="00AA10B7" w:rsidP="00AA10B7">
      <w:pPr>
        <w:jc w:val="center"/>
        <w:rPr>
          <w:rFonts w:ascii="Palatino Linotype" w:hAnsi="Palatino Linotype"/>
          <w:b/>
          <w:i/>
          <w:sz w:val="28"/>
          <w:szCs w:val="28"/>
        </w:rPr>
      </w:pPr>
    </w:p>
    <w:p w14:paraId="2A268A0A" w14:textId="7A8DC41F" w:rsidR="00770966" w:rsidRPr="00770966" w:rsidRDefault="006709CF" w:rsidP="00770966">
      <w:pPr>
        <w:rPr>
          <w:rFonts w:ascii="Palatino Linotype" w:hAnsi="Palatino Linotype"/>
          <w:b/>
          <w:sz w:val="28"/>
          <w:szCs w:val="28"/>
        </w:rPr>
      </w:pPr>
      <w:r>
        <w:rPr>
          <w:rFonts w:ascii="Palatino Linotype" w:hAnsi="Palatino Linotype"/>
          <w:b/>
          <w:sz w:val="28"/>
          <w:szCs w:val="28"/>
        </w:rPr>
        <w:lastRenderedPageBreak/>
        <w:tab/>
        <w:t>A more accurate  title might</w:t>
      </w:r>
      <w:r w:rsidR="00770966" w:rsidRPr="00770966">
        <w:rPr>
          <w:rFonts w:ascii="Palatino Linotype" w:hAnsi="Palatino Linotype"/>
          <w:b/>
          <w:sz w:val="28"/>
          <w:szCs w:val="28"/>
        </w:rPr>
        <w:t xml:space="preserve"> be "</w:t>
      </w:r>
      <w:r w:rsidR="00770966" w:rsidRPr="006709CF">
        <w:rPr>
          <w:rFonts w:ascii="Palatino Linotype" w:hAnsi="Palatino Linotype"/>
          <w:b/>
          <w:i/>
          <w:sz w:val="28"/>
          <w:szCs w:val="28"/>
        </w:rPr>
        <w:t>Many</w:t>
      </w:r>
      <w:r>
        <w:rPr>
          <w:rFonts w:ascii="Palatino Linotype" w:hAnsi="Palatino Linotype"/>
          <w:b/>
          <w:sz w:val="28"/>
          <w:szCs w:val="28"/>
        </w:rPr>
        <w:t xml:space="preserve">  </w:t>
      </w:r>
      <w:r w:rsidR="00770966" w:rsidRPr="00770966">
        <w:rPr>
          <w:rFonts w:ascii="Palatino Linotype" w:hAnsi="Palatino Linotype"/>
          <w:b/>
          <w:sz w:val="28"/>
          <w:szCs w:val="28"/>
        </w:rPr>
        <w:t xml:space="preserve">Roads To Reality. " Only </w:t>
      </w:r>
      <w:r>
        <w:rPr>
          <w:rFonts w:ascii="Palatino Linotype" w:hAnsi="Palatino Linotype"/>
          <w:b/>
          <w:sz w:val="28"/>
          <w:szCs w:val="28"/>
        </w:rPr>
        <w:t>a very hidebound physicist</w:t>
      </w:r>
      <w:r w:rsidR="00770966" w:rsidRPr="00770966">
        <w:rPr>
          <w:rFonts w:ascii="Palatino Linotype" w:hAnsi="Palatino Linotype"/>
          <w:b/>
          <w:sz w:val="28"/>
          <w:szCs w:val="28"/>
        </w:rPr>
        <w:t xml:space="preserve"> ( a class to which </w:t>
      </w:r>
      <w:r>
        <w:rPr>
          <w:rFonts w:ascii="Palatino Linotype" w:hAnsi="Palatino Linotype"/>
          <w:b/>
          <w:sz w:val="28"/>
          <w:szCs w:val="28"/>
        </w:rPr>
        <w:t xml:space="preserve">Roger </w:t>
      </w:r>
      <w:r w:rsidR="00770966" w:rsidRPr="00770966">
        <w:rPr>
          <w:rFonts w:ascii="Palatino Linotype" w:hAnsi="Palatino Linotype"/>
          <w:b/>
          <w:sz w:val="28"/>
          <w:szCs w:val="28"/>
        </w:rPr>
        <w:t>Penros</w:t>
      </w:r>
      <w:r>
        <w:rPr>
          <w:rFonts w:ascii="Palatino Linotype" w:hAnsi="Palatino Linotype"/>
          <w:b/>
          <w:sz w:val="28"/>
          <w:szCs w:val="28"/>
        </w:rPr>
        <w:t>e assuredly does not belong) or</w:t>
      </w:r>
      <w:r w:rsidR="00881E95">
        <w:rPr>
          <w:rFonts w:ascii="Palatino Linotype" w:hAnsi="Palatino Linotype"/>
          <w:b/>
          <w:sz w:val="28"/>
          <w:szCs w:val="28"/>
        </w:rPr>
        <w:t xml:space="preserve"> a religious fundamentalist</w:t>
      </w:r>
      <w:r w:rsidR="00770966" w:rsidRPr="00770966">
        <w:rPr>
          <w:rFonts w:ascii="Palatino Linotype" w:hAnsi="Palatino Linotype"/>
          <w:b/>
          <w:sz w:val="28"/>
          <w:szCs w:val="28"/>
        </w:rPr>
        <w:t xml:space="preserve"> </w:t>
      </w:r>
      <w:r w:rsidR="00881E95">
        <w:rPr>
          <w:rFonts w:ascii="Palatino Linotype" w:hAnsi="Palatino Linotype"/>
          <w:b/>
          <w:sz w:val="28"/>
          <w:szCs w:val="28"/>
        </w:rPr>
        <w:t xml:space="preserve">would maintain </w:t>
      </w:r>
      <w:r w:rsidR="00770966" w:rsidRPr="00770966">
        <w:rPr>
          <w:rFonts w:ascii="Palatino Linotype" w:hAnsi="Palatino Linotype"/>
          <w:b/>
          <w:sz w:val="28"/>
          <w:szCs w:val="28"/>
        </w:rPr>
        <w:t xml:space="preserve">that there is a unique  road to reality. </w:t>
      </w:r>
    </w:p>
    <w:p w14:paraId="238A5BC7" w14:textId="77777777" w:rsidR="00770966" w:rsidRPr="00770966" w:rsidRDefault="006709CF" w:rsidP="00770966">
      <w:pPr>
        <w:rPr>
          <w:rFonts w:ascii="Palatino Linotype" w:hAnsi="Palatino Linotype"/>
          <w:b/>
          <w:sz w:val="28"/>
          <w:szCs w:val="28"/>
        </w:rPr>
      </w:pPr>
      <w:r>
        <w:rPr>
          <w:rFonts w:ascii="Palatino Linotype" w:hAnsi="Palatino Linotype"/>
          <w:b/>
          <w:sz w:val="28"/>
          <w:szCs w:val="28"/>
        </w:rPr>
        <w:tab/>
        <w:t xml:space="preserve">Roger Penrose has </w:t>
      </w:r>
      <w:r w:rsidR="00770966" w:rsidRPr="00770966">
        <w:rPr>
          <w:rFonts w:ascii="Palatino Linotype" w:hAnsi="Palatino Linotype"/>
          <w:b/>
          <w:sz w:val="28"/>
          <w:szCs w:val="28"/>
        </w:rPr>
        <w:t>gain</w:t>
      </w:r>
      <w:r>
        <w:rPr>
          <w:rFonts w:ascii="Palatino Linotype" w:hAnsi="Palatino Linotype"/>
          <w:b/>
          <w:sz w:val="28"/>
          <w:szCs w:val="28"/>
        </w:rPr>
        <w:t xml:space="preserve">ed </w:t>
      </w:r>
      <w:r w:rsidR="00770966" w:rsidRPr="00770966">
        <w:rPr>
          <w:rFonts w:ascii="Palatino Linotype" w:hAnsi="Palatino Linotype"/>
          <w:b/>
          <w:sz w:val="28"/>
          <w:szCs w:val="28"/>
        </w:rPr>
        <w:t xml:space="preserve"> international recognition for research into Cosmology, General Relativity, Geometric Combinatorics, Quantum Field Theory, Differential Geometry and related disciplines. He is passionately committed to the advancement of knowledge in these fields, with particular emphasis on the promotion and defense of his own ideas. They tend to be both profound and provocative, and a number of them reappear in this  treatise. </w:t>
      </w:r>
      <w:r w:rsidR="00770966" w:rsidRPr="00770966">
        <w:rPr>
          <w:rFonts w:ascii="Palatino Linotype" w:hAnsi="Palatino Linotype"/>
          <w:b/>
          <w:sz w:val="28"/>
          <w:szCs w:val="28"/>
        </w:rPr>
        <w:tab/>
      </w:r>
    </w:p>
    <w:p w14:paraId="0DEFB956" w14:textId="15928C8B"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Reading it from cover to cover  confirmed my preexistent opinion that the    "road to reality" constructed  by the physicists of the last century is a riddle within a quagmire inside the realms of Chaos and Old Night. I refer the reader in particular to Chapter 26 on Quantum Field Theory , and much of what follows afterwards. The state of the subject is not unlike the style of Dr. Penrose's mastodonic book ( </w:t>
      </w:r>
      <w:r w:rsidRPr="00F05C28">
        <w:rPr>
          <w:rFonts w:ascii="Palatino Linotype" w:hAnsi="Palatino Linotype"/>
          <w:b/>
          <w:i/>
          <w:sz w:val="28"/>
          <w:szCs w:val="28"/>
        </w:rPr>
        <w:t>1049 pages of text, 36 pages of Bibliography, 14 page index</w:t>
      </w:r>
      <w:r w:rsidRPr="00770966">
        <w:rPr>
          <w:rFonts w:ascii="Palatino Linotype" w:hAnsi="Palatino Linotype"/>
          <w:b/>
          <w:sz w:val="28"/>
          <w:szCs w:val="28"/>
        </w:rPr>
        <w:t>) . To embark on</w:t>
      </w:r>
      <w:r w:rsidR="00DF38BF">
        <w:rPr>
          <w:rFonts w:ascii="Palatino Linotype" w:hAnsi="Palatino Linotype"/>
          <w:b/>
          <w:sz w:val="28"/>
          <w:szCs w:val="28"/>
        </w:rPr>
        <w:t xml:space="preserve"> a reading of Penrose’s treatise, </w:t>
      </w:r>
      <w:r w:rsidRPr="00770966">
        <w:rPr>
          <w:rFonts w:ascii="Palatino Linotype" w:hAnsi="Palatino Linotype"/>
          <w:b/>
          <w:sz w:val="28"/>
          <w:szCs w:val="28"/>
        </w:rPr>
        <w:t xml:space="preserve"> "The Road to Reality" is to wander through a No-M</w:t>
      </w:r>
      <w:r w:rsidR="00714B30">
        <w:rPr>
          <w:rFonts w:ascii="Palatino Linotype" w:hAnsi="Palatino Linotype"/>
          <w:b/>
          <w:sz w:val="28"/>
          <w:szCs w:val="28"/>
        </w:rPr>
        <w:t xml:space="preserve">an's Land of confusion, popular </w:t>
      </w:r>
      <w:r w:rsidRPr="00770966">
        <w:rPr>
          <w:rFonts w:ascii="Palatino Linotype" w:hAnsi="Palatino Linotype"/>
          <w:b/>
          <w:sz w:val="28"/>
          <w:szCs w:val="28"/>
        </w:rPr>
        <w:t xml:space="preserve">science,  torturous prose , and( for the small subpopulation of humanity which has independently acquired a command of the basics treated in the first 16 chapters) a host of  shrewd, even brilliant insights worthy of a Penrose. </w:t>
      </w:r>
      <w:r w:rsidRPr="00770966">
        <w:rPr>
          <w:rFonts w:ascii="Palatino Linotype" w:hAnsi="Palatino Linotype"/>
          <w:b/>
          <w:sz w:val="28"/>
          <w:szCs w:val="28"/>
        </w:rPr>
        <w:tab/>
      </w:r>
    </w:p>
    <w:p w14:paraId="40A5DC21"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One sees few signs of Penrose's distinction  as a scientist in the overall quality of this book. Evidences of an indifferent attitude towards everything outside his  fundamental research interests are strewn across its  pages. The writing  is mediocre at best. The teaching mode is vintage "blackboard": breezy, sketchy, redundant, with important and inessential observations mixed up with little attention to relevance.  Demonstrations are presented in the wrong order. One finds  fundamental ideas, (like 'orthogonality' or 'open set') hastily inserted  as afterthoughts following after several, even </w:t>
      </w:r>
      <w:r w:rsidRPr="00770966">
        <w:rPr>
          <w:rFonts w:ascii="Palatino Linotype" w:hAnsi="Palatino Linotype"/>
          <w:b/>
          <w:sz w:val="28"/>
          <w:szCs w:val="28"/>
        </w:rPr>
        <w:lastRenderedPageBreak/>
        <w:t>hundreds of pages of exposition in which knowledge of them is assumed. One will find that he uses Feynman diagrams for two chapters before e</w:t>
      </w:r>
      <w:r w:rsidR="00794FD9">
        <w:rPr>
          <w:rFonts w:ascii="Palatino Linotype" w:hAnsi="Palatino Linotype"/>
          <w:b/>
          <w:sz w:val="28"/>
          <w:szCs w:val="28"/>
        </w:rPr>
        <w:t>xplaining what they are.</w:t>
      </w:r>
      <w:r w:rsidRPr="00770966">
        <w:rPr>
          <w:rFonts w:ascii="Palatino Linotype" w:hAnsi="Palatino Linotype"/>
          <w:b/>
          <w:sz w:val="28"/>
          <w:szCs w:val="28"/>
        </w:rPr>
        <w:t xml:space="preserve">  </w:t>
      </w:r>
      <w:r w:rsidRPr="00770966">
        <w:rPr>
          <w:rFonts w:ascii="Palatino Linotype" w:hAnsi="Palatino Linotype"/>
          <w:b/>
          <w:sz w:val="28"/>
          <w:szCs w:val="28"/>
        </w:rPr>
        <w:tab/>
      </w:r>
    </w:p>
    <w:p w14:paraId="35FAA732"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It is clear that </w:t>
      </w:r>
      <w:r w:rsidRPr="000D1B93">
        <w:rPr>
          <w:rFonts w:ascii="Palatino Linotype" w:hAnsi="Palatino Linotype"/>
          <w:b/>
          <w:i/>
          <w:sz w:val="28"/>
          <w:szCs w:val="28"/>
        </w:rPr>
        <w:t>The Road to Reality</w:t>
      </w:r>
      <w:r w:rsidRPr="00770966">
        <w:rPr>
          <w:rFonts w:ascii="Palatino Linotype" w:hAnsi="Palatino Linotype"/>
          <w:b/>
          <w:sz w:val="28"/>
          <w:szCs w:val="28"/>
        </w:rPr>
        <w:t xml:space="preserve"> was scantily edited, </w:t>
      </w:r>
      <w:r w:rsidR="000D1B93">
        <w:rPr>
          <w:rFonts w:ascii="Palatino Linotype" w:hAnsi="Palatino Linotype"/>
          <w:b/>
          <w:sz w:val="28"/>
          <w:szCs w:val="28"/>
        </w:rPr>
        <w:t xml:space="preserve">care being exercised </w:t>
      </w:r>
      <w:r w:rsidRPr="00770966">
        <w:rPr>
          <w:rFonts w:ascii="Palatino Linotype" w:hAnsi="Palatino Linotype"/>
          <w:b/>
          <w:sz w:val="28"/>
          <w:szCs w:val="28"/>
        </w:rPr>
        <w:t xml:space="preserve">neither by Penrose nor by Alfred Knopf. Foisting it on </w:t>
      </w:r>
      <w:r w:rsidR="000D1B93">
        <w:rPr>
          <w:rFonts w:ascii="Palatino Linotype" w:hAnsi="Palatino Linotype"/>
          <w:b/>
          <w:sz w:val="28"/>
          <w:szCs w:val="28"/>
        </w:rPr>
        <w:t xml:space="preserve">a </w:t>
      </w:r>
      <w:r w:rsidRPr="00770966">
        <w:rPr>
          <w:rFonts w:ascii="Palatino Linotype" w:hAnsi="Palatino Linotype"/>
          <w:b/>
          <w:sz w:val="28"/>
          <w:szCs w:val="28"/>
        </w:rPr>
        <w:t xml:space="preserve">scientifically ill-informed and educated general public is at best disingenuous , at worst dishonest. Our negative verdict  on the bizarre mixture of haste, confusion and sloppiness that characterizes  "The Road to Reality" is the fact that Dr. Penrose is not confused in the least with respect to his subject matter .  </w:t>
      </w:r>
    </w:p>
    <w:p w14:paraId="6BECEE65" w14:textId="684C6782" w:rsidR="007E24A9" w:rsidRDefault="00770966" w:rsidP="00770966">
      <w:pPr>
        <w:rPr>
          <w:rFonts w:ascii="Palatino Linotype" w:hAnsi="Palatino Linotype"/>
          <w:b/>
          <w:sz w:val="28"/>
          <w:szCs w:val="28"/>
        </w:rPr>
      </w:pPr>
      <w:r w:rsidRPr="00770966">
        <w:rPr>
          <w:rFonts w:ascii="Palatino Linotype" w:hAnsi="Palatino Linotype"/>
          <w:b/>
          <w:sz w:val="28"/>
          <w:szCs w:val="28"/>
        </w:rPr>
        <w:tab/>
        <w:t xml:space="preserve"> Any knowledgeable  reader will recognize that  Roger Penrose possesses one of the most lucid minds in the business . Very few people in the research community have the comprehensive vision </w:t>
      </w:r>
      <w:r w:rsidR="005127FB">
        <w:rPr>
          <w:rFonts w:ascii="Palatino Linotype" w:hAnsi="Palatino Linotype"/>
          <w:b/>
          <w:sz w:val="28"/>
          <w:szCs w:val="28"/>
        </w:rPr>
        <w:t>of the whole which allows</w:t>
      </w:r>
      <w:r w:rsidRPr="00770966">
        <w:rPr>
          <w:rFonts w:ascii="Palatino Linotype" w:hAnsi="Palatino Linotype"/>
          <w:b/>
          <w:sz w:val="28"/>
          <w:szCs w:val="28"/>
        </w:rPr>
        <w:t xml:space="preserve">  him to organize this veritable  encyclopedia so well  that  everything</w:t>
      </w:r>
      <w:r w:rsidR="000D1B93">
        <w:rPr>
          <w:rFonts w:ascii="Palatino Linotype" w:hAnsi="Palatino Linotype"/>
          <w:b/>
          <w:sz w:val="28"/>
          <w:szCs w:val="28"/>
        </w:rPr>
        <w:t xml:space="preserve"> falls into its logical place. </w:t>
      </w:r>
      <w:r w:rsidRPr="00770966">
        <w:rPr>
          <w:rFonts w:ascii="Palatino Linotype" w:hAnsi="Palatino Linotype"/>
          <w:b/>
          <w:sz w:val="28"/>
          <w:szCs w:val="28"/>
        </w:rPr>
        <w:t xml:space="preserve">It is because of his unique insights that a summer's reading through The Road to Reality   has been very valuable for someone like myself  who , at one time or another </w:t>
      </w:r>
      <w:r w:rsidR="000D1B93">
        <w:rPr>
          <w:rFonts w:ascii="Palatino Linotype" w:hAnsi="Palatino Linotype"/>
          <w:b/>
          <w:sz w:val="28"/>
          <w:szCs w:val="28"/>
        </w:rPr>
        <w:t xml:space="preserve">, </w:t>
      </w:r>
      <w:r w:rsidRPr="00770966">
        <w:rPr>
          <w:rFonts w:ascii="Palatino Linotype" w:hAnsi="Palatino Linotype"/>
          <w:b/>
          <w:sz w:val="28"/>
          <w:szCs w:val="28"/>
        </w:rPr>
        <w:t xml:space="preserve"> in a sporadic manner</w:t>
      </w:r>
      <w:r w:rsidR="000D1B93">
        <w:rPr>
          <w:rFonts w:ascii="Palatino Linotype" w:hAnsi="Palatino Linotype"/>
          <w:b/>
          <w:sz w:val="28"/>
          <w:szCs w:val="28"/>
        </w:rPr>
        <w:t xml:space="preserve">, </w:t>
      </w:r>
      <w:r w:rsidRPr="00770966">
        <w:rPr>
          <w:rFonts w:ascii="Palatino Linotype" w:hAnsi="Palatino Linotype"/>
          <w:b/>
          <w:sz w:val="28"/>
          <w:szCs w:val="28"/>
        </w:rPr>
        <w:t xml:space="preserve"> has studied most of its ingredients.  This being the case, what's wrong with it? Alas... </w:t>
      </w:r>
      <w:r w:rsidRPr="00770966">
        <w:rPr>
          <w:rFonts w:ascii="Palatino Linotype" w:hAnsi="Palatino Linotype"/>
          <w:b/>
          <w:sz w:val="28"/>
          <w:szCs w:val="28"/>
        </w:rPr>
        <w:tab/>
        <w:t xml:space="preserve"> </w:t>
      </w:r>
      <w:r w:rsidRPr="00770966">
        <w:rPr>
          <w:rFonts w:ascii="Palatino Linotype" w:hAnsi="Palatino Linotype"/>
          <w:b/>
          <w:sz w:val="28"/>
          <w:szCs w:val="28"/>
        </w:rPr>
        <w:tab/>
        <w:t xml:space="preserve"> </w:t>
      </w:r>
      <w:r w:rsidRPr="00770966">
        <w:rPr>
          <w:rFonts w:ascii="Palatino Linotype" w:hAnsi="Palatino Linotype"/>
          <w:b/>
          <w:sz w:val="28"/>
          <w:szCs w:val="28"/>
        </w:rPr>
        <w:tab/>
        <w:t xml:space="preserve"> </w:t>
      </w:r>
    </w:p>
    <w:p w14:paraId="7B829299" w14:textId="550F9128" w:rsidR="00ED586A" w:rsidRDefault="00770966" w:rsidP="00770966">
      <w:pPr>
        <w:rPr>
          <w:rFonts w:ascii="Palatino Linotype" w:hAnsi="Palatino Linotype"/>
          <w:b/>
          <w:sz w:val="28"/>
          <w:szCs w:val="28"/>
        </w:rPr>
      </w:pPr>
      <w:r w:rsidRPr="00770966">
        <w:rPr>
          <w:rFonts w:ascii="Palatino Linotype" w:hAnsi="Palatino Linotype"/>
          <w:b/>
          <w:sz w:val="28"/>
          <w:szCs w:val="28"/>
        </w:rPr>
        <w:tab/>
        <w:t xml:space="preserve">For an audience with sufficient background to understand </w:t>
      </w:r>
      <w:r w:rsidR="006A0A8F">
        <w:rPr>
          <w:rFonts w:ascii="Palatino Linotype" w:hAnsi="Palatino Linotype"/>
          <w:b/>
          <w:sz w:val="28"/>
          <w:szCs w:val="28"/>
        </w:rPr>
        <w:t>“</w:t>
      </w:r>
      <w:r w:rsidRPr="00770966">
        <w:rPr>
          <w:rFonts w:ascii="Palatino Linotype" w:hAnsi="Palatino Linotype"/>
          <w:b/>
          <w:sz w:val="28"/>
          <w:szCs w:val="28"/>
        </w:rPr>
        <w:t>The Road to Reality</w:t>
      </w:r>
      <w:r w:rsidR="006A0A8F">
        <w:rPr>
          <w:rFonts w:ascii="Palatino Linotype" w:hAnsi="Palatino Linotype"/>
          <w:b/>
          <w:sz w:val="28"/>
          <w:szCs w:val="28"/>
        </w:rPr>
        <w:t>”</w:t>
      </w:r>
      <w:r w:rsidRPr="00770966">
        <w:rPr>
          <w:rFonts w:ascii="Palatino Linotype" w:hAnsi="Palatino Linotype"/>
          <w:b/>
          <w:sz w:val="28"/>
          <w:szCs w:val="28"/>
        </w:rPr>
        <w:t xml:space="preserve"> its virtues are considerable and we present these first. </w:t>
      </w:r>
    </w:p>
    <w:p w14:paraId="5B3EE5CD" w14:textId="51409E8C" w:rsidR="00770966" w:rsidRPr="00770966" w:rsidRDefault="00ED586A" w:rsidP="00ED586A">
      <w:pPr>
        <w:ind w:firstLine="720"/>
        <w:rPr>
          <w:rFonts w:ascii="Palatino Linotype" w:hAnsi="Palatino Linotype"/>
          <w:b/>
          <w:sz w:val="28"/>
          <w:szCs w:val="28"/>
        </w:rPr>
      </w:pPr>
      <w:r>
        <w:rPr>
          <w:rFonts w:ascii="Palatino Linotype" w:hAnsi="Palatino Linotype"/>
          <w:b/>
          <w:sz w:val="28"/>
          <w:szCs w:val="28"/>
        </w:rPr>
        <w:t>These include</w:t>
      </w:r>
      <w:r w:rsidR="00770966" w:rsidRPr="00770966">
        <w:rPr>
          <w:rFonts w:ascii="Palatino Linotype" w:hAnsi="Palatino Linotype"/>
          <w:b/>
          <w:sz w:val="28"/>
          <w:szCs w:val="28"/>
        </w:rPr>
        <w:t>: shrewd observations worthy of a Penrose;</w:t>
      </w:r>
      <w:r w:rsidR="006A0A8F">
        <w:rPr>
          <w:rFonts w:ascii="Palatino Linotype" w:hAnsi="Palatino Linotype"/>
          <w:b/>
          <w:sz w:val="28"/>
          <w:szCs w:val="28"/>
        </w:rPr>
        <w:t xml:space="preserve"> </w:t>
      </w:r>
      <w:r w:rsidR="00770966" w:rsidRPr="00770966">
        <w:rPr>
          <w:rFonts w:ascii="Palatino Linotype" w:hAnsi="Palatino Linotype"/>
          <w:b/>
          <w:sz w:val="28"/>
          <w:szCs w:val="28"/>
        </w:rPr>
        <w:t xml:space="preserve">insightful discussions of subjects that have been previously mastered by the reader; putting together the great jig-saw puzzle of the universe, his admirable grasp of the whole picture; a series of major critiques directed against the deficiencies of most of the "unifying" theories, or "theories of everything" of modern physics. Although the book is very thorough, there are some surprising omissions. One cannot do better in presenting the numerous models of hyperbolic geometry,(Beltrami, Poincare, etc.) . The manner in which M.C.Escher drawings are shown, then distorted is a very clever way to highlight the differences between them. At the </w:t>
      </w:r>
      <w:r w:rsidR="00770966" w:rsidRPr="00770966">
        <w:rPr>
          <w:rFonts w:ascii="Palatino Linotype" w:hAnsi="Palatino Linotype"/>
          <w:b/>
          <w:sz w:val="28"/>
          <w:szCs w:val="28"/>
        </w:rPr>
        <w:lastRenderedPageBreak/>
        <w:t xml:space="preserve">same time he doesn't discuss elliptic geometry at all, The normal procedure is to present this first because it has simple representations in ordinary 3-dimensional space.  </w:t>
      </w:r>
    </w:p>
    <w:p w14:paraId="1702CACF"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Every once in awhile, in an off-hand manner, Penrose will drop a brilliant insight, there for anyone sharp</w:t>
      </w:r>
      <w:r w:rsidR="00ED586A">
        <w:rPr>
          <w:rFonts w:ascii="Palatino Linotype" w:hAnsi="Palatino Linotype"/>
          <w:b/>
          <w:sz w:val="28"/>
          <w:szCs w:val="28"/>
        </w:rPr>
        <w:t xml:space="preserve"> </w:t>
      </w:r>
      <w:r w:rsidRPr="00770966">
        <w:rPr>
          <w:rFonts w:ascii="Palatino Linotype" w:hAnsi="Palatino Linotype"/>
          <w:b/>
          <w:sz w:val="28"/>
          <w:szCs w:val="28"/>
        </w:rPr>
        <w:t xml:space="preserve">enough to pick it up. Thus, on page 153, after a discussion of the  unique role of analytic functions in modeling causation,  he points out that this implies that "information" must be transmitted in discrete packages. An insight from causal determinism points towards quantum theory. </w:t>
      </w:r>
      <w:r w:rsidRPr="00770966">
        <w:rPr>
          <w:rFonts w:ascii="Palatino Linotype" w:hAnsi="Palatino Linotype"/>
          <w:b/>
          <w:sz w:val="28"/>
          <w:szCs w:val="28"/>
        </w:rPr>
        <w:tab/>
      </w:r>
    </w:p>
    <w:p w14:paraId="612B18CD"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After raising the possibility that quaternions might have some use in physics, he shows, on page  201 that they  have the wrong signature for relativity theory. As a result  "conformality" cannot be extended to quaternions.</w:t>
      </w:r>
      <w:r w:rsidRPr="00770966">
        <w:rPr>
          <w:rFonts w:ascii="Palatino Linotype" w:hAnsi="Palatino Linotype"/>
          <w:b/>
          <w:sz w:val="28"/>
          <w:szCs w:val="28"/>
        </w:rPr>
        <w:tab/>
      </w:r>
    </w:p>
    <w:p w14:paraId="4D6353C1"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His treatment of the Dirac belt trick, on page 203 is crystal clear. The accompanying drawing clears up whatever confusion might remain. </w:t>
      </w:r>
      <w:r w:rsidRPr="00770966">
        <w:rPr>
          <w:rFonts w:ascii="Palatino Linotype" w:hAnsi="Palatino Linotype"/>
          <w:b/>
          <w:sz w:val="28"/>
          <w:szCs w:val="28"/>
        </w:rPr>
        <w:tab/>
      </w:r>
    </w:p>
    <w:p w14:paraId="7690E070" w14:textId="1114726C"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Penrose clearly is a master of differential geometry. His explanation of "parallel transport" on page 274 is one of the I've come across anywhere. Likewise, his treatment of  Clifford Bundl</w:t>
      </w:r>
      <w:r w:rsidR="006A0A8F">
        <w:rPr>
          <w:rFonts w:ascii="Palatino Linotype" w:hAnsi="Palatino Linotype"/>
          <w:b/>
          <w:sz w:val="28"/>
          <w:szCs w:val="28"/>
        </w:rPr>
        <w:t>es in chapter 15 is first-rate (</w:t>
      </w:r>
      <w:r w:rsidRPr="00770966">
        <w:rPr>
          <w:rFonts w:ascii="Palatino Linotype" w:hAnsi="Palatino Linotype"/>
          <w:b/>
          <w:sz w:val="28"/>
          <w:szCs w:val="28"/>
        </w:rPr>
        <w:t xml:space="preserve"> for people</w:t>
      </w:r>
      <w:r w:rsidR="006A0A8F">
        <w:rPr>
          <w:rFonts w:ascii="Palatino Linotype" w:hAnsi="Palatino Linotype"/>
          <w:b/>
          <w:sz w:val="28"/>
          <w:szCs w:val="28"/>
        </w:rPr>
        <w:t xml:space="preserve"> who already know what they are!)</w:t>
      </w:r>
      <w:r w:rsidRPr="00770966">
        <w:rPr>
          <w:rFonts w:ascii="Palatino Linotype" w:hAnsi="Palatino Linotype"/>
          <w:b/>
          <w:sz w:val="28"/>
          <w:szCs w:val="28"/>
        </w:rPr>
        <w:t xml:space="preserve"> One can say the same about his explanation of connections on pages 345-49. </w:t>
      </w:r>
      <w:r w:rsidRPr="00770966">
        <w:rPr>
          <w:rFonts w:ascii="Palatino Linotype" w:hAnsi="Palatino Linotype"/>
          <w:b/>
          <w:sz w:val="28"/>
          <w:szCs w:val="28"/>
        </w:rPr>
        <w:tab/>
      </w:r>
    </w:p>
    <w:p w14:paraId="2EFF13E9"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Chapter 17 on Space-time. Insightful observations:  the space time of Galileo's relativity is a fiber bundle; the space-time of Newtonian gravitation is an affine space. </w:t>
      </w:r>
      <w:r w:rsidRPr="00770966">
        <w:rPr>
          <w:rFonts w:ascii="Palatino Linotype" w:hAnsi="Palatino Linotype"/>
          <w:b/>
          <w:sz w:val="28"/>
          <w:szCs w:val="28"/>
        </w:rPr>
        <w:tab/>
      </w:r>
    </w:p>
    <w:p w14:paraId="0AABA8CA"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Page 513, 545. Insightful discussions of experiments that highlight the interrelationship  reality of the two "processes" (U and R) of our quantum universe:  the Mach-Sehnder experiment and the  Elitzur-Vaidman experiment</w:t>
      </w:r>
      <w:r w:rsidRPr="00770966">
        <w:rPr>
          <w:rFonts w:ascii="Palatino Linotype" w:hAnsi="Palatino Linotype"/>
          <w:b/>
          <w:sz w:val="28"/>
          <w:szCs w:val="28"/>
        </w:rPr>
        <w:tab/>
      </w:r>
    </w:p>
    <w:p w14:paraId="76770A5F"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Page 592: Imaginative picture of our quantum-entangled world as a kind of Sargasso Sea, dubbed "quanglement" ! In general his treatment of the Bell's Theorems and their consequences is good, although he neither  presents nor explains the full Bell Inequality.   </w:t>
      </w:r>
      <w:r w:rsidRPr="00770966">
        <w:rPr>
          <w:rFonts w:ascii="Palatino Linotype" w:hAnsi="Palatino Linotype"/>
          <w:b/>
          <w:sz w:val="28"/>
          <w:szCs w:val="28"/>
        </w:rPr>
        <w:tab/>
      </w:r>
    </w:p>
    <w:p w14:paraId="4FD5D92B" w14:textId="77777777" w:rsidR="0001525F" w:rsidRDefault="00770966" w:rsidP="00770966">
      <w:pPr>
        <w:rPr>
          <w:rFonts w:ascii="Palatino Linotype" w:hAnsi="Palatino Linotype"/>
          <w:b/>
          <w:sz w:val="28"/>
          <w:szCs w:val="28"/>
        </w:rPr>
      </w:pPr>
      <w:r w:rsidRPr="00770966">
        <w:rPr>
          <w:rFonts w:ascii="Palatino Linotype" w:hAnsi="Palatino Linotype"/>
          <w:b/>
          <w:sz w:val="28"/>
          <w:szCs w:val="28"/>
        </w:rPr>
        <w:lastRenderedPageBreak/>
        <w:tab/>
        <w:t>Page 656: Illuminating treatment of Creation and Annihilation operators, the "Dirac sea model", the "vacuum state model", the "ultraviolet catastrophe" , etc. Penrose's  mind is particularly lucid in portraying the state of a highly confused science!</w:t>
      </w:r>
      <w:r w:rsidRPr="00770966">
        <w:rPr>
          <w:rFonts w:ascii="Palatino Linotype" w:hAnsi="Palatino Linotype"/>
          <w:b/>
          <w:sz w:val="28"/>
          <w:szCs w:val="28"/>
        </w:rPr>
        <w:tab/>
      </w:r>
    </w:p>
    <w:p w14:paraId="59F92DCC" w14:textId="77777777" w:rsidR="00770966" w:rsidRPr="00770966" w:rsidRDefault="00770966" w:rsidP="0001525F">
      <w:pPr>
        <w:ind w:firstLine="720"/>
        <w:rPr>
          <w:rFonts w:ascii="Palatino Linotype" w:hAnsi="Palatino Linotype"/>
          <w:b/>
          <w:sz w:val="28"/>
          <w:szCs w:val="28"/>
        </w:rPr>
      </w:pPr>
      <w:r w:rsidRPr="00770966">
        <w:rPr>
          <w:rFonts w:ascii="Palatino Linotype" w:hAnsi="Palatino Linotype"/>
          <w:b/>
          <w:sz w:val="28"/>
          <w:szCs w:val="28"/>
        </w:rPr>
        <w:t xml:space="preserve">Pages 690-712. Roger Penrose's celebrated arguments for a "low entropy" Big Bang.  </w:t>
      </w:r>
      <w:r w:rsidRPr="00770966">
        <w:rPr>
          <w:rFonts w:ascii="Palatino Linotype" w:hAnsi="Palatino Linotype"/>
          <w:b/>
          <w:sz w:val="28"/>
          <w:szCs w:val="28"/>
        </w:rPr>
        <w:tab/>
        <w:t xml:space="preserve">A series of critiques of the "unifying" theories of modern physics, those which attempt to bring together relativity, quantum theory and elementary particle theory, begin in Chapter 28. They reflect the views and expertise of a competent mathematician, one who has thought long and hard about such matters. </w:t>
      </w:r>
      <w:r w:rsidRPr="00770966">
        <w:rPr>
          <w:rFonts w:ascii="Palatino Linotype" w:hAnsi="Palatino Linotype"/>
          <w:b/>
          <w:sz w:val="28"/>
          <w:szCs w:val="28"/>
        </w:rPr>
        <w:tab/>
      </w:r>
    </w:p>
    <w:p w14:paraId="475EC985"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Page 755: Critique of inconsistencies of Inflationary theories</w:t>
      </w:r>
      <w:r w:rsidRPr="00770966">
        <w:rPr>
          <w:rFonts w:ascii="Palatino Linotype" w:hAnsi="Palatino Linotype"/>
          <w:b/>
          <w:sz w:val="28"/>
          <w:szCs w:val="28"/>
        </w:rPr>
        <w:tab/>
        <w:t>Page 758: Explodes circular reasoning of Anthropic Principle physics</w:t>
      </w:r>
      <w:r w:rsidRPr="00770966">
        <w:rPr>
          <w:rFonts w:ascii="Palatino Linotype" w:hAnsi="Palatino Linotype"/>
          <w:b/>
          <w:sz w:val="28"/>
          <w:szCs w:val="28"/>
        </w:rPr>
        <w:tab/>
      </w:r>
    </w:p>
    <w:p w14:paraId="1A65C810"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Page 770: Exposes pitfalls in the so-called "Euclidization" technique.</w:t>
      </w:r>
      <w:r w:rsidRPr="00770966">
        <w:rPr>
          <w:rFonts w:ascii="Palatino Linotype" w:hAnsi="Palatino Linotype"/>
          <w:b/>
          <w:sz w:val="28"/>
          <w:szCs w:val="28"/>
        </w:rPr>
        <w:tab/>
      </w:r>
    </w:p>
    <w:p w14:paraId="4DB8D1FF"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Page 786:  6 viewpoints on "Quantum Ontology".  Very well analyzed. </w:t>
      </w:r>
      <w:r w:rsidRPr="00770966">
        <w:rPr>
          <w:rFonts w:ascii="Palatino Linotype" w:hAnsi="Palatino Linotype"/>
          <w:b/>
          <w:sz w:val="28"/>
          <w:szCs w:val="28"/>
        </w:rPr>
        <w:tab/>
      </w:r>
    </w:p>
    <w:p w14:paraId="465D08B7"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Page 861: Excellent arguments against J.A. Wheeler's quantum foam hypothesis. Points out that "quantum fluctuations" are insufficient to account for the formation of the galaxies.</w:t>
      </w:r>
      <w:r w:rsidRPr="00770966">
        <w:rPr>
          <w:rFonts w:ascii="Palatino Linotype" w:hAnsi="Palatino Linotype"/>
          <w:b/>
          <w:sz w:val="28"/>
          <w:szCs w:val="28"/>
        </w:rPr>
        <w:tab/>
      </w:r>
    </w:p>
    <w:p w14:paraId="7A242F97"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Page 875: Intelligent critique of Supersymmetry</w:t>
      </w:r>
      <w:r w:rsidRPr="00770966">
        <w:rPr>
          <w:rFonts w:ascii="Palatino Linotype" w:hAnsi="Palatino Linotype"/>
          <w:b/>
          <w:sz w:val="28"/>
          <w:szCs w:val="28"/>
        </w:rPr>
        <w:tab/>
      </w:r>
    </w:p>
    <w:p w14:paraId="5942AF43" w14:textId="77777777" w:rsidR="00770966" w:rsidRDefault="00770966" w:rsidP="00770966">
      <w:pPr>
        <w:rPr>
          <w:rFonts w:ascii="Palatino Linotype" w:hAnsi="Palatino Linotype"/>
          <w:b/>
          <w:sz w:val="28"/>
          <w:szCs w:val="28"/>
        </w:rPr>
      </w:pPr>
      <w:r w:rsidRPr="00770966">
        <w:rPr>
          <w:rFonts w:ascii="Palatino Linotype" w:hAnsi="Palatino Linotype"/>
          <w:b/>
          <w:sz w:val="28"/>
          <w:szCs w:val="28"/>
        </w:rPr>
        <w:tab/>
        <w:t>Page 889: Devastating 40 page critique of String Theory</w:t>
      </w:r>
    </w:p>
    <w:p w14:paraId="6E4A7D78" w14:textId="77777777" w:rsidR="00ED586A" w:rsidRPr="00770966" w:rsidRDefault="00ED586A" w:rsidP="00770966">
      <w:pPr>
        <w:rPr>
          <w:rFonts w:ascii="Palatino Linotype" w:hAnsi="Palatino Linotype"/>
          <w:b/>
          <w:sz w:val="28"/>
          <w:szCs w:val="28"/>
        </w:rPr>
      </w:pPr>
    </w:p>
    <w:p w14:paraId="3ABC6685" w14:textId="77777777" w:rsidR="00770966" w:rsidRPr="00770966" w:rsidRDefault="00770966" w:rsidP="00ED586A">
      <w:pPr>
        <w:jc w:val="center"/>
        <w:rPr>
          <w:rFonts w:ascii="Palatino Linotype" w:hAnsi="Palatino Linotype"/>
          <w:b/>
          <w:sz w:val="28"/>
          <w:szCs w:val="28"/>
        </w:rPr>
      </w:pPr>
      <w:r w:rsidRPr="00770966">
        <w:rPr>
          <w:rFonts w:ascii="Palatino Linotype" w:hAnsi="Palatino Linotype"/>
          <w:b/>
          <w:sz w:val="28"/>
          <w:szCs w:val="28"/>
        </w:rPr>
        <w:t>*****************</w:t>
      </w:r>
      <w:r w:rsidR="00ED586A">
        <w:rPr>
          <w:rFonts w:ascii="Palatino Linotype" w:hAnsi="Palatino Linotype"/>
          <w:b/>
          <w:sz w:val="28"/>
          <w:szCs w:val="28"/>
        </w:rPr>
        <w:t>*************************************</w:t>
      </w:r>
    </w:p>
    <w:p w14:paraId="68B5D4F4" w14:textId="77777777" w:rsidR="0001525F" w:rsidRDefault="00770966" w:rsidP="0001525F">
      <w:pPr>
        <w:rPr>
          <w:rFonts w:ascii="Palatino Linotype" w:hAnsi="Palatino Linotype"/>
          <w:b/>
          <w:sz w:val="28"/>
          <w:szCs w:val="28"/>
        </w:rPr>
      </w:pPr>
      <w:r w:rsidRPr="00770966">
        <w:rPr>
          <w:rFonts w:ascii="Palatino Linotype" w:hAnsi="Palatino Linotype"/>
          <w:b/>
          <w:sz w:val="28"/>
          <w:szCs w:val="28"/>
        </w:rPr>
        <w:t xml:space="preserve">We now turn to the negative aspects of "The Road to Reality" In the opinion of this reviewer these outweigh its merits. These are: </w:t>
      </w:r>
    </w:p>
    <w:p w14:paraId="22B79046" w14:textId="77777777" w:rsidR="0001525F" w:rsidRDefault="00CC3908" w:rsidP="0001525F">
      <w:pPr>
        <w:ind w:firstLine="720"/>
        <w:rPr>
          <w:rFonts w:ascii="Palatino Linotype" w:hAnsi="Palatino Linotype"/>
          <w:b/>
          <w:sz w:val="28"/>
          <w:szCs w:val="28"/>
        </w:rPr>
      </w:pPr>
      <w:r>
        <w:rPr>
          <w:rFonts w:ascii="Palatino Linotype" w:hAnsi="Palatino Linotype"/>
          <w:b/>
          <w:sz w:val="28"/>
          <w:szCs w:val="28"/>
        </w:rPr>
        <w:t xml:space="preserve">(a) </w:t>
      </w:r>
      <w:r w:rsidR="00770966" w:rsidRPr="00770966">
        <w:rPr>
          <w:rFonts w:ascii="Palatino Linotype" w:hAnsi="Palatino Linotype"/>
          <w:b/>
          <w:sz w:val="28"/>
          <w:szCs w:val="28"/>
        </w:rPr>
        <w:t xml:space="preserve">the fiction that the book can be understood by anyone not working in the fields of which it treats; </w:t>
      </w:r>
    </w:p>
    <w:p w14:paraId="77269C07" w14:textId="77777777" w:rsidR="0001525F" w:rsidRDefault="00CC3908" w:rsidP="00CC3908">
      <w:pPr>
        <w:ind w:firstLine="720"/>
        <w:rPr>
          <w:rFonts w:ascii="Palatino Linotype" w:hAnsi="Palatino Linotype"/>
          <w:b/>
          <w:sz w:val="28"/>
          <w:szCs w:val="28"/>
        </w:rPr>
      </w:pPr>
      <w:r>
        <w:rPr>
          <w:rFonts w:ascii="Palatino Linotype" w:hAnsi="Palatino Linotype"/>
          <w:b/>
          <w:sz w:val="28"/>
          <w:szCs w:val="28"/>
        </w:rPr>
        <w:t>(b)</w:t>
      </w:r>
      <w:r w:rsidR="00770966" w:rsidRPr="00770966">
        <w:rPr>
          <w:rFonts w:ascii="Palatino Linotype" w:hAnsi="Palatino Linotype"/>
          <w:b/>
          <w:sz w:val="28"/>
          <w:szCs w:val="28"/>
        </w:rPr>
        <w:t>the sub-standard writing;</w:t>
      </w:r>
    </w:p>
    <w:p w14:paraId="1F3CA724" w14:textId="77777777" w:rsidR="0001525F" w:rsidRDefault="00CC3908" w:rsidP="00CC3908">
      <w:pPr>
        <w:ind w:firstLine="720"/>
        <w:rPr>
          <w:rFonts w:ascii="Palatino Linotype" w:hAnsi="Palatino Linotype"/>
          <w:b/>
          <w:sz w:val="28"/>
          <w:szCs w:val="28"/>
        </w:rPr>
      </w:pPr>
      <w:r>
        <w:rPr>
          <w:rFonts w:ascii="Palatino Linotype" w:hAnsi="Palatino Linotype"/>
          <w:b/>
          <w:sz w:val="28"/>
          <w:szCs w:val="28"/>
        </w:rPr>
        <w:t>(c)</w:t>
      </w:r>
      <w:r w:rsidR="00770966" w:rsidRPr="00770966">
        <w:rPr>
          <w:rFonts w:ascii="Palatino Linotype" w:hAnsi="Palatino Linotype"/>
          <w:b/>
          <w:sz w:val="28"/>
          <w:szCs w:val="28"/>
        </w:rPr>
        <w:t>the incongruous way in which popular clichés about science and scientists are mixed in together with insights at the forefront of theoretical physics;</w:t>
      </w:r>
    </w:p>
    <w:p w14:paraId="74E4C772" w14:textId="77777777" w:rsidR="00CC3908" w:rsidRDefault="00770966" w:rsidP="00CC3908">
      <w:pPr>
        <w:ind w:firstLine="720"/>
        <w:rPr>
          <w:rFonts w:ascii="Palatino Linotype" w:hAnsi="Palatino Linotype"/>
          <w:b/>
          <w:sz w:val="28"/>
          <w:szCs w:val="28"/>
        </w:rPr>
      </w:pPr>
      <w:r w:rsidRPr="00770966">
        <w:rPr>
          <w:rFonts w:ascii="Palatino Linotype" w:hAnsi="Palatino Linotype"/>
          <w:b/>
          <w:sz w:val="28"/>
          <w:szCs w:val="28"/>
        </w:rPr>
        <w:lastRenderedPageBreak/>
        <w:t xml:space="preserve"> </w:t>
      </w:r>
      <w:r w:rsidR="00CC3908">
        <w:rPr>
          <w:rFonts w:ascii="Palatino Linotype" w:hAnsi="Palatino Linotype"/>
          <w:b/>
          <w:sz w:val="28"/>
          <w:szCs w:val="28"/>
        </w:rPr>
        <w:t>(d)</w:t>
      </w:r>
      <w:r w:rsidRPr="00770966">
        <w:rPr>
          <w:rFonts w:ascii="Palatino Linotype" w:hAnsi="Palatino Linotype"/>
          <w:b/>
          <w:sz w:val="28"/>
          <w:szCs w:val="28"/>
        </w:rPr>
        <w:t xml:space="preserve">the bad pedagogy in expositions of difficult mathematics. </w:t>
      </w:r>
    </w:p>
    <w:p w14:paraId="07C46989" w14:textId="77777777" w:rsidR="00770966" w:rsidRPr="00770966" w:rsidRDefault="00770966" w:rsidP="00CC3908">
      <w:pPr>
        <w:ind w:left="720"/>
        <w:rPr>
          <w:rFonts w:ascii="Palatino Linotype" w:hAnsi="Palatino Linotype"/>
          <w:b/>
          <w:sz w:val="28"/>
          <w:szCs w:val="28"/>
        </w:rPr>
      </w:pPr>
      <w:r w:rsidRPr="00770966">
        <w:rPr>
          <w:rFonts w:ascii="Palatino Linotype" w:hAnsi="Palatino Linotype"/>
          <w:b/>
          <w:sz w:val="28"/>
          <w:szCs w:val="28"/>
        </w:rPr>
        <w:t xml:space="preserve">On page xix of the Preface, Penrose makes the claim that </w:t>
      </w:r>
      <w:r w:rsidRPr="00CC3908">
        <w:rPr>
          <w:rFonts w:ascii="Palatino Linotype" w:hAnsi="Palatino Linotype"/>
          <w:b/>
          <w:i/>
          <w:sz w:val="28"/>
          <w:szCs w:val="28"/>
        </w:rPr>
        <w:t>The Road To Reality</w:t>
      </w:r>
      <w:r w:rsidRPr="00770966">
        <w:rPr>
          <w:rFonts w:ascii="Palatino Linotype" w:hAnsi="Palatino Linotype"/>
          <w:b/>
          <w:sz w:val="28"/>
          <w:szCs w:val="28"/>
        </w:rPr>
        <w:t xml:space="preserve"> can be</w:t>
      </w:r>
      <w:r w:rsidR="00CC3908">
        <w:rPr>
          <w:rFonts w:ascii="Palatino Linotype" w:hAnsi="Palatino Linotype"/>
          <w:b/>
          <w:sz w:val="28"/>
          <w:szCs w:val="28"/>
        </w:rPr>
        <w:t xml:space="preserve"> profitably read by 4 audiences.</w:t>
      </w:r>
      <w:r w:rsidR="0001525F">
        <w:rPr>
          <w:rFonts w:ascii="Palatino Linotype" w:hAnsi="Palatino Linotype"/>
          <w:b/>
          <w:sz w:val="28"/>
          <w:szCs w:val="28"/>
        </w:rPr>
        <w:t xml:space="preserve"> </w:t>
      </w:r>
      <w:r w:rsidR="00CC3908">
        <w:rPr>
          <w:rFonts w:ascii="Palatino Linotype" w:hAnsi="Palatino Linotype"/>
          <w:b/>
          <w:sz w:val="28"/>
          <w:szCs w:val="28"/>
        </w:rPr>
        <w:t>Quote:</w:t>
      </w:r>
    </w:p>
    <w:p w14:paraId="15116FD5" w14:textId="77777777" w:rsidR="00770966" w:rsidRDefault="00770966" w:rsidP="00770966">
      <w:pPr>
        <w:rPr>
          <w:rFonts w:ascii="Palatino Linotype" w:hAnsi="Palatino Linotype"/>
          <w:b/>
          <w:i/>
          <w:sz w:val="28"/>
          <w:szCs w:val="28"/>
        </w:rPr>
      </w:pPr>
      <w:r w:rsidRPr="00CC3908">
        <w:rPr>
          <w:rFonts w:ascii="Palatino Linotype" w:hAnsi="Palatino Linotype"/>
          <w:b/>
          <w:i/>
          <w:sz w:val="28"/>
          <w:szCs w:val="28"/>
        </w:rPr>
        <w:t>"There are four different levels at which the book can be read."</w:t>
      </w:r>
      <w:r w:rsidR="0001525F">
        <w:rPr>
          <w:rFonts w:ascii="Palatino Linotype" w:hAnsi="Palatino Linotype"/>
          <w:b/>
          <w:i/>
          <w:sz w:val="28"/>
          <w:szCs w:val="28"/>
        </w:rPr>
        <w:t>:</w:t>
      </w:r>
    </w:p>
    <w:p w14:paraId="58FC07A8" w14:textId="77777777" w:rsidR="00770966" w:rsidRPr="00770966" w:rsidRDefault="00CC3908" w:rsidP="00770966">
      <w:pPr>
        <w:rPr>
          <w:rFonts w:ascii="Palatino Linotype" w:hAnsi="Palatino Linotype"/>
          <w:b/>
          <w:sz w:val="28"/>
          <w:szCs w:val="28"/>
        </w:rPr>
      </w:pPr>
      <w:r>
        <w:rPr>
          <w:rFonts w:ascii="Palatino Linotype" w:hAnsi="Palatino Linotype"/>
          <w:b/>
          <w:sz w:val="28"/>
          <w:szCs w:val="28"/>
        </w:rPr>
        <w:tab/>
        <w:t xml:space="preserve"> </w:t>
      </w:r>
      <w:r w:rsidRPr="00CC3908">
        <w:rPr>
          <w:rFonts w:ascii="Palatino Linotype" w:hAnsi="Palatino Linotype"/>
          <w:b/>
          <w:i/>
          <w:sz w:val="28"/>
          <w:szCs w:val="28"/>
        </w:rPr>
        <w:t xml:space="preserve">Class 1 </w:t>
      </w:r>
      <w:r w:rsidR="00770966" w:rsidRPr="00CC3908">
        <w:rPr>
          <w:rFonts w:ascii="Palatino Linotype" w:hAnsi="Palatino Linotype"/>
          <w:b/>
          <w:i/>
          <w:sz w:val="28"/>
          <w:szCs w:val="28"/>
        </w:rPr>
        <w:t>:</w:t>
      </w:r>
      <w:r w:rsidR="00770966" w:rsidRPr="00770966">
        <w:rPr>
          <w:rFonts w:ascii="Palatino Linotype" w:hAnsi="Palatino Linotype"/>
          <w:b/>
          <w:sz w:val="28"/>
          <w:szCs w:val="28"/>
        </w:rPr>
        <w:t xml:space="preserve"> People with so little aptitude for mathematics that they have "difficulty in coming to</w:t>
      </w:r>
      <w:r w:rsidR="0001525F">
        <w:rPr>
          <w:rFonts w:ascii="Palatino Linotype" w:hAnsi="Palatino Linotype"/>
          <w:b/>
          <w:sz w:val="28"/>
          <w:szCs w:val="28"/>
        </w:rPr>
        <w:t xml:space="preserve"> </w:t>
      </w:r>
      <w:r w:rsidR="00770966" w:rsidRPr="00770966">
        <w:rPr>
          <w:rFonts w:ascii="Palatino Linotype" w:hAnsi="Palatino Linotype"/>
          <w:b/>
          <w:sz w:val="28"/>
          <w:szCs w:val="28"/>
        </w:rPr>
        <w:t>terms with fractions." Yet, despite claims to the contrary , Penrose assumes quite a lot of prerequisite knowledge, even erudition, from his readership.</w:t>
      </w:r>
    </w:p>
    <w:p w14:paraId="57BEAA98" w14:textId="77777777" w:rsidR="00770966" w:rsidRPr="00770966" w:rsidRDefault="00CC3908" w:rsidP="00770966">
      <w:pPr>
        <w:rPr>
          <w:rFonts w:ascii="Palatino Linotype" w:hAnsi="Palatino Linotype"/>
          <w:b/>
          <w:sz w:val="28"/>
          <w:szCs w:val="28"/>
        </w:rPr>
      </w:pPr>
      <w:r>
        <w:rPr>
          <w:rFonts w:ascii="Palatino Linotype" w:hAnsi="Palatino Linotype"/>
          <w:b/>
          <w:sz w:val="28"/>
          <w:szCs w:val="28"/>
        </w:rPr>
        <w:tab/>
      </w:r>
      <w:r w:rsidRPr="00CC3908">
        <w:rPr>
          <w:rFonts w:ascii="Palatino Linotype" w:hAnsi="Palatino Linotype"/>
          <w:b/>
          <w:i/>
          <w:sz w:val="28"/>
          <w:szCs w:val="28"/>
        </w:rPr>
        <w:t xml:space="preserve">Class 2 </w:t>
      </w:r>
      <w:r w:rsidR="00770966" w:rsidRPr="00CC3908">
        <w:rPr>
          <w:rFonts w:ascii="Palatino Linotype" w:hAnsi="Palatino Linotype"/>
          <w:b/>
          <w:i/>
          <w:sz w:val="28"/>
          <w:szCs w:val="28"/>
        </w:rPr>
        <w:t>:</w:t>
      </w:r>
      <w:r w:rsidR="00770966" w:rsidRPr="00770966">
        <w:rPr>
          <w:rFonts w:ascii="Palatino Linotype" w:hAnsi="Palatino Linotype"/>
          <w:b/>
          <w:sz w:val="28"/>
          <w:szCs w:val="28"/>
        </w:rPr>
        <w:t xml:space="preserve"> Readers willing to peruse mathematical formulae who lack the inclination to verify them. Penrose claimed that the problems presented in the footnotes will help them do this. I did not find them helpful. Many are either absurdly easy, others are forbiddingly difficult. </w:t>
      </w:r>
    </w:p>
    <w:p w14:paraId="48A37F01" w14:textId="77777777" w:rsidR="00770966" w:rsidRPr="00770966" w:rsidRDefault="00CC3908" w:rsidP="00770966">
      <w:pPr>
        <w:rPr>
          <w:rFonts w:ascii="Palatino Linotype" w:hAnsi="Palatino Linotype"/>
          <w:b/>
          <w:sz w:val="28"/>
          <w:szCs w:val="28"/>
        </w:rPr>
      </w:pPr>
      <w:r>
        <w:rPr>
          <w:rFonts w:ascii="Palatino Linotype" w:hAnsi="Palatino Linotype"/>
          <w:b/>
          <w:sz w:val="28"/>
          <w:szCs w:val="28"/>
        </w:rPr>
        <w:tab/>
      </w:r>
      <w:r w:rsidRPr="00CC3908">
        <w:rPr>
          <w:rFonts w:ascii="Palatino Linotype" w:hAnsi="Palatino Linotype"/>
          <w:b/>
          <w:i/>
          <w:sz w:val="28"/>
          <w:szCs w:val="28"/>
        </w:rPr>
        <w:t xml:space="preserve">Class 3 </w:t>
      </w:r>
      <w:r w:rsidR="00770966" w:rsidRPr="00CC3908">
        <w:rPr>
          <w:rFonts w:ascii="Palatino Linotype" w:hAnsi="Palatino Linotype"/>
          <w:b/>
          <w:i/>
          <w:sz w:val="28"/>
          <w:szCs w:val="28"/>
        </w:rPr>
        <w:t>:</w:t>
      </w:r>
      <w:r w:rsidR="00770966" w:rsidRPr="00770966">
        <w:rPr>
          <w:rFonts w:ascii="Palatino Linotype" w:hAnsi="Palatino Linotype"/>
          <w:b/>
          <w:sz w:val="28"/>
          <w:szCs w:val="28"/>
        </w:rPr>
        <w:t xml:space="preserve"> Persons with a mathematics background who want to learn how to use the techniques and methods presented in the book. Unfortunately all too many of the mathematical expositions are flawed. Ideas and demonstrations are presented in the wrong order. The author has a tendency to correct himself as he goes along. Many treatments are truncated, while a confusing rhetoric contributes to obscure even the best of them. </w:t>
      </w:r>
    </w:p>
    <w:p w14:paraId="434C37E2" w14:textId="77777777" w:rsid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Consider  this paragraph on page 478: </w:t>
      </w:r>
      <w:r w:rsidRPr="00770966">
        <w:rPr>
          <w:rFonts w:ascii="Palatino Linotype" w:hAnsi="Palatino Linotype"/>
          <w:b/>
          <w:sz w:val="28"/>
          <w:szCs w:val="28"/>
        </w:rPr>
        <w:tab/>
      </w:r>
      <w:r w:rsidRPr="00CC3908">
        <w:rPr>
          <w:rFonts w:ascii="Palatino Linotype" w:hAnsi="Palatino Linotype"/>
          <w:b/>
          <w:i/>
          <w:sz w:val="28"/>
          <w:szCs w:val="28"/>
        </w:rPr>
        <w:t>"The way I am dealing with this notational problem, in this book. is simply to give the general formalism using the combination of q</w:t>
      </w:r>
      <w:r w:rsidRPr="0001525F">
        <w:rPr>
          <w:rFonts w:ascii="Palatino Linotype" w:hAnsi="Palatino Linotype"/>
          <w:b/>
          <w:i/>
          <w:sz w:val="28"/>
          <w:szCs w:val="28"/>
          <w:vertAlign w:val="subscript"/>
        </w:rPr>
        <w:t>a</w:t>
      </w:r>
      <w:r w:rsidRPr="00CC3908">
        <w:rPr>
          <w:rFonts w:ascii="Palatino Linotype" w:hAnsi="Palatino Linotype"/>
          <w:b/>
          <w:i/>
          <w:sz w:val="28"/>
          <w:szCs w:val="28"/>
        </w:rPr>
        <w:t xml:space="preserve"> and p</w:t>
      </w:r>
      <w:r w:rsidRPr="0001525F">
        <w:rPr>
          <w:rFonts w:ascii="Palatino Linotype" w:hAnsi="Palatino Linotype"/>
          <w:b/>
          <w:i/>
          <w:sz w:val="28"/>
          <w:szCs w:val="28"/>
          <w:vertAlign w:val="subscript"/>
        </w:rPr>
        <w:t>a</w:t>
      </w:r>
      <w:r w:rsidRPr="00CC3908">
        <w:rPr>
          <w:rFonts w:ascii="Palatino Linotype" w:hAnsi="Palatino Linotype"/>
          <w:b/>
          <w:i/>
          <w:sz w:val="28"/>
          <w:szCs w:val="28"/>
        </w:rPr>
        <w:t xml:space="preserve"> with the usual sign conventions connecting p</w:t>
      </w:r>
      <w:r w:rsidRPr="0001525F">
        <w:rPr>
          <w:rFonts w:ascii="Palatino Linotype" w:hAnsi="Palatino Linotype"/>
          <w:b/>
          <w:i/>
          <w:sz w:val="28"/>
          <w:szCs w:val="28"/>
          <w:vertAlign w:val="subscript"/>
        </w:rPr>
        <w:t>s</w:t>
      </w:r>
      <w:r w:rsidRPr="00CC3908">
        <w:rPr>
          <w:rFonts w:ascii="Palatino Linotype" w:hAnsi="Palatino Linotype"/>
          <w:b/>
          <w:i/>
          <w:sz w:val="28"/>
          <w:szCs w:val="28"/>
        </w:rPr>
        <w:t xml:space="preserve"> to q</w:t>
      </w:r>
      <w:r w:rsidRPr="0001525F">
        <w:rPr>
          <w:rFonts w:ascii="Palatino Linotype" w:hAnsi="Palatino Linotype"/>
          <w:b/>
          <w:i/>
          <w:sz w:val="28"/>
          <w:szCs w:val="28"/>
          <w:vertAlign w:val="subscript"/>
        </w:rPr>
        <w:t>s</w:t>
      </w:r>
      <w:r w:rsidRPr="00CC3908">
        <w:rPr>
          <w:rFonts w:ascii="Palatino Linotype" w:hAnsi="Palatino Linotype"/>
          <w:b/>
          <w:i/>
          <w:sz w:val="28"/>
          <w:szCs w:val="28"/>
        </w:rPr>
        <w:t>, while being non-specific about the particular interpretation that each p or q might happen to have ( so the reader can sort out</w:t>
      </w:r>
      <w:r w:rsidR="00CC3908" w:rsidRPr="00CC3908">
        <w:rPr>
          <w:rFonts w:ascii="Palatino Linotype" w:hAnsi="Palatino Linotype"/>
          <w:b/>
          <w:i/>
          <w:sz w:val="28"/>
          <w:szCs w:val="28"/>
        </w:rPr>
        <w:t xml:space="preserve"> his/her own choices of signs!) </w:t>
      </w:r>
      <w:r w:rsidRPr="00CC3908">
        <w:rPr>
          <w:rFonts w:ascii="Palatino Linotype" w:hAnsi="Palatino Linotype"/>
          <w:b/>
          <w:i/>
          <w:sz w:val="28"/>
          <w:szCs w:val="28"/>
        </w:rPr>
        <w:t>When I am</w:t>
      </w:r>
      <w:r w:rsidR="00CC3908" w:rsidRPr="00CC3908">
        <w:rPr>
          <w:rFonts w:ascii="Palatino Linotype" w:hAnsi="Palatino Linotype"/>
          <w:b/>
          <w:i/>
          <w:sz w:val="28"/>
          <w:szCs w:val="28"/>
        </w:rPr>
        <w:t xml:space="preserve">  </w:t>
      </w:r>
      <w:r w:rsidRPr="00CC3908">
        <w:rPr>
          <w:rFonts w:ascii="Palatino Linotype" w:hAnsi="Palatino Linotype"/>
          <w:b/>
          <w:i/>
          <w:sz w:val="28"/>
          <w:szCs w:val="28"/>
        </w:rPr>
        <w:t>using the combination of x</w:t>
      </w:r>
      <w:r w:rsidRPr="0001525F">
        <w:rPr>
          <w:rFonts w:ascii="Palatino Linotype" w:hAnsi="Palatino Linotype"/>
          <w:b/>
          <w:i/>
          <w:sz w:val="28"/>
          <w:szCs w:val="28"/>
          <w:vertAlign w:val="subscript"/>
        </w:rPr>
        <w:t>a</w:t>
      </w:r>
      <w:r w:rsidRPr="00CC3908">
        <w:rPr>
          <w:rFonts w:ascii="Palatino Linotype" w:hAnsi="Palatino Linotype"/>
          <w:b/>
          <w:i/>
          <w:sz w:val="28"/>
          <w:szCs w:val="28"/>
        </w:rPr>
        <w:t xml:space="preserve"> and p</w:t>
      </w:r>
      <w:r w:rsidRPr="0001525F">
        <w:rPr>
          <w:rFonts w:ascii="Palatino Linotype" w:hAnsi="Palatino Linotype"/>
          <w:b/>
          <w:i/>
          <w:sz w:val="28"/>
          <w:szCs w:val="28"/>
          <w:vertAlign w:val="subscript"/>
        </w:rPr>
        <w:t>a</w:t>
      </w:r>
      <w:r w:rsidRPr="00CC3908">
        <w:rPr>
          <w:rFonts w:ascii="Palatino Linotype" w:hAnsi="Palatino Linotype"/>
          <w:b/>
          <w:i/>
          <w:sz w:val="28"/>
          <w:szCs w:val="28"/>
        </w:rPr>
        <w:t xml:space="preserve"> , on the o</w:t>
      </w:r>
      <w:r w:rsidR="0001525F">
        <w:rPr>
          <w:rFonts w:ascii="Palatino Linotype" w:hAnsi="Palatino Linotype"/>
          <w:b/>
          <w:i/>
          <w:sz w:val="28"/>
          <w:szCs w:val="28"/>
        </w:rPr>
        <w:t xml:space="preserve">ther hand, then I really do    </w:t>
      </w:r>
      <w:r w:rsidRPr="00CC3908">
        <w:rPr>
          <w:rFonts w:ascii="Palatino Linotype" w:hAnsi="Palatino Linotype"/>
          <w:b/>
          <w:i/>
          <w:sz w:val="28"/>
          <w:szCs w:val="28"/>
        </w:rPr>
        <w:t>mean the notation consistent with that of  ß18.7 , so that -</w:t>
      </w:r>
      <w:r w:rsidRPr="0001525F">
        <w:rPr>
          <w:rFonts w:ascii="Palatino Linotype" w:hAnsi="Palatino Linotype"/>
          <w:b/>
          <w:i/>
          <w:sz w:val="28"/>
          <w:szCs w:val="28"/>
        </w:rPr>
        <w:t>p</w:t>
      </w:r>
      <w:r w:rsidRPr="0001525F">
        <w:rPr>
          <w:rFonts w:ascii="Palatino Linotype" w:hAnsi="Palatino Linotype"/>
          <w:b/>
          <w:i/>
          <w:sz w:val="28"/>
          <w:szCs w:val="28"/>
          <w:vertAlign w:val="subscript"/>
        </w:rPr>
        <w:t>1</w:t>
      </w:r>
      <w:r w:rsidRPr="00CC3908">
        <w:rPr>
          <w:rFonts w:ascii="Palatino Linotype" w:hAnsi="Palatino Linotype"/>
          <w:b/>
          <w:i/>
          <w:sz w:val="28"/>
          <w:szCs w:val="28"/>
        </w:rPr>
        <w:t xml:space="preserve"> , -p</w:t>
      </w:r>
      <w:r w:rsidRPr="0001525F">
        <w:rPr>
          <w:rFonts w:ascii="Palatino Linotype" w:hAnsi="Palatino Linotype"/>
          <w:b/>
          <w:i/>
          <w:sz w:val="28"/>
          <w:szCs w:val="28"/>
          <w:vertAlign w:val="subscript"/>
        </w:rPr>
        <w:t>2</w:t>
      </w:r>
      <w:r w:rsidRPr="00CC3908">
        <w:rPr>
          <w:rFonts w:ascii="Palatino Linotype" w:hAnsi="Palatino Linotype"/>
          <w:b/>
          <w:i/>
          <w:sz w:val="28"/>
          <w:szCs w:val="28"/>
        </w:rPr>
        <w:t xml:space="preserve"> ,-p</w:t>
      </w:r>
      <w:r w:rsidRPr="0001525F">
        <w:rPr>
          <w:rFonts w:ascii="Palatino Linotype" w:hAnsi="Palatino Linotype"/>
          <w:b/>
          <w:i/>
          <w:sz w:val="28"/>
          <w:szCs w:val="28"/>
          <w:vertAlign w:val="subscript"/>
        </w:rPr>
        <w:t>3</w:t>
      </w:r>
      <w:r w:rsidRPr="00CC3908">
        <w:rPr>
          <w:rFonts w:ascii="Palatino Linotype" w:hAnsi="Palatino Linotype"/>
          <w:b/>
          <w:i/>
          <w:sz w:val="28"/>
          <w:szCs w:val="28"/>
        </w:rPr>
        <w:t xml:space="preserve"> are the ordinary momentum components ( equal to p1, p2 , p3 in a standard Minkowski frame) of ordinary spatial momentum. "</w:t>
      </w:r>
      <w:r w:rsidRPr="00770966">
        <w:rPr>
          <w:rFonts w:ascii="Palatino Linotype" w:hAnsi="Palatino Linotype"/>
          <w:b/>
          <w:sz w:val="28"/>
          <w:szCs w:val="28"/>
        </w:rPr>
        <w:tab/>
      </w:r>
    </w:p>
    <w:p w14:paraId="5E08AFDE" w14:textId="77777777" w:rsidR="00CC3908" w:rsidRPr="00770966" w:rsidRDefault="00CC3908" w:rsidP="00770966">
      <w:pPr>
        <w:rPr>
          <w:rFonts w:ascii="Palatino Linotype" w:hAnsi="Palatino Linotype"/>
          <w:b/>
          <w:sz w:val="28"/>
          <w:szCs w:val="28"/>
        </w:rPr>
      </w:pPr>
    </w:p>
    <w:p w14:paraId="0E4FBE87" w14:textId="77777777" w:rsidR="00CC3908" w:rsidRDefault="00770966" w:rsidP="00770966">
      <w:pPr>
        <w:rPr>
          <w:rFonts w:ascii="Palatino Linotype" w:hAnsi="Palatino Linotype"/>
          <w:b/>
          <w:sz w:val="28"/>
          <w:szCs w:val="28"/>
        </w:rPr>
      </w:pPr>
      <w:r w:rsidRPr="00770966">
        <w:rPr>
          <w:rFonts w:ascii="Palatino Linotype" w:hAnsi="Palatino Linotype"/>
          <w:b/>
          <w:sz w:val="28"/>
          <w:szCs w:val="28"/>
        </w:rPr>
        <w:tab/>
        <w:t>A question:  If p</w:t>
      </w:r>
      <w:r w:rsidRPr="0001525F">
        <w:rPr>
          <w:rFonts w:ascii="Palatino Linotype" w:hAnsi="Palatino Linotype"/>
          <w:b/>
          <w:sz w:val="28"/>
          <w:szCs w:val="28"/>
          <w:vertAlign w:val="subscript"/>
        </w:rPr>
        <w:t>a</w:t>
      </w:r>
      <w:r w:rsidRPr="00770966">
        <w:rPr>
          <w:rFonts w:ascii="Palatino Linotype" w:hAnsi="Palatino Linotype"/>
          <w:b/>
          <w:sz w:val="28"/>
          <w:szCs w:val="28"/>
        </w:rPr>
        <w:t xml:space="preserve"> is printed alone  apart from q</w:t>
      </w:r>
      <w:r w:rsidRPr="0001525F">
        <w:rPr>
          <w:rFonts w:ascii="Palatino Linotype" w:hAnsi="Palatino Linotype"/>
          <w:b/>
          <w:sz w:val="28"/>
          <w:szCs w:val="28"/>
          <w:vertAlign w:val="subscript"/>
        </w:rPr>
        <w:t>a</w:t>
      </w:r>
      <w:r w:rsidRPr="00770966">
        <w:rPr>
          <w:rFonts w:ascii="Palatino Linotype" w:hAnsi="Palatino Linotype"/>
          <w:b/>
          <w:sz w:val="28"/>
          <w:szCs w:val="28"/>
        </w:rPr>
        <w:t xml:space="preserve"> and x</w:t>
      </w:r>
      <w:r w:rsidRPr="0001525F">
        <w:rPr>
          <w:rFonts w:ascii="Palatino Linotype" w:hAnsi="Palatino Linotype"/>
          <w:b/>
          <w:sz w:val="28"/>
          <w:szCs w:val="28"/>
          <w:vertAlign w:val="subscript"/>
        </w:rPr>
        <w:t>a</w:t>
      </w:r>
      <w:r w:rsidRPr="00770966">
        <w:rPr>
          <w:rFonts w:ascii="Palatino Linotype" w:hAnsi="Palatino Linotype"/>
          <w:b/>
          <w:sz w:val="28"/>
          <w:szCs w:val="28"/>
        </w:rPr>
        <w:t xml:space="preserve"> ,  what convention should we use? </w:t>
      </w:r>
      <w:r w:rsidRPr="00770966">
        <w:rPr>
          <w:rFonts w:ascii="Palatino Linotype" w:hAnsi="Palatino Linotype"/>
          <w:b/>
          <w:sz w:val="28"/>
          <w:szCs w:val="28"/>
        </w:rPr>
        <w:tab/>
      </w:r>
    </w:p>
    <w:p w14:paraId="244D0395" w14:textId="77777777" w:rsidR="0001525F" w:rsidRPr="00770966" w:rsidRDefault="0001525F" w:rsidP="00770966">
      <w:pPr>
        <w:rPr>
          <w:rFonts w:ascii="Palatino Linotype" w:hAnsi="Palatino Linotype"/>
          <w:b/>
          <w:sz w:val="28"/>
          <w:szCs w:val="28"/>
        </w:rPr>
      </w:pPr>
    </w:p>
    <w:p w14:paraId="398F29FF"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lastRenderedPageBreak/>
        <w:tab/>
      </w:r>
      <w:r w:rsidRPr="00CC3908">
        <w:rPr>
          <w:rFonts w:ascii="Palatino Linotype" w:hAnsi="Palatino Linotype"/>
          <w:b/>
          <w:i/>
          <w:sz w:val="28"/>
          <w:szCs w:val="28"/>
        </w:rPr>
        <w:t>Class 4:</w:t>
      </w:r>
      <w:r w:rsidRPr="00770966">
        <w:rPr>
          <w:rFonts w:ascii="Palatino Linotype" w:hAnsi="Palatino Linotype"/>
          <w:b/>
          <w:sz w:val="28"/>
          <w:szCs w:val="28"/>
        </w:rPr>
        <w:t xml:space="preserve">   The math/physics professionals . Penrose is quite correct when he says:</w:t>
      </w:r>
      <w:r w:rsidRPr="00770966">
        <w:rPr>
          <w:rFonts w:ascii="Palatino Linotype" w:hAnsi="Palatino Linotype"/>
          <w:b/>
          <w:sz w:val="28"/>
          <w:szCs w:val="28"/>
        </w:rPr>
        <w:tab/>
        <w:t>"... You may find that there is something to be gained from my own perspective on a number of topics..."</w:t>
      </w:r>
      <w:r w:rsidRPr="00770966">
        <w:rPr>
          <w:rFonts w:ascii="Palatino Linotype" w:hAnsi="Palatino Linotype"/>
          <w:b/>
          <w:sz w:val="28"/>
          <w:szCs w:val="28"/>
        </w:rPr>
        <w:tab/>
      </w:r>
    </w:p>
    <w:p w14:paraId="444ADE53"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Yet, why should an "expert" spend $40 on a popularizer of a subject he already knows, just to expose himself to yet another exposition of Penrose's perspective? Either he's already encountered this perspective through numerous lectures, articles and books, or he will decide to visit the science library at the local university, where he can devote a pleasant hour or two thumbing through the 400 pages between chapters 26 and 34.</w:t>
      </w:r>
      <w:r w:rsidRPr="00770966">
        <w:rPr>
          <w:rFonts w:ascii="Palatino Linotype" w:hAnsi="Palatino Linotype"/>
          <w:b/>
          <w:sz w:val="28"/>
          <w:szCs w:val="28"/>
        </w:rPr>
        <w:tab/>
      </w:r>
    </w:p>
    <w:p w14:paraId="073FE2F5"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It is unlikely that the combined sales in all classes, including those to libraries and research institutions, will do more than cover the cost of ink and paper. It is possible that Alfred Knopf was more interested in the prestige value of such a book, as opposed to its profitability. That prestige however is not enhanced by a product as carelessly put together as this one. </w:t>
      </w:r>
      <w:r w:rsidRPr="00770966">
        <w:rPr>
          <w:rFonts w:ascii="Palatino Linotype" w:hAnsi="Palatino Linotype"/>
          <w:b/>
          <w:sz w:val="28"/>
          <w:szCs w:val="28"/>
        </w:rPr>
        <w:tab/>
      </w:r>
    </w:p>
    <w:p w14:paraId="38F28B73"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Clear writing is not only important for good exposition, but essential as well to correct thinking. It does indeed 'matter' that a the presentation of a discourse is confused. The reader may have the sense that he knows what is being said, only to find out, once he tries to use the ideas he's learned in his own life and work, the extent to which he's been short-changed. The following sentence on page 48 is something of a benchmark of the level of discourse throughout the entire book</w:t>
      </w:r>
      <w:r w:rsidRPr="00770966">
        <w:rPr>
          <w:rFonts w:ascii="Palatino Linotype" w:hAnsi="Palatino Linotype"/>
          <w:b/>
          <w:sz w:val="28"/>
          <w:szCs w:val="28"/>
        </w:rPr>
        <w:tab/>
      </w:r>
    </w:p>
    <w:p w14:paraId="4BDC8854" w14:textId="77777777" w:rsidR="00770966" w:rsidRPr="00AB1122" w:rsidRDefault="00770966" w:rsidP="00770966">
      <w:pPr>
        <w:rPr>
          <w:rFonts w:ascii="Palatino Linotype" w:hAnsi="Palatino Linotype"/>
          <w:b/>
          <w:i/>
          <w:sz w:val="28"/>
          <w:szCs w:val="28"/>
        </w:rPr>
      </w:pPr>
      <w:r w:rsidRPr="00770966">
        <w:rPr>
          <w:rFonts w:ascii="Palatino Linotype" w:hAnsi="Palatino Linotype"/>
          <w:b/>
          <w:sz w:val="28"/>
          <w:szCs w:val="28"/>
        </w:rPr>
        <w:tab/>
      </w:r>
      <w:r w:rsidRPr="00AB1122">
        <w:rPr>
          <w:rFonts w:ascii="Palatino Linotype" w:hAnsi="Palatino Linotype"/>
          <w:b/>
          <w:i/>
          <w:sz w:val="28"/>
          <w:szCs w:val="28"/>
        </w:rPr>
        <w:t>" For Hamilton found that ij=-ji , jk = -kj , ki =-ik , which is in gross violation of the standard commutative law."</w:t>
      </w:r>
      <w:r w:rsidRPr="00AB1122">
        <w:rPr>
          <w:rFonts w:ascii="Palatino Linotype" w:hAnsi="Palatino Linotype"/>
          <w:b/>
          <w:i/>
          <w:sz w:val="28"/>
          <w:szCs w:val="28"/>
        </w:rPr>
        <w:tab/>
      </w:r>
    </w:p>
    <w:p w14:paraId="6666D847" w14:textId="77777777" w:rsidR="00770966" w:rsidRPr="00770966" w:rsidRDefault="00770966" w:rsidP="00770966">
      <w:pPr>
        <w:rPr>
          <w:rFonts w:ascii="Palatino Linotype" w:hAnsi="Palatino Linotype"/>
          <w:b/>
          <w:sz w:val="28"/>
          <w:szCs w:val="28"/>
        </w:rPr>
      </w:pPr>
      <w:r w:rsidRPr="00AB1122">
        <w:rPr>
          <w:rFonts w:ascii="Palatino Linotype" w:hAnsi="Palatino Linotype"/>
          <w:b/>
          <w:sz w:val="28"/>
          <w:szCs w:val="28"/>
        </w:rPr>
        <w:tab/>
        <w:t>(a) What is a 'gross violation' of the commuta</w:t>
      </w:r>
      <w:r w:rsidRPr="00770966">
        <w:rPr>
          <w:rFonts w:ascii="Palatino Linotype" w:hAnsi="Palatino Linotype"/>
          <w:b/>
          <w:sz w:val="28"/>
          <w:szCs w:val="28"/>
        </w:rPr>
        <w:t xml:space="preserve">tive law. Is it worse than a 'gentle violation' of same law ? </w:t>
      </w:r>
      <w:r w:rsidRPr="00770966">
        <w:rPr>
          <w:rFonts w:ascii="Palatino Linotype" w:hAnsi="Palatino Linotype"/>
          <w:b/>
          <w:sz w:val="28"/>
          <w:szCs w:val="28"/>
        </w:rPr>
        <w:tab/>
      </w:r>
    </w:p>
    <w:p w14:paraId="12840CDD"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(b) What is the 'non-standard' commutative law? </w:t>
      </w:r>
      <w:r w:rsidRPr="00770966">
        <w:rPr>
          <w:rFonts w:ascii="Palatino Linotype" w:hAnsi="Palatino Linotype"/>
          <w:b/>
          <w:sz w:val="28"/>
          <w:szCs w:val="28"/>
        </w:rPr>
        <w:tab/>
        <w:t>Sentences like the above</w:t>
      </w:r>
      <w:r w:rsidR="00AB1122">
        <w:rPr>
          <w:rFonts w:ascii="Palatino Linotype" w:hAnsi="Palatino Linotype"/>
          <w:b/>
          <w:sz w:val="28"/>
          <w:szCs w:val="28"/>
        </w:rPr>
        <w:t xml:space="preserve">, though standard (sic!) in most popular science writing, </w:t>
      </w:r>
      <w:r w:rsidRPr="00770966">
        <w:rPr>
          <w:rFonts w:ascii="Palatino Linotype" w:hAnsi="Palatino Linotype"/>
          <w:b/>
          <w:sz w:val="28"/>
          <w:szCs w:val="28"/>
        </w:rPr>
        <w:t xml:space="preserve"> suggest that not much editing was done on a  manuscript that Penrose claims to</w:t>
      </w:r>
      <w:r w:rsidR="00AB1122">
        <w:rPr>
          <w:rFonts w:ascii="Palatino Linotype" w:hAnsi="Palatino Linotype"/>
          <w:b/>
          <w:sz w:val="28"/>
          <w:szCs w:val="28"/>
        </w:rPr>
        <w:t xml:space="preserve">ok him 8 years to write. In the </w:t>
      </w:r>
      <w:r w:rsidRPr="00770966">
        <w:rPr>
          <w:rFonts w:ascii="Palatino Linotype" w:hAnsi="Palatino Linotype"/>
          <w:b/>
          <w:sz w:val="28"/>
          <w:szCs w:val="28"/>
        </w:rPr>
        <w:t xml:space="preserve">Acknowledgments,  he generously credits Eddie Mizzi and Richard Lawrence for help with editing. How could they have missed so </w:t>
      </w:r>
      <w:r w:rsidRPr="00770966">
        <w:rPr>
          <w:rFonts w:ascii="Palatino Linotype" w:hAnsi="Palatino Linotype"/>
          <w:b/>
          <w:sz w:val="28"/>
          <w:szCs w:val="28"/>
        </w:rPr>
        <w:lastRenderedPageBreak/>
        <w:t xml:space="preserve">much?  What is certain is that the  staff editors at Alfred A. Knopf did virtually no editing, and a half-hearted job at proof-reading. Turn to page 841 for the worst example of the latter. </w:t>
      </w:r>
      <w:r w:rsidRPr="00770966">
        <w:rPr>
          <w:rFonts w:ascii="Palatino Linotype" w:hAnsi="Palatino Linotype"/>
          <w:b/>
          <w:sz w:val="28"/>
          <w:szCs w:val="28"/>
        </w:rPr>
        <w:tab/>
      </w:r>
    </w:p>
    <w:p w14:paraId="6EEE316E" w14:textId="01553D94"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Publishers </w:t>
      </w:r>
      <w:r w:rsidR="006A0A8F">
        <w:rPr>
          <w:rFonts w:ascii="Palatino Linotype" w:hAnsi="Palatino Linotype"/>
          <w:b/>
          <w:sz w:val="28"/>
          <w:szCs w:val="28"/>
        </w:rPr>
        <w:t xml:space="preserve">of books and magazines tend to </w:t>
      </w:r>
      <w:r w:rsidRPr="00770966">
        <w:rPr>
          <w:rFonts w:ascii="Palatino Linotype" w:hAnsi="Palatino Linotype"/>
          <w:b/>
          <w:sz w:val="28"/>
          <w:szCs w:val="28"/>
        </w:rPr>
        <w:t>take two</w:t>
      </w:r>
      <w:r w:rsidR="006A0A8F">
        <w:rPr>
          <w:rFonts w:ascii="Palatino Linotype" w:hAnsi="Palatino Linotype"/>
          <w:b/>
          <w:sz w:val="28"/>
          <w:szCs w:val="28"/>
        </w:rPr>
        <w:t xml:space="preserve"> possible</w:t>
      </w:r>
      <w:r w:rsidRPr="00770966">
        <w:rPr>
          <w:rFonts w:ascii="Palatino Linotype" w:hAnsi="Palatino Linotype"/>
          <w:b/>
          <w:sz w:val="28"/>
          <w:szCs w:val="28"/>
        </w:rPr>
        <w:t xml:space="preserve"> approaches to arcane scientific texts. The first, of which Scientific American is a notorious practitioner, is to systematically rewrite every article accepted for publication in a dull-as-dust, predictable house style. Everything looks and feels as if it came from the same assembly line, and only people with a high degree of interest in a particular subject matter will take the time to read articles about it .The other is to assume that the ideas embedded in the turgid prose </w:t>
      </w:r>
      <w:r w:rsidR="00EC1578">
        <w:rPr>
          <w:rFonts w:ascii="Palatino Linotype" w:hAnsi="Palatino Linotype"/>
          <w:b/>
          <w:sz w:val="28"/>
          <w:szCs w:val="28"/>
        </w:rPr>
        <w:t xml:space="preserve">are so </w:t>
      </w:r>
      <w:r w:rsidRPr="00770966">
        <w:rPr>
          <w:rFonts w:ascii="Palatino Linotype" w:hAnsi="Palatino Linotype"/>
          <w:b/>
          <w:sz w:val="28"/>
          <w:szCs w:val="28"/>
        </w:rPr>
        <w:t xml:space="preserve">advanced and arcane, that to change even a single word would bring down the condemnation of the  scientific establishment of which he is a member. This appears to have been the policy of the editors at Alfred Knopf. </w:t>
      </w:r>
      <w:r w:rsidRPr="00770966">
        <w:rPr>
          <w:rFonts w:ascii="Palatino Linotype" w:hAnsi="Palatino Linotype"/>
          <w:b/>
          <w:sz w:val="28"/>
          <w:szCs w:val="28"/>
        </w:rPr>
        <w:tab/>
      </w:r>
    </w:p>
    <w:p w14:paraId="42EB3D2D"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Below is a small selection of the many examples of substandard writing in the book: </w:t>
      </w:r>
      <w:r w:rsidRPr="00770966">
        <w:rPr>
          <w:rFonts w:ascii="Palatino Linotype" w:hAnsi="Palatino Linotype"/>
          <w:b/>
          <w:sz w:val="28"/>
          <w:szCs w:val="28"/>
        </w:rPr>
        <w:tab/>
      </w:r>
      <w:r w:rsidRPr="00770966">
        <w:rPr>
          <w:rFonts w:ascii="Palatino Linotype" w:hAnsi="Palatino Linotype"/>
          <w:b/>
          <w:sz w:val="28"/>
          <w:szCs w:val="28"/>
        </w:rPr>
        <w:tab/>
      </w:r>
    </w:p>
    <w:p w14:paraId="5596B6B2" w14:textId="77777777" w:rsidR="00770966" w:rsidRPr="00770966" w:rsidRDefault="00AB1122" w:rsidP="00770966">
      <w:pPr>
        <w:rPr>
          <w:rFonts w:ascii="Palatino Linotype" w:hAnsi="Palatino Linotype"/>
          <w:b/>
          <w:sz w:val="28"/>
          <w:szCs w:val="28"/>
        </w:rPr>
      </w:pPr>
      <w:r>
        <w:rPr>
          <w:rFonts w:ascii="Palatino Linotype" w:hAnsi="Palatino Linotype"/>
          <w:b/>
          <w:sz w:val="28"/>
          <w:szCs w:val="28"/>
        </w:rPr>
        <w:tab/>
        <w:t xml:space="preserve">Page 247 </w:t>
      </w:r>
      <w:r w:rsidRPr="00AB1122">
        <w:rPr>
          <w:rFonts w:ascii="Palatino Linotype" w:hAnsi="Palatino Linotype"/>
          <w:b/>
          <w:i/>
          <w:sz w:val="28"/>
          <w:szCs w:val="28"/>
        </w:rPr>
        <w:t>:</w:t>
      </w:r>
      <w:r w:rsidR="00770966" w:rsidRPr="00AB1122">
        <w:rPr>
          <w:rFonts w:ascii="Palatino Linotype" w:hAnsi="Palatino Linotype"/>
          <w:b/>
          <w:i/>
          <w:sz w:val="28"/>
          <w:szCs w:val="28"/>
        </w:rPr>
        <w:t>"Yet, remarkably, according to the highly successful physical theories of the 20th century, all physical interactions (including gravity) act in accordance with an idea which, strictly speaking, depends crucially upon certain physical structures possessing a symmetry that, at a fundamental level of description, is indeed necessarily exact!"</w:t>
      </w:r>
      <w:r w:rsidR="00770966" w:rsidRPr="00770966">
        <w:rPr>
          <w:rFonts w:ascii="Palatino Linotype" w:hAnsi="Palatino Linotype"/>
          <w:b/>
          <w:sz w:val="28"/>
          <w:szCs w:val="28"/>
        </w:rPr>
        <w:t xml:space="preserve"> </w:t>
      </w:r>
      <w:r w:rsidR="00770966" w:rsidRPr="00770966">
        <w:rPr>
          <w:rFonts w:ascii="Palatino Linotype" w:hAnsi="Palatino Linotype"/>
          <w:b/>
          <w:sz w:val="28"/>
          <w:szCs w:val="28"/>
        </w:rPr>
        <w:tab/>
      </w:r>
    </w:p>
    <w:p w14:paraId="11EBB238" w14:textId="77777777" w:rsidR="00770966" w:rsidRPr="00770966" w:rsidRDefault="00AB1122" w:rsidP="00770966">
      <w:pPr>
        <w:rPr>
          <w:rFonts w:ascii="Palatino Linotype" w:hAnsi="Palatino Linotype"/>
          <w:b/>
          <w:sz w:val="28"/>
          <w:szCs w:val="28"/>
        </w:rPr>
      </w:pPr>
      <w:r>
        <w:rPr>
          <w:rFonts w:ascii="Palatino Linotype" w:hAnsi="Palatino Linotype"/>
          <w:b/>
          <w:sz w:val="28"/>
          <w:szCs w:val="28"/>
        </w:rPr>
        <w:tab/>
        <w:t xml:space="preserve">Page 528 </w:t>
      </w:r>
      <w:r w:rsidRPr="00AB1122">
        <w:rPr>
          <w:rFonts w:ascii="Palatino Linotype" w:hAnsi="Palatino Linotype"/>
          <w:b/>
          <w:i/>
          <w:sz w:val="28"/>
          <w:szCs w:val="28"/>
        </w:rPr>
        <w:t>:</w:t>
      </w:r>
      <w:r w:rsidR="00770966" w:rsidRPr="00AB1122">
        <w:rPr>
          <w:rFonts w:ascii="Palatino Linotype" w:hAnsi="Palatino Linotype"/>
          <w:b/>
          <w:i/>
          <w:sz w:val="28"/>
          <w:szCs w:val="28"/>
        </w:rPr>
        <w:t>" This alternation between these two completely different-looking procedures would appear to be a distinctly odd type of way for a universe to behave."</w:t>
      </w:r>
      <w:r w:rsidR="00770966" w:rsidRPr="00770966">
        <w:rPr>
          <w:rFonts w:ascii="Palatino Linotype" w:hAnsi="Palatino Linotype"/>
          <w:b/>
          <w:sz w:val="28"/>
          <w:szCs w:val="28"/>
        </w:rPr>
        <w:tab/>
      </w:r>
    </w:p>
    <w:p w14:paraId="1A20C2DF"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The point, of  some importance , is lost in the garble. </w:t>
      </w:r>
      <w:r w:rsidRPr="00770966">
        <w:rPr>
          <w:rFonts w:ascii="Palatino Linotype" w:hAnsi="Palatino Linotype"/>
          <w:b/>
          <w:sz w:val="28"/>
          <w:szCs w:val="28"/>
        </w:rPr>
        <w:tab/>
      </w:r>
    </w:p>
    <w:p w14:paraId="75E0A526" w14:textId="77777777" w:rsidR="00AB1122" w:rsidRDefault="00AB1122" w:rsidP="00770966">
      <w:pPr>
        <w:rPr>
          <w:rFonts w:ascii="Palatino Linotype" w:hAnsi="Palatino Linotype"/>
          <w:b/>
          <w:sz w:val="28"/>
          <w:szCs w:val="28"/>
        </w:rPr>
      </w:pPr>
      <w:r>
        <w:rPr>
          <w:rFonts w:ascii="Palatino Linotype" w:hAnsi="Palatino Linotype"/>
          <w:b/>
          <w:sz w:val="28"/>
          <w:szCs w:val="28"/>
        </w:rPr>
        <w:tab/>
        <w:t>Page 613</w:t>
      </w:r>
      <w:r w:rsidRPr="00AB1122">
        <w:rPr>
          <w:rFonts w:ascii="Palatino Linotype" w:hAnsi="Palatino Linotype"/>
          <w:b/>
          <w:i/>
          <w:sz w:val="28"/>
          <w:szCs w:val="28"/>
        </w:rPr>
        <w:t>:</w:t>
      </w:r>
      <w:r w:rsidR="00770966" w:rsidRPr="00AB1122">
        <w:rPr>
          <w:rFonts w:ascii="Palatino Linotype" w:hAnsi="Palatino Linotype"/>
          <w:b/>
          <w:i/>
          <w:sz w:val="28"/>
          <w:szCs w:val="28"/>
        </w:rPr>
        <w:t>"It seems to me that this remarkable relation between an essential physical requirement, on the one hand, and an elegant mathematical property, on the other, is a wonderful instance of the deep, subtle, and indeed mysterious relationship between sophisticated mathematical ideas and the inner workings of the actual universe. "</w:t>
      </w:r>
      <w:r w:rsidR="00770966" w:rsidRPr="00770966">
        <w:rPr>
          <w:rFonts w:ascii="Palatino Linotype" w:hAnsi="Palatino Linotype"/>
          <w:b/>
          <w:sz w:val="28"/>
          <w:szCs w:val="28"/>
        </w:rPr>
        <w:tab/>
      </w:r>
    </w:p>
    <w:p w14:paraId="462C8F3A"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lastRenderedPageBreak/>
        <w:t>Page 657</w:t>
      </w:r>
      <w:r w:rsidRPr="00AB1122">
        <w:rPr>
          <w:rFonts w:ascii="Palatino Linotype" w:hAnsi="Palatino Linotype"/>
          <w:b/>
          <w:i/>
          <w:sz w:val="28"/>
          <w:szCs w:val="28"/>
        </w:rPr>
        <w:t>:"I shall certainly not be able to go into great detail in my description of this magnificent profound difficult sometimes phenomenogically accurate yet often tantalizingly inconsistent scheme of things."</w:t>
      </w:r>
      <w:r w:rsidRPr="00770966">
        <w:rPr>
          <w:rFonts w:ascii="Palatino Linotype" w:hAnsi="Palatino Linotype"/>
          <w:b/>
          <w:sz w:val="28"/>
          <w:szCs w:val="28"/>
        </w:rPr>
        <w:t xml:space="preserve"> </w:t>
      </w:r>
      <w:r w:rsidRPr="00770966">
        <w:rPr>
          <w:rFonts w:ascii="Palatino Linotype" w:hAnsi="Palatino Linotype"/>
          <w:b/>
          <w:sz w:val="28"/>
          <w:szCs w:val="28"/>
        </w:rPr>
        <w:tab/>
      </w:r>
      <w:r w:rsidRPr="00770966">
        <w:rPr>
          <w:rFonts w:ascii="Palatino Linotype" w:hAnsi="Palatino Linotype"/>
          <w:b/>
          <w:sz w:val="28"/>
          <w:szCs w:val="28"/>
        </w:rPr>
        <w:tab/>
      </w:r>
      <w:r w:rsidRPr="00770966">
        <w:rPr>
          <w:rFonts w:ascii="Palatino Linotype" w:hAnsi="Palatino Linotype"/>
          <w:b/>
          <w:sz w:val="28"/>
          <w:szCs w:val="28"/>
        </w:rPr>
        <w:tab/>
      </w:r>
    </w:p>
    <w:p w14:paraId="367F779E"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It is not required of an expositor of current science that he be a prose master like Bertrand Russell or d'Arcy Thompson.  Prose like this </w:t>
      </w:r>
      <w:r w:rsidR="00AB1122">
        <w:rPr>
          <w:rFonts w:ascii="Palatino Linotype" w:hAnsi="Palatino Linotype"/>
          <w:b/>
          <w:sz w:val="28"/>
          <w:szCs w:val="28"/>
        </w:rPr>
        <w:t xml:space="preserve">however </w:t>
      </w:r>
      <w:r w:rsidRPr="00770966">
        <w:rPr>
          <w:rFonts w:ascii="Palatino Linotype" w:hAnsi="Palatino Linotype"/>
          <w:b/>
          <w:sz w:val="28"/>
          <w:szCs w:val="28"/>
        </w:rPr>
        <w:t xml:space="preserve">is beneath any acceptable standard. </w:t>
      </w:r>
    </w:p>
    <w:p w14:paraId="531CB02E" w14:textId="77777777" w:rsidR="00770966" w:rsidRPr="00770966" w:rsidRDefault="00770966" w:rsidP="00AB1122">
      <w:pPr>
        <w:jc w:val="center"/>
        <w:rPr>
          <w:rFonts w:ascii="Palatino Linotype" w:hAnsi="Palatino Linotype"/>
          <w:b/>
          <w:sz w:val="28"/>
          <w:szCs w:val="28"/>
        </w:rPr>
      </w:pPr>
      <w:r w:rsidRPr="00770966">
        <w:rPr>
          <w:rFonts w:ascii="Palatino Linotype" w:hAnsi="Palatino Linotype"/>
          <w:b/>
          <w:sz w:val="28"/>
          <w:szCs w:val="28"/>
        </w:rPr>
        <w:t>*************************</w:t>
      </w:r>
      <w:r w:rsidR="00AB1122">
        <w:rPr>
          <w:rFonts w:ascii="Palatino Linotype" w:hAnsi="Palatino Linotype"/>
          <w:b/>
          <w:sz w:val="28"/>
          <w:szCs w:val="28"/>
        </w:rPr>
        <w:t>********************</w:t>
      </w:r>
    </w:p>
    <w:p w14:paraId="0E9FAF01"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r>
      <w:r w:rsidRPr="00AB1122">
        <w:rPr>
          <w:rFonts w:ascii="Palatino Linotype" w:hAnsi="Palatino Linotype"/>
          <w:b/>
          <w:i/>
          <w:sz w:val="28"/>
          <w:szCs w:val="28"/>
        </w:rPr>
        <w:t xml:space="preserve">  The Road to Reality</w:t>
      </w:r>
      <w:r w:rsidR="00AB1122">
        <w:rPr>
          <w:rFonts w:ascii="Palatino Linotype" w:hAnsi="Palatino Linotype"/>
          <w:b/>
          <w:sz w:val="28"/>
          <w:szCs w:val="28"/>
        </w:rPr>
        <w:t xml:space="preserve">  </w:t>
      </w:r>
      <w:r w:rsidRPr="00770966">
        <w:rPr>
          <w:rFonts w:ascii="Palatino Linotype" w:hAnsi="Palatino Linotype"/>
          <w:b/>
          <w:sz w:val="28"/>
          <w:szCs w:val="28"/>
        </w:rPr>
        <w:t xml:space="preserve">combines an overly scrupulous concern for priority recognition with a shallow depiction of the life and work of major figures showing little respect for historical scholarship. On page 81 he reminds us that the properties of what is known variously as the "Argand diagram" or the "Gaussian plane" were first discovered by Caspar Wessel (unknown for anything else) in 1797. To learn more about Wessel I consulted  Florian Cajori's "History of Mathematics" (1980. Paraphrasing pg. 295 : </w:t>
      </w:r>
      <w:r w:rsidRPr="00770966">
        <w:rPr>
          <w:rFonts w:ascii="Palatino Linotype" w:hAnsi="Palatino Linotype"/>
          <w:b/>
          <w:sz w:val="28"/>
          <w:szCs w:val="28"/>
        </w:rPr>
        <w:tab/>
      </w:r>
    </w:p>
    <w:p w14:paraId="1F09681F" w14:textId="77777777" w:rsidR="00770966" w:rsidRPr="00770966" w:rsidRDefault="00770966" w:rsidP="00770966">
      <w:pPr>
        <w:rPr>
          <w:rFonts w:ascii="Palatino Linotype" w:hAnsi="Palatino Linotype"/>
          <w:b/>
          <w:sz w:val="28"/>
          <w:szCs w:val="28"/>
        </w:rPr>
      </w:pPr>
      <w:r w:rsidRPr="00AB1122">
        <w:rPr>
          <w:rFonts w:ascii="Palatino Linotype" w:hAnsi="Palatino Linotype"/>
          <w:b/>
          <w:i/>
          <w:sz w:val="28"/>
          <w:szCs w:val="28"/>
        </w:rPr>
        <w:t>" Caspar Wessel  .. employed as surveyor by the Danish Academy of Sciences .. Essay on the Analytic Representation of Direction   .. published in Vol. V of the memoirs of the Danish Academy ... article</w:t>
      </w:r>
      <w:r w:rsidR="00AB1122" w:rsidRPr="00AB1122">
        <w:rPr>
          <w:rFonts w:ascii="Palatino Linotype" w:hAnsi="Palatino Linotype"/>
          <w:b/>
          <w:i/>
          <w:sz w:val="28"/>
          <w:szCs w:val="28"/>
        </w:rPr>
        <w:t xml:space="preserve"> </w:t>
      </w:r>
      <w:r w:rsidRPr="00AB1122">
        <w:rPr>
          <w:rFonts w:ascii="Palatino Linotype" w:hAnsi="Palatino Linotype"/>
          <w:b/>
          <w:i/>
          <w:sz w:val="28"/>
          <w:szCs w:val="28"/>
        </w:rPr>
        <w:t>buried for a century ..French translation published in1897..." The writings of Wessel and Argand being little noticed, it remained for K.F. Gauss to break down the last opposition to the imaginary."</w:t>
      </w:r>
      <w:r w:rsidRPr="00770966">
        <w:rPr>
          <w:rFonts w:ascii="Palatino Linotype" w:hAnsi="Palatino Linotype"/>
          <w:b/>
          <w:sz w:val="28"/>
          <w:szCs w:val="28"/>
        </w:rPr>
        <w:t xml:space="preserve"> </w:t>
      </w:r>
      <w:r w:rsidRPr="00770966">
        <w:rPr>
          <w:rFonts w:ascii="Palatino Linotype" w:hAnsi="Palatino Linotype"/>
          <w:b/>
          <w:sz w:val="28"/>
          <w:szCs w:val="28"/>
        </w:rPr>
        <w:tab/>
      </w:r>
    </w:p>
    <w:p w14:paraId="46EC2DED"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Having thus admirably restored the reputation of a forgotten champion of science, one might assume that Dr. Penrose would behave with  an equal concern for such distinguished figures as Pythagoras, Plato, Leibniz, Aristotle and others. Such is not the case.</w:t>
      </w:r>
      <w:r w:rsidRPr="00770966">
        <w:rPr>
          <w:rFonts w:ascii="Palatino Linotype" w:hAnsi="Palatino Linotype"/>
          <w:b/>
          <w:sz w:val="28"/>
          <w:szCs w:val="28"/>
        </w:rPr>
        <w:tab/>
        <w:t xml:space="preserve">Granted that only the most fastidious math historian would be outraged rather than amused by Roger Penrose's popular science  exhumation of the life and works of Pythagoras. From page 5 of the Prologue we learn that the "sage" Pythagoras maintained a"brotherhood" of 571 wise men and 28 wise women at Croton in southern Italy. </w:t>
      </w:r>
      <w:r w:rsidRPr="00770966">
        <w:rPr>
          <w:rFonts w:ascii="Palatino Linotype" w:hAnsi="Palatino Linotype"/>
          <w:b/>
          <w:sz w:val="28"/>
          <w:szCs w:val="28"/>
        </w:rPr>
        <w:tab/>
      </w:r>
    </w:p>
    <w:p w14:paraId="6DAAAD91"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lastRenderedPageBreak/>
        <w:tab/>
        <w:t>On page 10 he gives "dates" for "Pythagoras of Samos" as 572-497 B.C.E. Yet in a footnote he admits that</w:t>
      </w:r>
      <w:r w:rsidRPr="00AB1122">
        <w:rPr>
          <w:rFonts w:ascii="Palatino Linotype" w:hAnsi="Palatino Linotype"/>
          <w:b/>
          <w:i/>
          <w:sz w:val="28"/>
          <w:szCs w:val="28"/>
        </w:rPr>
        <w:t>" almost nothing reliable is known about Pythagoras, his life, his followers or their work."</w:t>
      </w:r>
      <w:r w:rsidRPr="00770966">
        <w:rPr>
          <w:rFonts w:ascii="Palatino Linotype" w:hAnsi="Palatino Linotype"/>
          <w:b/>
          <w:sz w:val="28"/>
          <w:szCs w:val="28"/>
        </w:rPr>
        <w:t xml:space="preserve"> Ignoring his own cautionary note, he then attributes to Pythagoras the discovery of th</w:t>
      </w:r>
      <w:r w:rsidR="00AB1122">
        <w:rPr>
          <w:rFonts w:ascii="Palatino Linotype" w:hAnsi="Palatino Linotype"/>
          <w:b/>
          <w:sz w:val="28"/>
          <w:szCs w:val="28"/>
        </w:rPr>
        <w:t xml:space="preserve">e idea of mathematical proof  </w:t>
      </w:r>
      <w:r w:rsidRPr="00770966">
        <w:rPr>
          <w:rFonts w:ascii="Palatino Linotype" w:hAnsi="Palatino Linotype"/>
          <w:b/>
          <w:sz w:val="28"/>
          <w:szCs w:val="28"/>
        </w:rPr>
        <w:t>.</w:t>
      </w:r>
    </w:p>
    <w:p w14:paraId="47D19706"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The rest of page 10 is filled with a long list of accomplishments and discoveries by these anonymous figures.</w:t>
      </w:r>
      <w:r w:rsidRPr="00770966">
        <w:rPr>
          <w:rFonts w:ascii="Palatino Linotype" w:hAnsi="Palatino Linotype"/>
          <w:b/>
          <w:sz w:val="28"/>
          <w:szCs w:val="28"/>
        </w:rPr>
        <w:tab/>
        <w:t xml:space="preserve">Coming to  Plato, the  astounding scope of one of the greatest minds in history  is 'captured' by  a </w:t>
      </w:r>
      <w:r w:rsidR="00AB1122">
        <w:rPr>
          <w:rFonts w:ascii="Palatino Linotype" w:hAnsi="Palatino Linotype"/>
          <w:b/>
          <w:sz w:val="28"/>
          <w:szCs w:val="28"/>
        </w:rPr>
        <w:t xml:space="preserve">simple thumbnail catch-phrase: </w:t>
      </w:r>
    </w:p>
    <w:p w14:paraId="4E9BAB0E"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Page 11: </w:t>
      </w:r>
      <w:r w:rsidRPr="00AB1122">
        <w:rPr>
          <w:rFonts w:ascii="Palatino Linotype" w:hAnsi="Palatino Linotype"/>
          <w:b/>
          <w:i/>
          <w:sz w:val="28"/>
          <w:szCs w:val="28"/>
        </w:rPr>
        <w:t xml:space="preserve">" ..Plato made it clear that the mathematical propositions [ .....]  inhabited a different world distinct from the physical world. Today, we might refer to this world as the Platonic world of mathematical forms .  " </w:t>
      </w:r>
      <w:r w:rsidRPr="00AB1122">
        <w:rPr>
          <w:rFonts w:ascii="Palatino Linotype" w:hAnsi="Palatino Linotype"/>
          <w:b/>
          <w:i/>
          <w:sz w:val="28"/>
          <w:szCs w:val="28"/>
        </w:rPr>
        <w:tab/>
      </w:r>
      <w:r w:rsidRPr="00AB1122">
        <w:rPr>
          <w:rFonts w:ascii="Palatino Linotype" w:hAnsi="Palatino Linotype"/>
          <w:b/>
          <w:i/>
          <w:sz w:val="28"/>
          <w:szCs w:val="28"/>
        </w:rPr>
        <w:tab/>
      </w:r>
    </w:p>
    <w:p w14:paraId="44FE04D0" w14:textId="303044B8"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r>
      <w:r w:rsidR="00D23C2D">
        <w:rPr>
          <w:rFonts w:ascii="Palatino Linotype" w:hAnsi="Palatino Linotype"/>
          <w:b/>
          <w:sz w:val="28"/>
          <w:szCs w:val="28"/>
        </w:rPr>
        <w:t xml:space="preserve">A better reading of Plato would be that mathematics </w:t>
      </w:r>
      <w:r w:rsidR="00D23C2D" w:rsidRPr="00D23C2D">
        <w:rPr>
          <w:rFonts w:ascii="Palatino Linotype" w:hAnsi="Palatino Linotype"/>
          <w:b/>
          <w:i/>
          <w:sz w:val="28"/>
          <w:szCs w:val="28"/>
        </w:rPr>
        <w:t>mediates between</w:t>
      </w:r>
      <w:r w:rsidR="00D23C2D">
        <w:rPr>
          <w:rFonts w:ascii="Palatino Linotype" w:hAnsi="Palatino Linotype"/>
          <w:b/>
          <w:sz w:val="28"/>
          <w:szCs w:val="28"/>
        </w:rPr>
        <w:t xml:space="preserve"> the world of pure forms and the physical world, and therefore has a foot in both. No matter: my objections to Penrose’s</w:t>
      </w:r>
      <w:r w:rsidRPr="00770966">
        <w:rPr>
          <w:rFonts w:ascii="Palatino Linotype" w:hAnsi="Palatino Linotype"/>
          <w:b/>
          <w:sz w:val="28"/>
          <w:szCs w:val="28"/>
        </w:rPr>
        <w:t xml:space="preserve"> one-line description of Platonism are  not so much  concerned with his superficial version of the "story of philosophy",  but to the obvious disdain that he and  many research scientists manifest towards the kindred disciplines of philosophy and the history of science. Somehow it never seems worth their time and trouble to "get it right".  </w:t>
      </w:r>
      <w:r w:rsidRPr="00770966">
        <w:rPr>
          <w:rFonts w:ascii="Palatino Linotype" w:hAnsi="Palatino Linotype"/>
          <w:b/>
          <w:sz w:val="28"/>
          <w:szCs w:val="28"/>
        </w:rPr>
        <w:tab/>
      </w:r>
    </w:p>
    <w:p w14:paraId="600B7966" w14:textId="739FF8C3"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Despite this Penrose now devotes all   of section 1.4 to a  travesty of serious philosophy in his meditations on "the three deep mysteries": the connections between the physical, the mental and the Platonic mathematical . The shift from arid Platonism to penny-ante neo-Platonism has been made without miss</w:t>
      </w:r>
      <w:r w:rsidR="007A707E">
        <w:rPr>
          <w:rFonts w:ascii="Palatino Linotype" w:hAnsi="Palatino Linotype"/>
          <w:b/>
          <w:sz w:val="28"/>
          <w:szCs w:val="28"/>
        </w:rPr>
        <w:t xml:space="preserve">ing a beat. It's threadbare “popularized </w:t>
      </w:r>
      <w:r w:rsidRPr="00770966">
        <w:rPr>
          <w:rFonts w:ascii="Palatino Linotype" w:hAnsi="Palatino Linotype"/>
          <w:b/>
          <w:sz w:val="28"/>
          <w:szCs w:val="28"/>
        </w:rPr>
        <w:t>philosophy</w:t>
      </w:r>
      <w:r w:rsidR="007A707E">
        <w:rPr>
          <w:rFonts w:ascii="Palatino Linotype" w:hAnsi="Palatino Linotype"/>
          <w:b/>
          <w:sz w:val="28"/>
          <w:szCs w:val="28"/>
        </w:rPr>
        <w:t>”</w:t>
      </w:r>
      <w:r w:rsidRPr="00770966">
        <w:rPr>
          <w:rFonts w:ascii="Palatino Linotype" w:hAnsi="Palatino Linotype"/>
          <w:b/>
          <w:sz w:val="28"/>
          <w:szCs w:val="28"/>
        </w:rPr>
        <w:t xml:space="preserve">  from the pen  of a brilliant mathematic</w:t>
      </w:r>
      <w:r w:rsidR="007A707E">
        <w:rPr>
          <w:rFonts w:ascii="Palatino Linotype" w:hAnsi="Palatino Linotype"/>
          <w:b/>
          <w:sz w:val="28"/>
          <w:szCs w:val="28"/>
        </w:rPr>
        <w:t xml:space="preserve">ian and major scientific figure, the long tradition from Will Durant to Bertrand Russell notwithstanding. </w:t>
      </w:r>
      <w:r w:rsidRPr="00770966">
        <w:rPr>
          <w:rFonts w:ascii="Palatino Linotype" w:hAnsi="Palatino Linotype"/>
          <w:b/>
          <w:sz w:val="28"/>
          <w:szCs w:val="28"/>
        </w:rPr>
        <w:t xml:space="preserve">       </w:t>
      </w:r>
      <w:r w:rsidRPr="00770966">
        <w:rPr>
          <w:rFonts w:ascii="Palatino Linotype" w:hAnsi="Palatino Linotype"/>
          <w:b/>
          <w:sz w:val="28"/>
          <w:szCs w:val="28"/>
        </w:rPr>
        <w:tab/>
      </w:r>
    </w:p>
    <w:p w14:paraId="333D3617" w14:textId="5B174FB1"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The low point is reached in  his portrayal of "Aristotle"  and "Aristotelian thought" in   Chapter</w:t>
      </w:r>
      <w:r w:rsidR="007A707E">
        <w:rPr>
          <w:rFonts w:ascii="Palatino Linotype" w:hAnsi="Palatino Linotype"/>
          <w:b/>
          <w:sz w:val="28"/>
          <w:szCs w:val="28"/>
        </w:rPr>
        <w:t xml:space="preserve"> </w:t>
      </w:r>
      <w:r w:rsidRPr="00770966">
        <w:rPr>
          <w:rFonts w:ascii="Palatino Linotype" w:hAnsi="Palatino Linotype"/>
          <w:b/>
          <w:sz w:val="28"/>
          <w:szCs w:val="28"/>
        </w:rPr>
        <w:t>17  on Space-time. On page 382 he writes:</w:t>
      </w:r>
      <w:r w:rsidRPr="00770966">
        <w:rPr>
          <w:rFonts w:ascii="Palatino Linotype" w:hAnsi="Palatino Linotype"/>
          <w:b/>
          <w:sz w:val="28"/>
          <w:szCs w:val="28"/>
        </w:rPr>
        <w:tab/>
      </w:r>
    </w:p>
    <w:p w14:paraId="4E50E9BF"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lastRenderedPageBreak/>
        <w:tab/>
      </w:r>
      <w:r w:rsidRPr="00E61393">
        <w:rPr>
          <w:rFonts w:ascii="Palatino Linotype" w:hAnsi="Palatino Linotype"/>
          <w:b/>
          <w:i/>
          <w:sz w:val="28"/>
          <w:szCs w:val="28"/>
        </w:rPr>
        <w:t>" In Aristotelian physics, there is a notion of Euclidean 3-space E</w:t>
      </w:r>
      <w:r w:rsidRPr="00E61393">
        <w:rPr>
          <w:rFonts w:ascii="Palatino Linotype" w:hAnsi="Palatino Linotype"/>
          <w:b/>
          <w:i/>
          <w:sz w:val="32"/>
          <w:szCs w:val="32"/>
          <w:vertAlign w:val="superscript"/>
        </w:rPr>
        <w:t>3</w:t>
      </w:r>
      <w:r w:rsidRPr="00E61393">
        <w:rPr>
          <w:rFonts w:ascii="Palatino Linotype" w:hAnsi="Palatino Linotype"/>
          <w:b/>
          <w:i/>
          <w:sz w:val="28"/>
          <w:szCs w:val="28"/>
        </w:rPr>
        <w:t xml:space="preserve"> to represent physical space."</w:t>
      </w:r>
      <w:r w:rsidR="00E61393">
        <w:rPr>
          <w:rFonts w:ascii="Palatino Linotype" w:hAnsi="Palatino Linotype"/>
          <w:b/>
          <w:sz w:val="28"/>
          <w:szCs w:val="28"/>
        </w:rPr>
        <w:t xml:space="preserve"> </w:t>
      </w:r>
      <w:r w:rsidRPr="00770966">
        <w:rPr>
          <w:rFonts w:ascii="Palatino Linotype" w:hAnsi="Palatino Linotype"/>
          <w:b/>
          <w:sz w:val="28"/>
          <w:szCs w:val="28"/>
        </w:rPr>
        <w:t xml:space="preserve">      </w:t>
      </w:r>
    </w:p>
    <w:p w14:paraId="0114BF1A" w14:textId="70E10C56" w:rsidR="0069748A" w:rsidRDefault="00770966" w:rsidP="0069748A">
      <w:pPr>
        <w:rPr>
          <w:rFonts w:ascii="Palatino Linotype" w:hAnsi="Palatino Linotype"/>
          <w:b/>
          <w:sz w:val="28"/>
          <w:szCs w:val="28"/>
        </w:rPr>
      </w:pPr>
      <w:r w:rsidRPr="00770966">
        <w:rPr>
          <w:rFonts w:ascii="Palatino Linotype" w:hAnsi="Palatino Linotype"/>
          <w:b/>
          <w:sz w:val="28"/>
          <w:szCs w:val="28"/>
        </w:rPr>
        <w:tab/>
        <w:t xml:space="preserve"> </w:t>
      </w:r>
      <w:r w:rsidR="00D23C2D">
        <w:rPr>
          <w:rFonts w:ascii="Palatino Linotype" w:hAnsi="Palatino Linotype"/>
          <w:b/>
          <w:sz w:val="28"/>
          <w:szCs w:val="28"/>
        </w:rPr>
        <w:t>Apart from the indirect evidence in this book that Penrose has never studied Aristotle’s</w:t>
      </w:r>
      <w:r w:rsidR="007A707E">
        <w:rPr>
          <w:rFonts w:ascii="Palatino Linotype" w:hAnsi="Palatino Linotype"/>
          <w:b/>
          <w:sz w:val="28"/>
          <w:szCs w:val="28"/>
        </w:rPr>
        <w:t xml:space="preserve"> physics, one should look at th</w:t>
      </w:r>
      <w:r w:rsidR="00D23C2D">
        <w:rPr>
          <w:rFonts w:ascii="Palatino Linotype" w:hAnsi="Palatino Linotype"/>
          <w:b/>
          <w:sz w:val="28"/>
          <w:szCs w:val="28"/>
        </w:rPr>
        <w:t xml:space="preserve">e comparative dates for Aristotle and Euclid. A reliable estimate is that Aristotle's lived between  384 and </w:t>
      </w:r>
      <w:r w:rsidR="0069748A">
        <w:rPr>
          <w:rFonts w:ascii="Palatino Linotype" w:hAnsi="Palatino Linotype"/>
          <w:b/>
          <w:sz w:val="28"/>
          <w:szCs w:val="28"/>
        </w:rPr>
        <w:t>322 BCE</w:t>
      </w:r>
      <w:r w:rsidRPr="00770966">
        <w:rPr>
          <w:rFonts w:ascii="Palatino Linotype" w:hAnsi="Palatino Linotype"/>
          <w:b/>
          <w:sz w:val="28"/>
          <w:szCs w:val="28"/>
        </w:rPr>
        <w:t xml:space="preserve"> He dire</w:t>
      </w:r>
      <w:r w:rsidR="0069748A">
        <w:rPr>
          <w:rFonts w:ascii="Palatino Linotype" w:hAnsi="Palatino Linotype"/>
          <w:b/>
          <w:sz w:val="28"/>
          <w:szCs w:val="28"/>
        </w:rPr>
        <w:t xml:space="preserve">cted the  Lyceum in Athens </w:t>
      </w:r>
      <w:r w:rsidRPr="00770966">
        <w:rPr>
          <w:rFonts w:ascii="Palatino Linotype" w:hAnsi="Palatino Linotype"/>
          <w:b/>
          <w:sz w:val="28"/>
          <w:szCs w:val="28"/>
        </w:rPr>
        <w:t>from 335 to 323 . Euclid's</w:t>
      </w:r>
      <w:r w:rsidR="0069748A">
        <w:rPr>
          <w:rFonts w:ascii="Palatino Linotype" w:hAnsi="Palatino Linotype"/>
          <w:b/>
          <w:sz w:val="28"/>
          <w:szCs w:val="28"/>
        </w:rPr>
        <w:t xml:space="preserve"> </w:t>
      </w:r>
      <w:r w:rsidRPr="00770966">
        <w:rPr>
          <w:rFonts w:ascii="Palatino Linotype" w:hAnsi="Palatino Linotype"/>
          <w:b/>
          <w:sz w:val="28"/>
          <w:szCs w:val="28"/>
        </w:rPr>
        <w:t xml:space="preserve">Elements </w:t>
      </w:r>
      <w:r w:rsidR="0069748A">
        <w:rPr>
          <w:rFonts w:ascii="Palatino Linotype" w:hAnsi="Palatino Linotype"/>
          <w:b/>
          <w:sz w:val="28"/>
          <w:szCs w:val="28"/>
        </w:rPr>
        <w:t xml:space="preserve">were published in Alexandria, </w:t>
      </w:r>
      <w:r w:rsidR="0069748A" w:rsidRPr="00770966">
        <w:rPr>
          <w:rFonts w:ascii="Palatino Linotype" w:hAnsi="Palatino Linotype"/>
          <w:b/>
          <w:sz w:val="28"/>
          <w:szCs w:val="28"/>
        </w:rPr>
        <w:t>where he</w:t>
      </w:r>
      <w:r w:rsidR="0069748A">
        <w:rPr>
          <w:rFonts w:ascii="Palatino Linotype" w:hAnsi="Palatino Linotype"/>
          <w:b/>
          <w:sz w:val="28"/>
          <w:szCs w:val="28"/>
        </w:rPr>
        <w:t xml:space="preserve">’d spend </w:t>
      </w:r>
      <w:r w:rsidR="0069748A" w:rsidRPr="00770966">
        <w:rPr>
          <w:rFonts w:ascii="Palatino Linotype" w:hAnsi="Palatino Linotype"/>
          <w:b/>
          <w:sz w:val="28"/>
          <w:szCs w:val="28"/>
        </w:rPr>
        <w:t xml:space="preserve">10 years working on them </w:t>
      </w:r>
      <w:r w:rsidR="0069748A">
        <w:rPr>
          <w:rFonts w:ascii="Palatino Linotype" w:hAnsi="Palatino Linotype"/>
          <w:b/>
          <w:sz w:val="28"/>
          <w:szCs w:val="28"/>
        </w:rPr>
        <w:t xml:space="preserve">in around </w:t>
      </w:r>
      <w:r w:rsidRPr="00770966">
        <w:rPr>
          <w:rFonts w:ascii="Palatino Linotype" w:hAnsi="Palatino Linotype"/>
          <w:b/>
          <w:sz w:val="28"/>
          <w:szCs w:val="28"/>
        </w:rPr>
        <w:t>320</w:t>
      </w:r>
      <w:r w:rsidR="0069748A">
        <w:rPr>
          <w:rFonts w:ascii="Palatino Linotype" w:hAnsi="Palatino Linotype"/>
          <w:b/>
          <w:sz w:val="28"/>
          <w:szCs w:val="28"/>
        </w:rPr>
        <w:t xml:space="preserve"> BCE</w:t>
      </w:r>
      <w:r w:rsidR="007A707E">
        <w:rPr>
          <w:rFonts w:ascii="Palatino Linotype" w:hAnsi="Palatino Linotype"/>
          <w:b/>
          <w:sz w:val="28"/>
          <w:szCs w:val="28"/>
        </w:rPr>
        <w:t>, that is to say, 2 years after Aristotle’s death</w:t>
      </w:r>
      <w:r w:rsidR="0069748A">
        <w:rPr>
          <w:rFonts w:ascii="Palatino Linotype" w:hAnsi="Palatino Linotype"/>
          <w:b/>
          <w:sz w:val="28"/>
          <w:szCs w:val="28"/>
        </w:rPr>
        <w:t>.</w:t>
      </w:r>
    </w:p>
    <w:p w14:paraId="2FEADCCA" w14:textId="33FD43DF" w:rsidR="00770966" w:rsidRPr="00770966" w:rsidRDefault="00770966" w:rsidP="0069748A">
      <w:pPr>
        <w:ind w:firstLine="720"/>
        <w:rPr>
          <w:rFonts w:ascii="Palatino Linotype" w:hAnsi="Palatino Linotype"/>
          <w:b/>
          <w:sz w:val="28"/>
          <w:szCs w:val="28"/>
        </w:rPr>
      </w:pPr>
      <w:r w:rsidRPr="00770966">
        <w:rPr>
          <w:rFonts w:ascii="Palatino Linotype" w:hAnsi="Palatino Linotype"/>
          <w:b/>
          <w:sz w:val="28"/>
          <w:szCs w:val="28"/>
        </w:rPr>
        <w:t xml:space="preserve"> In fac</w:t>
      </w:r>
      <w:r w:rsidR="007A707E">
        <w:rPr>
          <w:rFonts w:ascii="Palatino Linotype" w:hAnsi="Palatino Linotype"/>
          <w:b/>
          <w:sz w:val="28"/>
          <w:szCs w:val="28"/>
        </w:rPr>
        <w:t xml:space="preserve">t </w:t>
      </w:r>
      <w:r w:rsidR="0069748A">
        <w:rPr>
          <w:rFonts w:ascii="Palatino Linotype" w:hAnsi="Palatino Linotype"/>
          <w:b/>
          <w:sz w:val="28"/>
          <w:szCs w:val="28"/>
        </w:rPr>
        <w:t>Aristotle's physical meditations  have</w:t>
      </w:r>
      <w:r w:rsidRPr="00770966">
        <w:rPr>
          <w:rFonts w:ascii="Palatino Linotype" w:hAnsi="Palatino Linotype"/>
          <w:b/>
          <w:sz w:val="28"/>
          <w:szCs w:val="28"/>
        </w:rPr>
        <w:t xml:space="preserve"> very little to do with Euclidean 3-Space, and less with any notion of a geometrized "space-time</w:t>
      </w:r>
      <w:r w:rsidR="0069748A">
        <w:rPr>
          <w:rFonts w:ascii="Palatino Linotype" w:hAnsi="Palatino Linotype"/>
          <w:b/>
          <w:sz w:val="28"/>
          <w:szCs w:val="28"/>
        </w:rPr>
        <w:t xml:space="preserve">". In the whole of Aristotle's </w:t>
      </w:r>
      <w:r w:rsidR="0069748A" w:rsidRPr="0069748A">
        <w:rPr>
          <w:rFonts w:ascii="Palatino Linotype" w:hAnsi="Palatino Linotype"/>
          <w:b/>
          <w:i/>
          <w:sz w:val="28"/>
          <w:szCs w:val="28"/>
        </w:rPr>
        <w:t>Physics</w:t>
      </w:r>
      <w:r w:rsidRPr="00770966">
        <w:rPr>
          <w:rFonts w:ascii="Palatino Linotype" w:hAnsi="Palatino Linotype"/>
          <w:b/>
          <w:sz w:val="28"/>
          <w:szCs w:val="28"/>
        </w:rPr>
        <w:t xml:space="preserve"> he only mentions geometry once, in connection with the infinite divisib</w:t>
      </w:r>
      <w:r w:rsidR="0069748A">
        <w:rPr>
          <w:rFonts w:ascii="Palatino Linotype" w:hAnsi="Palatino Linotype"/>
          <w:b/>
          <w:sz w:val="28"/>
          <w:szCs w:val="28"/>
        </w:rPr>
        <w:t>ility of continuous arcs. Rather than geometry</w:t>
      </w:r>
      <w:r w:rsidR="007A707E">
        <w:rPr>
          <w:rFonts w:ascii="Palatino Linotype" w:hAnsi="Palatino Linotype"/>
          <w:b/>
          <w:sz w:val="28"/>
          <w:szCs w:val="28"/>
        </w:rPr>
        <w:t xml:space="preserve">, </w:t>
      </w:r>
      <w:bookmarkStart w:id="0" w:name="_GoBack"/>
      <w:bookmarkEnd w:id="0"/>
      <w:r w:rsidR="0069748A">
        <w:rPr>
          <w:rFonts w:ascii="Palatino Linotype" w:hAnsi="Palatino Linotype"/>
          <w:b/>
          <w:sz w:val="28"/>
          <w:szCs w:val="28"/>
        </w:rPr>
        <w:t xml:space="preserve"> Aristotle analyses</w:t>
      </w:r>
      <w:r w:rsidRPr="00770966">
        <w:rPr>
          <w:rFonts w:ascii="Palatino Linotype" w:hAnsi="Palatino Linotype"/>
          <w:b/>
          <w:sz w:val="28"/>
          <w:szCs w:val="28"/>
        </w:rPr>
        <w:t xml:space="preserve"> Matter, Form, Void, Efficient Causes, Final Causes. His cosmology as presented in the Metaphysics is very different from anything</w:t>
      </w:r>
      <w:r w:rsidR="0069748A">
        <w:rPr>
          <w:rFonts w:ascii="Palatino Linotype" w:hAnsi="Palatino Linotype"/>
          <w:b/>
          <w:sz w:val="28"/>
          <w:szCs w:val="28"/>
        </w:rPr>
        <w:t xml:space="preserve"> Penrose attributes to him. Yet on </w:t>
      </w:r>
      <w:r w:rsidRPr="00770966">
        <w:rPr>
          <w:rFonts w:ascii="Palatino Linotype" w:hAnsi="Palatino Linotype"/>
          <w:b/>
          <w:sz w:val="28"/>
          <w:szCs w:val="28"/>
        </w:rPr>
        <w:t>p</w:t>
      </w:r>
      <w:r w:rsidR="0069748A">
        <w:rPr>
          <w:rFonts w:ascii="Palatino Linotype" w:hAnsi="Palatino Linotype"/>
          <w:b/>
          <w:sz w:val="28"/>
          <w:szCs w:val="28"/>
        </w:rPr>
        <w:t xml:space="preserve">age 384 of "Road to Reality" </w:t>
      </w:r>
      <w:r w:rsidRPr="00770966">
        <w:rPr>
          <w:rFonts w:ascii="Palatino Linotype" w:hAnsi="Palatino Linotype"/>
          <w:b/>
          <w:sz w:val="28"/>
          <w:szCs w:val="28"/>
        </w:rPr>
        <w:t xml:space="preserve"> Penrose has the audacity to write:</w:t>
      </w:r>
      <w:r w:rsidRPr="00770966">
        <w:rPr>
          <w:rFonts w:ascii="Palatino Linotype" w:hAnsi="Palatino Linotype"/>
          <w:b/>
          <w:sz w:val="28"/>
          <w:szCs w:val="28"/>
        </w:rPr>
        <w:tab/>
      </w:r>
    </w:p>
    <w:p w14:paraId="6024FD5C" w14:textId="77777777" w:rsidR="00770966" w:rsidRPr="00E61393" w:rsidRDefault="00770966" w:rsidP="00770966">
      <w:pPr>
        <w:rPr>
          <w:rFonts w:ascii="Palatino Linotype" w:hAnsi="Palatino Linotype"/>
          <w:b/>
          <w:i/>
          <w:sz w:val="28"/>
          <w:szCs w:val="28"/>
        </w:rPr>
      </w:pPr>
      <w:r w:rsidRPr="00770966">
        <w:rPr>
          <w:rFonts w:ascii="Palatino Linotype" w:hAnsi="Palatino Linotype"/>
          <w:b/>
          <w:sz w:val="28"/>
          <w:szCs w:val="28"/>
        </w:rPr>
        <w:tab/>
      </w:r>
      <w:r w:rsidRPr="00E61393">
        <w:rPr>
          <w:rFonts w:ascii="Palatino Linotype" w:hAnsi="Palatino Linotype"/>
          <w:b/>
          <w:i/>
          <w:sz w:val="28"/>
          <w:szCs w:val="28"/>
        </w:rPr>
        <w:t>" In this I am taking an idealized view of what might be called 'Aristotelian dynamics', or 'Aristotelian physics', and I take no viewpoint with regard to what the actual   Aristotle might have believed!"</w:t>
      </w:r>
      <w:r w:rsidRPr="00E61393">
        <w:rPr>
          <w:rFonts w:ascii="Palatino Linotype" w:hAnsi="Palatino Linotype"/>
          <w:b/>
          <w:i/>
          <w:sz w:val="28"/>
          <w:szCs w:val="28"/>
        </w:rPr>
        <w:tab/>
      </w:r>
    </w:p>
    <w:p w14:paraId="0618934F" w14:textId="56E1FE65"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This is very strange indeed, given that Aristotle's treatises on physics have been extensively studied and hotly contested for 23  centuries! In that time hundreds, if not thousands</w:t>
      </w:r>
      <w:r w:rsidR="00E61393">
        <w:rPr>
          <w:rFonts w:ascii="Palatino Linotype" w:hAnsi="Palatino Linotype"/>
          <w:b/>
          <w:sz w:val="28"/>
          <w:szCs w:val="28"/>
        </w:rPr>
        <w:t xml:space="preserve">,  of </w:t>
      </w:r>
      <w:r w:rsidRPr="00770966">
        <w:rPr>
          <w:rFonts w:ascii="Palatino Linotype" w:hAnsi="Palatino Linotype"/>
          <w:b/>
          <w:sz w:val="28"/>
          <w:szCs w:val="28"/>
        </w:rPr>
        <w:t>commentaries have been written by Greek, Hellenistic, Roman, Jewish and Christian philosophers, theologians and scientists. There is absolutely no excuse for a major scientist (even in a popular book)  to invoke a notion of "Aristotelian physics" that has nothing to do with Aristotle's physics.  Imagine  a popular book on phy</w:t>
      </w:r>
      <w:r w:rsidR="008F0457">
        <w:rPr>
          <w:rFonts w:ascii="Palatino Linotype" w:hAnsi="Palatino Linotype"/>
          <w:b/>
          <w:sz w:val="28"/>
          <w:szCs w:val="28"/>
        </w:rPr>
        <w:t xml:space="preserve">sics carrying  statements like </w:t>
      </w:r>
      <w:r w:rsidRPr="00770966">
        <w:rPr>
          <w:rFonts w:ascii="Palatino Linotype" w:hAnsi="Palatino Linotype"/>
          <w:b/>
          <w:sz w:val="28"/>
          <w:szCs w:val="28"/>
        </w:rPr>
        <w:t>: "Lets call this 'Einsteinian physics'. Oh, by the way, I've no idea what the real Einstein thought."</w:t>
      </w:r>
      <w:r w:rsidR="008116D6">
        <w:rPr>
          <w:rFonts w:ascii="Palatino Linotype" w:hAnsi="Palatino Linotype"/>
          <w:b/>
          <w:sz w:val="28"/>
          <w:szCs w:val="28"/>
        </w:rPr>
        <w:t>!</w:t>
      </w:r>
      <w:r w:rsidRPr="00770966">
        <w:rPr>
          <w:rFonts w:ascii="Palatino Linotype" w:hAnsi="Palatino Linotype"/>
          <w:b/>
          <w:sz w:val="28"/>
          <w:szCs w:val="28"/>
        </w:rPr>
        <w:t xml:space="preserve"> </w:t>
      </w:r>
      <w:r w:rsidRPr="00770966">
        <w:rPr>
          <w:rFonts w:ascii="Palatino Linotype" w:hAnsi="Palatino Linotype"/>
          <w:b/>
          <w:sz w:val="28"/>
          <w:szCs w:val="28"/>
        </w:rPr>
        <w:tab/>
      </w:r>
    </w:p>
    <w:p w14:paraId="77D7EBDA"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lastRenderedPageBreak/>
        <w:tab/>
        <w:t>Penrose's discussion of Galilean , Newtonian and Einsteinian space-time is of course more respectable, that is to say he knows what he's talking about. I would have liked him to  mention  the very important universe models of Descartes and Leibniz. Descartes' "horror of the vacuum"  has resurfaced in our own day in Dirac's "electron sea", while Leibniz brilliant critique of Newton's absolute space and time delivered its delayed fruits in General Relativity.</w:t>
      </w:r>
      <w:r w:rsidRPr="00770966">
        <w:rPr>
          <w:rFonts w:ascii="Palatino Linotype" w:hAnsi="Palatino Linotype"/>
          <w:b/>
          <w:sz w:val="28"/>
          <w:szCs w:val="28"/>
        </w:rPr>
        <w:tab/>
        <w:t xml:space="preserve">The message, alas, is clear: "Who needs philosophy?" Yet such disdain does  not hinder him from devoting all of Chapter 34 to "philosophy" of a sort: mixing the shrewd with the trite, thumbnail explanations, superficial glosses on major questions  and a penchant for inaccuracy he would never tolerate in his own mathematics. </w:t>
      </w:r>
    </w:p>
    <w:p w14:paraId="31800634" w14:textId="77777777" w:rsidR="00770966" w:rsidRPr="00770966" w:rsidRDefault="00770966" w:rsidP="008F0457">
      <w:pPr>
        <w:jc w:val="center"/>
        <w:rPr>
          <w:rFonts w:ascii="Palatino Linotype" w:hAnsi="Palatino Linotype"/>
          <w:b/>
          <w:sz w:val="28"/>
          <w:szCs w:val="28"/>
        </w:rPr>
      </w:pPr>
      <w:r w:rsidRPr="00770966">
        <w:rPr>
          <w:rFonts w:ascii="Palatino Linotype" w:hAnsi="Palatino Linotype"/>
          <w:b/>
          <w:sz w:val="28"/>
          <w:szCs w:val="28"/>
        </w:rPr>
        <w:t>************************</w:t>
      </w:r>
      <w:r w:rsidR="008F0457">
        <w:rPr>
          <w:rFonts w:ascii="Palatino Linotype" w:hAnsi="Palatino Linotype"/>
          <w:b/>
          <w:sz w:val="28"/>
          <w:szCs w:val="28"/>
        </w:rPr>
        <w:t>***************</w:t>
      </w:r>
    </w:p>
    <w:p w14:paraId="177AC40C" w14:textId="77777777" w:rsidR="00361EDF" w:rsidRDefault="00770966" w:rsidP="00770966">
      <w:pPr>
        <w:rPr>
          <w:rFonts w:ascii="Palatino Linotype" w:hAnsi="Palatino Linotype"/>
          <w:b/>
          <w:sz w:val="28"/>
          <w:szCs w:val="28"/>
        </w:rPr>
      </w:pPr>
      <w:r w:rsidRPr="00770966">
        <w:rPr>
          <w:rFonts w:ascii="Palatino Linotype" w:hAnsi="Palatino Linotype"/>
          <w:b/>
          <w:sz w:val="28"/>
          <w:szCs w:val="28"/>
        </w:rPr>
        <w:tab/>
        <w:t>The most serious failings of The Road to Reality lie in its expositions of mathematics. Of the four target audiences mentioned in the Preface , the first is defined   as those who find all   mathematics mystifying. However many of Penrose's explanations are mystifying not only to two, but to all 3 remaining classes of readers, including the exp</w:t>
      </w:r>
      <w:r w:rsidR="00361EDF">
        <w:rPr>
          <w:rFonts w:ascii="Palatino Linotype" w:hAnsi="Palatino Linotype"/>
          <w:b/>
          <w:sz w:val="28"/>
          <w:szCs w:val="28"/>
        </w:rPr>
        <w:t xml:space="preserve">erts. Here is a particularly glaring </w:t>
      </w:r>
      <w:r w:rsidRPr="00770966">
        <w:rPr>
          <w:rFonts w:ascii="Palatino Linotype" w:hAnsi="Palatino Linotype"/>
          <w:b/>
          <w:sz w:val="28"/>
          <w:szCs w:val="28"/>
        </w:rPr>
        <w:t xml:space="preserve"> example: </w:t>
      </w:r>
    </w:p>
    <w:p w14:paraId="6573FE20" w14:textId="36E9508B" w:rsidR="00361EDF" w:rsidRPr="00770966" w:rsidRDefault="00770966" w:rsidP="008116D6">
      <w:pPr>
        <w:ind w:firstLine="720"/>
        <w:rPr>
          <w:rFonts w:ascii="Palatino Linotype" w:hAnsi="Palatino Linotype"/>
          <w:b/>
          <w:sz w:val="28"/>
          <w:szCs w:val="28"/>
        </w:rPr>
      </w:pPr>
      <w:r w:rsidRPr="00770966">
        <w:rPr>
          <w:rFonts w:ascii="Palatino Linotype" w:hAnsi="Palatino Linotype"/>
          <w:b/>
          <w:sz w:val="28"/>
          <w:szCs w:val="28"/>
        </w:rPr>
        <w:t>Page 642:</w:t>
      </w:r>
      <w:r w:rsidRPr="00F93CE4">
        <w:rPr>
          <w:rFonts w:ascii="Palatino Linotype" w:hAnsi="Palatino Linotype"/>
          <w:b/>
          <w:i/>
          <w:sz w:val="28"/>
          <w:szCs w:val="28"/>
        </w:rPr>
        <w:t>" A general U(2) transformation of the Hermitian matrix (which we must bear in mind involves both pre-multiplication by the U(2) matrix and post-multiplication by the inverse of that matrix )does 'churn around' the elements of this Hermitian matrix, in very specific ways, but its Hermitian character is always preserved. In fact this analogy is very close to the way in which U(1) indeed acts in electroweak theory ( the only complication being that we must allow for a linear combination of the diagonal elements with the trace, in this identification, related to the 'Weinberg angle' that we shall becoming to in ß25.7 ) "</w:t>
      </w:r>
      <w:r w:rsidRPr="00770966">
        <w:rPr>
          <w:rFonts w:ascii="Palatino Linotype" w:hAnsi="Palatino Linotype"/>
          <w:b/>
          <w:sz w:val="28"/>
          <w:szCs w:val="28"/>
        </w:rPr>
        <w:t xml:space="preserve"> </w:t>
      </w:r>
      <w:r w:rsidRPr="00770966">
        <w:rPr>
          <w:rFonts w:ascii="Palatino Linotype" w:hAnsi="Palatino Linotype"/>
          <w:b/>
          <w:sz w:val="28"/>
          <w:szCs w:val="28"/>
        </w:rPr>
        <w:tab/>
      </w:r>
    </w:p>
    <w:p w14:paraId="2DE90983"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Incomprehensible   gobbledygook to someone who doesn't already know the subject. </w:t>
      </w:r>
      <w:r w:rsidRPr="00F93CE4">
        <w:rPr>
          <w:rFonts w:ascii="Palatino Linotype" w:hAnsi="Palatino Linotype"/>
          <w:b/>
          <w:i/>
          <w:sz w:val="28"/>
          <w:szCs w:val="28"/>
        </w:rPr>
        <w:t xml:space="preserve">What  </w:t>
      </w:r>
      <w:r w:rsidRPr="00770966">
        <w:rPr>
          <w:rFonts w:ascii="Palatino Linotype" w:hAnsi="Palatino Linotype"/>
          <w:b/>
          <w:sz w:val="28"/>
          <w:szCs w:val="28"/>
        </w:rPr>
        <w:t xml:space="preserve"> "analogy" ?     </w:t>
      </w:r>
    </w:p>
    <w:p w14:paraId="601EB20A" w14:textId="01FF8B3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lastRenderedPageBreak/>
        <w:tab/>
        <w:t xml:space="preserve"> Then there is the inc</w:t>
      </w:r>
      <w:r w:rsidR="008116D6">
        <w:rPr>
          <w:rFonts w:ascii="Palatino Linotype" w:hAnsi="Palatino Linotype"/>
          <w:b/>
          <w:sz w:val="28"/>
          <w:szCs w:val="28"/>
        </w:rPr>
        <w:t xml:space="preserve">onsistency of his notation. In </w:t>
      </w:r>
      <w:r w:rsidRPr="00770966">
        <w:rPr>
          <w:rFonts w:ascii="Palatino Linotype" w:hAnsi="Palatino Linotype"/>
          <w:b/>
          <w:sz w:val="28"/>
          <w:szCs w:val="28"/>
        </w:rPr>
        <w:t xml:space="preserve">this he is not alone: many serious textbooks at the graduate level suffer from the same defect. What is puzzling in "Road to Reality"  is exemplified by a particular passage on page xxviii in the section on "Notation". Here he establishes a certain notational convention that will be subsequently  ignored: </w:t>
      </w:r>
      <w:r w:rsidRPr="00770966">
        <w:rPr>
          <w:rFonts w:ascii="Palatino Linotype" w:hAnsi="Palatino Linotype"/>
          <w:b/>
          <w:sz w:val="28"/>
          <w:szCs w:val="28"/>
        </w:rPr>
        <w:tab/>
      </w:r>
    </w:p>
    <w:p w14:paraId="14A12677" w14:textId="77777777" w:rsidR="00770966" w:rsidRPr="00CE5AA7" w:rsidRDefault="00770966" w:rsidP="00770966">
      <w:pPr>
        <w:rPr>
          <w:rFonts w:ascii="Palatino Linotype" w:hAnsi="Palatino Linotype"/>
          <w:b/>
          <w:i/>
          <w:sz w:val="28"/>
          <w:szCs w:val="28"/>
        </w:rPr>
      </w:pPr>
      <w:r w:rsidRPr="00770966">
        <w:rPr>
          <w:rFonts w:ascii="Palatino Linotype" w:hAnsi="Palatino Linotype"/>
          <w:b/>
          <w:sz w:val="28"/>
          <w:szCs w:val="28"/>
        </w:rPr>
        <w:tab/>
      </w:r>
      <w:r w:rsidRPr="00CE5AA7">
        <w:rPr>
          <w:rFonts w:ascii="Palatino Linotype" w:hAnsi="Palatino Linotype"/>
          <w:b/>
          <w:i/>
          <w:sz w:val="28"/>
          <w:szCs w:val="28"/>
        </w:rPr>
        <w:t>"Sometimes I use C as an adjective, to denote 'complexified', so that we might consider the complex Euclidean 4-space, for example, denoted by CE4....</w:t>
      </w:r>
      <w:r w:rsidRPr="00CE5AA7">
        <w:rPr>
          <w:rFonts w:ascii="Palatino Linotype" w:hAnsi="Palatino Linotype"/>
          <w:b/>
          <w:i/>
          <w:sz w:val="28"/>
          <w:szCs w:val="28"/>
        </w:rPr>
        <w:tab/>
      </w:r>
    </w:p>
    <w:p w14:paraId="054D6E3D" w14:textId="77777777" w:rsidR="00770966" w:rsidRPr="00770966" w:rsidRDefault="00770966" w:rsidP="00770966">
      <w:pPr>
        <w:rPr>
          <w:rFonts w:ascii="Palatino Linotype" w:hAnsi="Palatino Linotype"/>
          <w:b/>
          <w:sz w:val="28"/>
          <w:szCs w:val="28"/>
        </w:rPr>
      </w:pPr>
      <w:r w:rsidRPr="00CE5AA7">
        <w:rPr>
          <w:rFonts w:ascii="Palatino Linotype" w:hAnsi="Palatino Linotype"/>
          <w:b/>
          <w:i/>
          <w:sz w:val="28"/>
          <w:szCs w:val="28"/>
        </w:rPr>
        <w:tab/>
        <w:t>"The adjectival role of the shell letter C should not be confused with that</w:t>
      </w:r>
      <w:r w:rsidR="00CE5AA7" w:rsidRPr="00CE5AA7">
        <w:rPr>
          <w:rFonts w:ascii="Palatino Linotype" w:hAnsi="Palatino Linotype"/>
          <w:b/>
          <w:i/>
          <w:sz w:val="28"/>
          <w:szCs w:val="28"/>
        </w:rPr>
        <w:t xml:space="preserve"> of the lightfaced san serif C </w:t>
      </w:r>
      <w:r w:rsidRPr="00CE5AA7">
        <w:rPr>
          <w:rFonts w:ascii="Palatino Linotype" w:hAnsi="Palatino Linotype"/>
          <w:b/>
          <w:i/>
          <w:sz w:val="28"/>
          <w:szCs w:val="28"/>
        </w:rPr>
        <w:t>, which stands for "complex conjugate of' (as used inß13.1,2). This is basically similar to another use of C  as in particle physics, namely charge conjugation, which is the operation which interchanges each particle with its anti-particle (see Chapters 25,30)."</w:t>
      </w:r>
      <w:r w:rsidRPr="00770966">
        <w:rPr>
          <w:rFonts w:ascii="Palatino Linotype" w:hAnsi="Palatino Linotype"/>
          <w:b/>
          <w:sz w:val="28"/>
          <w:szCs w:val="28"/>
        </w:rPr>
        <w:tab/>
      </w:r>
    </w:p>
    <w:p w14:paraId="068AC6D2" w14:textId="7B05A9BB"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Turning to section ß 13.1, on page 248  we d</w:t>
      </w:r>
      <w:r w:rsidR="00CE5AA7">
        <w:rPr>
          <w:rFonts w:ascii="Palatino Linotype" w:hAnsi="Palatino Linotype"/>
          <w:b/>
          <w:sz w:val="28"/>
          <w:szCs w:val="28"/>
        </w:rPr>
        <w:t xml:space="preserve">iscover that he uses the “shell” </w:t>
      </w:r>
      <w:r w:rsidRPr="00770966">
        <w:rPr>
          <w:rFonts w:ascii="Palatino Linotype" w:hAnsi="Palatino Linotype"/>
          <w:b/>
          <w:sz w:val="28"/>
          <w:szCs w:val="28"/>
        </w:rPr>
        <w:t>C to stand for the Complex Plane, an idea very different from the "Complexified Plane", which his system notates as   CE2 . Now the "Complex Plane" is actually the same thing as his "Wessel Diagram" which he discusses on pages 81 to 83 without giving it any label. The mystification is completed by his discussion of "complexification" on page 414, in which he says ,</w:t>
      </w:r>
      <w:r w:rsidR="008116D6">
        <w:rPr>
          <w:rFonts w:ascii="Palatino Linotype" w:hAnsi="Palatino Linotype"/>
          <w:b/>
          <w:sz w:val="28"/>
          <w:szCs w:val="28"/>
        </w:rPr>
        <w:t xml:space="preserve"> </w:t>
      </w:r>
      <w:r w:rsidRPr="00770966">
        <w:rPr>
          <w:rFonts w:ascii="Palatino Linotype" w:hAnsi="Palatino Linotype"/>
          <w:b/>
          <w:sz w:val="28"/>
          <w:szCs w:val="28"/>
        </w:rPr>
        <w:t>essentially</w:t>
      </w:r>
      <w:r w:rsidR="008116D6">
        <w:rPr>
          <w:rFonts w:ascii="Palatino Linotype" w:hAnsi="Palatino Linotype"/>
          <w:b/>
          <w:sz w:val="28"/>
          <w:szCs w:val="28"/>
        </w:rPr>
        <w:t>,</w:t>
      </w:r>
      <w:r w:rsidRPr="00770966">
        <w:rPr>
          <w:rFonts w:ascii="Palatino Linotype" w:hAnsi="Palatino Linotype"/>
          <w:b/>
          <w:sz w:val="28"/>
          <w:szCs w:val="28"/>
        </w:rPr>
        <w:t xml:space="preserve"> that  C4  and  </w:t>
      </w:r>
      <w:r w:rsidR="00CE5AA7">
        <w:rPr>
          <w:rFonts w:ascii="Palatino Linotype" w:hAnsi="Palatino Linotype"/>
          <w:b/>
          <w:sz w:val="28"/>
          <w:szCs w:val="28"/>
        </w:rPr>
        <w:t>CE4  are really the same thing</w:t>
      </w:r>
      <w:r w:rsidRPr="00770966">
        <w:rPr>
          <w:rFonts w:ascii="Palatino Linotype" w:hAnsi="Palatino Linotype"/>
          <w:b/>
          <w:sz w:val="28"/>
          <w:szCs w:val="28"/>
        </w:rPr>
        <w:t>!  Throughout the rest he is as likely to use one as the other, and once in awhile he reminds the reader that they are the same thing, as on page 417.</w:t>
      </w:r>
      <w:r w:rsidRPr="00770966">
        <w:rPr>
          <w:rFonts w:ascii="Palatino Linotype" w:hAnsi="Palatino Linotype"/>
          <w:b/>
          <w:sz w:val="28"/>
          <w:szCs w:val="28"/>
        </w:rPr>
        <w:tab/>
      </w:r>
    </w:p>
    <w:p w14:paraId="14FA23A9" w14:textId="7777777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t xml:space="preserve">All this is quite minor in comparison to his masterstroke  of obfuscation:  the use of  tensor diagrams,  starting on page 241. These are tiny diagrams that must look peculiar to anyone not working as a specialist in Knot Theory, Topological Quantum Field Theory and the mathematics of "q-deformed matrices". Totally mystifying to outsiders, they  reduce the readership to  the tiny elite who understand them. </w:t>
      </w:r>
      <w:r w:rsidRPr="00770966">
        <w:rPr>
          <w:rFonts w:ascii="Palatino Linotype" w:hAnsi="Palatino Linotype"/>
          <w:b/>
          <w:sz w:val="28"/>
          <w:szCs w:val="28"/>
        </w:rPr>
        <w:tab/>
      </w:r>
    </w:p>
    <w:p w14:paraId="5B36B4CD" w14:textId="234D636C" w:rsidR="00770966" w:rsidRPr="00770966" w:rsidRDefault="00CE5AA7" w:rsidP="00770966">
      <w:pPr>
        <w:rPr>
          <w:rFonts w:ascii="Palatino Linotype" w:hAnsi="Palatino Linotype"/>
          <w:b/>
          <w:sz w:val="28"/>
          <w:szCs w:val="28"/>
        </w:rPr>
      </w:pPr>
      <w:r>
        <w:rPr>
          <w:rFonts w:ascii="Palatino Linotype" w:hAnsi="Palatino Linotype"/>
          <w:b/>
          <w:sz w:val="28"/>
          <w:szCs w:val="28"/>
        </w:rPr>
        <w:lastRenderedPageBreak/>
        <w:tab/>
        <w:t xml:space="preserve">As if </w:t>
      </w:r>
      <w:r w:rsidR="00770966" w:rsidRPr="00770966">
        <w:rPr>
          <w:rFonts w:ascii="Palatino Linotype" w:hAnsi="Palatino Linotype"/>
          <w:b/>
          <w:sz w:val="28"/>
          <w:szCs w:val="28"/>
        </w:rPr>
        <w:t>reminding himself that he must do something for the general public, on  page 260 he allows that his reader may not even know what a "determinant" is! After writing up a 4-page crash course on Determinants, he then proceeds to "prove" the fundamenta</w:t>
      </w:r>
      <w:r>
        <w:rPr>
          <w:rFonts w:ascii="Palatino Linotype" w:hAnsi="Palatino Linotype"/>
          <w:b/>
          <w:sz w:val="28"/>
          <w:szCs w:val="28"/>
        </w:rPr>
        <w:t xml:space="preserve">l theorem of determinants,  </w:t>
      </w:r>
      <w:r w:rsidR="008116D6">
        <w:rPr>
          <w:rFonts w:ascii="Palatino Linotype" w:hAnsi="Palatino Linotype"/>
          <w:b/>
          <w:sz w:val="28"/>
          <w:szCs w:val="28"/>
        </w:rPr>
        <w:t xml:space="preserve">( </w:t>
      </w:r>
      <w:r>
        <w:rPr>
          <w:rFonts w:ascii="Palatino Linotype" w:hAnsi="Palatino Linotype"/>
          <w:b/>
          <w:sz w:val="28"/>
          <w:szCs w:val="28"/>
        </w:rPr>
        <w:t xml:space="preserve"> DetADetB = DetAB)</w:t>
      </w:r>
      <w:r w:rsidR="00770966" w:rsidRPr="00770966">
        <w:rPr>
          <w:rFonts w:ascii="Palatino Linotype" w:hAnsi="Palatino Linotype"/>
          <w:b/>
          <w:sz w:val="28"/>
          <w:szCs w:val="28"/>
        </w:rPr>
        <w:t>, A and</w:t>
      </w:r>
      <w:r>
        <w:rPr>
          <w:rFonts w:ascii="Palatino Linotype" w:hAnsi="Palatino Linotype"/>
          <w:b/>
          <w:sz w:val="28"/>
          <w:szCs w:val="28"/>
        </w:rPr>
        <w:t xml:space="preserve"> B square matrices  of order n</w:t>
      </w:r>
      <w:r w:rsidR="00770966" w:rsidRPr="00770966">
        <w:rPr>
          <w:rFonts w:ascii="Palatino Linotype" w:hAnsi="Palatino Linotype"/>
          <w:b/>
          <w:sz w:val="28"/>
          <w:szCs w:val="28"/>
        </w:rPr>
        <w:t xml:space="preserve">)through appeal to a particularly incomprehensible tensor diagram on Page 264!  This  exotic mixture of first-year college level with 3rd year post-doc specialization must be unique in the history of science popularizers. </w:t>
      </w:r>
      <w:r w:rsidR="00770966" w:rsidRPr="00770966">
        <w:rPr>
          <w:rFonts w:ascii="Palatino Linotype" w:hAnsi="Palatino Linotype"/>
          <w:b/>
          <w:sz w:val="28"/>
          <w:szCs w:val="28"/>
        </w:rPr>
        <w:tab/>
      </w:r>
    </w:p>
    <w:p w14:paraId="5CC31555" w14:textId="4F57B5AF" w:rsidR="00770966" w:rsidRPr="00770966" w:rsidRDefault="008116D6" w:rsidP="00770966">
      <w:pPr>
        <w:rPr>
          <w:rFonts w:ascii="Palatino Linotype" w:hAnsi="Palatino Linotype"/>
          <w:b/>
          <w:sz w:val="28"/>
          <w:szCs w:val="28"/>
        </w:rPr>
      </w:pPr>
      <w:r>
        <w:rPr>
          <w:rFonts w:ascii="Palatino Linotype" w:hAnsi="Palatino Linotype"/>
          <w:b/>
          <w:sz w:val="28"/>
          <w:szCs w:val="28"/>
        </w:rPr>
        <w:tab/>
        <w:t xml:space="preserve">Despite his recognition that there might be </w:t>
      </w:r>
      <w:r w:rsidR="00770966" w:rsidRPr="00770966">
        <w:rPr>
          <w:rFonts w:ascii="Palatino Linotype" w:hAnsi="Palatino Linotype"/>
          <w:b/>
          <w:sz w:val="28"/>
          <w:szCs w:val="28"/>
        </w:rPr>
        <w:t xml:space="preserve">readers </w:t>
      </w:r>
      <w:r>
        <w:rPr>
          <w:rFonts w:ascii="Palatino Linotype" w:hAnsi="Palatino Linotype"/>
          <w:b/>
          <w:sz w:val="28"/>
          <w:szCs w:val="28"/>
        </w:rPr>
        <w:t xml:space="preserve">out there </w:t>
      </w:r>
      <w:r w:rsidR="00770966" w:rsidRPr="00770966">
        <w:rPr>
          <w:rFonts w:ascii="Palatino Linotype" w:hAnsi="Palatino Linotype"/>
          <w:b/>
          <w:sz w:val="28"/>
          <w:szCs w:val="28"/>
        </w:rPr>
        <w:t>who may not kn</w:t>
      </w:r>
      <w:r>
        <w:rPr>
          <w:rFonts w:ascii="Palatino Linotype" w:hAnsi="Palatino Linotype"/>
          <w:b/>
          <w:sz w:val="28"/>
          <w:szCs w:val="28"/>
        </w:rPr>
        <w:t>ow  what "determinants" are , Penrose</w:t>
      </w:r>
      <w:r w:rsidR="00770966" w:rsidRPr="00770966">
        <w:rPr>
          <w:rFonts w:ascii="Palatino Linotype" w:hAnsi="Palatino Linotype"/>
          <w:b/>
          <w:sz w:val="28"/>
          <w:szCs w:val="28"/>
        </w:rPr>
        <w:t xml:space="preserve"> then crams a year's graduate cours</w:t>
      </w:r>
      <w:r>
        <w:rPr>
          <w:rFonts w:ascii="Palatino Linotype" w:hAnsi="Palatino Linotype"/>
          <w:b/>
          <w:sz w:val="28"/>
          <w:szCs w:val="28"/>
        </w:rPr>
        <w:t>e on Field Theory into 3 pages(</w:t>
      </w:r>
      <w:r w:rsidR="00770966" w:rsidRPr="00770966">
        <w:rPr>
          <w:rFonts w:ascii="Palatino Linotype" w:hAnsi="Palatino Linotype"/>
          <w:b/>
          <w:sz w:val="28"/>
          <w:szCs w:val="28"/>
        </w:rPr>
        <w:t>449-451</w:t>
      </w:r>
      <w:r>
        <w:rPr>
          <w:rFonts w:ascii="Palatino Linotype" w:hAnsi="Palatino Linotype"/>
          <w:b/>
          <w:sz w:val="28"/>
          <w:szCs w:val="28"/>
        </w:rPr>
        <w:t>)</w:t>
      </w:r>
      <w:r w:rsidR="00770966" w:rsidRPr="00770966">
        <w:rPr>
          <w:rFonts w:ascii="Palatino Linotype" w:hAnsi="Palatino Linotype"/>
          <w:b/>
          <w:sz w:val="28"/>
          <w:szCs w:val="28"/>
        </w:rPr>
        <w:t xml:space="preserve">! </w:t>
      </w:r>
      <w:r w:rsidR="00770966" w:rsidRPr="00770966">
        <w:rPr>
          <w:rFonts w:ascii="Palatino Linotype" w:hAnsi="Palatino Linotype"/>
          <w:b/>
          <w:sz w:val="28"/>
          <w:szCs w:val="28"/>
        </w:rPr>
        <w:tab/>
      </w:r>
    </w:p>
    <w:p w14:paraId="43163732" w14:textId="5BB5E2A7" w:rsidR="00770966" w:rsidRPr="00770966" w:rsidRDefault="00770966" w:rsidP="00770966">
      <w:pPr>
        <w:rPr>
          <w:rFonts w:ascii="Palatino Linotype" w:hAnsi="Palatino Linotype"/>
          <w:b/>
          <w:sz w:val="28"/>
          <w:szCs w:val="28"/>
        </w:rPr>
      </w:pPr>
      <w:r w:rsidRPr="00770966">
        <w:rPr>
          <w:rFonts w:ascii="Palatino Linotype" w:hAnsi="Palatino Linotype"/>
          <w:b/>
          <w:sz w:val="28"/>
          <w:szCs w:val="28"/>
        </w:rPr>
        <w:tab/>
      </w:r>
      <w:r w:rsidR="008116D6">
        <w:rPr>
          <w:rFonts w:ascii="Palatino Linotype" w:hAnsi="Palatino Linotype"/>
          <w:b/>
          <w:sz w:val="28"/>
          <w:szCs w:val="28"/>
        </w:rPr>
        <w:t>The worst failing of the book in</w:t>
      </w:r>
      <w:r w:rsidRPr="00770966">
        <w:rPr>
          <w:rFonts w:ascii="Palatino Linotype" w:hAnsi="Palatino Linotype"/>
          <w:b/>
          <w:sz w:val="28"/>
          <w:szCs w:val="28"/>
        </w:rPr>
        <w:t xml:space="preserve"> this domain  is, to my mind, the absence of any introductory material on Topology. Given that most of the material in "Road to Reality" is about modern theoretical physics, Penrose should have dropped the chapters about the real number system and substituted  one on Topology. Instead he provides hasty definitions of  every topological concept as it arises: "open set", "closed set", "compact", "connected", "Hausdorff set", etc. , as if saying :  "I guess I forgot to tell you, but this word means..." . Following some one word or one sentence definition, he then blithely assumes that the reader's  used these notions  all his life, forging ahead incomplete confidence that he's being followed. </w:t>
      </w:r>
    </w:p>
    <w:p w14:paraId="4650406C" w14:textId="77777777" w:rsidR="00770966" w:rsidRPr="00770966" w:rsidRDefault="00770966" w:rsidP="00211256">
      <w:pPr>
        <w:jc w:val="center"/>
        <w:rPr>
          <w:rFonts w:ascii="Palatino Linotype" w:hAnsi="Palatino Linotype"/>
          <w:b/>
          <w:sz w:val="28"/>
          <w:szCs w:val="28"/>
        </w:rPr>
      </w:pPr>
      <w:r w:rsidRPr="00770966">
        <w:rPr>
          <w:rFonts w:ascii="Palatino Linotype" w:hAnsi="Palatino Linotype"/>
          <w:b/>
          <w:sz w:val="28"/>
          <w:szCs w:val="28"/>
        </w:rPr>
        <w:t>************************</w:t>
      </w:r>
      <w:r w:rsidR="00211256">
        <w:rPr>
          <w:rFonts w:ascii="Palatino Linotype" w:hAnsi="Palatino Linotype"/>
          <w:b/>
          <w:sz w:val="28"/>
          <w:szCs w:val="28"/>
        </w:rPr>
        <w:t>*********************************</w:t>
      </w:r>
    </w:p>
    <w:p w14:paraId="0FC43F1C" w14:textId="77777777" w:rsidR="00770966" w:rsidRPr="00367F08" w:rsidRDefault="00770966" w:rsidP="00367F08">
      <w:pPr>
        <w:jc w:val="center"/>
        <w:rPr>
          <w:rFonts w:ascii="Palatino Linotype" w:hAnsi="Palatino Linotype"/>
          <w:b/>
          <w:i/>
          <w:sz w:val="32"/>
          <w:szCs w:val="32"/>
        </w:rPr>
      </w:pPr>
      <w:r w:rsidRPr="00367F08">
        <w:rPr>
          <w:rFonts w:ascii="Palatino Linotype" w:hAnsi="Palatino Linotype"/>
          <w:b/>
          <w:i/>
          <w:sz w:val="32"/>
          <w:szCs w:val="32"/>
        </w:rPr>
        <w:t>Summary</w:t>
      </w:r>
    </w:p>
    <w:p w14:paraId="76B5E0C6" w14:textId="756897EB" w:rsidR="00BB6F70" w:rsidRDefault="00770966" w:rsidP="00367F08">
      <w:pPr>
        <w:ind w:firstLine="720"/>
        <w:rPr>
          <w:rFonts w:ascii="Palatino Linotype" w:hAnsi="Palatino Linotype"/>
          <w:b/>
          <w:sz w:val="28"/>
          <w:szCs w:val="28"/>
        </w:rPr>
      </w:pPr>
      <w:r w:rsidRPr="00367F08">
        <w:rPr>
          <w:rFonts w:ascii="Palatino Linotype" w:hAnsi="Palatino Linotype"/>
          <w:b/>
          <w:i/>
          <w:sz w:val="28"/>
          <w:szCs w:val="28"/>
        </w:rPr>
        <w:t>The Road to Reality</w:t>
      </w:r>
      <w:r w:rsidRPr="00770966">
        <w:rPr>
          <w:rFonts w:ascii="Palatino Linotype" w:hAnsi="Palatino Linotype"/>
          <w:b/>
          <w:sz w:val="28"/>
          <w:szCs w:val="28"/>
        </w:rPr>
        <w:t xml:space="preserve">   is really only written for persons  who've already studied </w:t>
      </w:r>
      <w:r w:rsidR="00367F08">
        <w:rPr>
          <w:rFonts w:ascii="Palatino Linotype" w:hAnsi="Palatino Linotype"/>
          <w:b/>
          <w:sz w:val="28"/>
          <w:szCs w:val="28"/>
        </w:rPr>
        <w:t>the subject matter</w:t>
      </w:r>
      <w:r w:rsidRPr="00770966">
        <w:rPr>
          <w:rFonts w:ascii="Palatino Linotype" w:hAnsi="Palatino Linotype"/>
          <w:b/>
          <w:sz w:val="28"/>
          <w:szCs w:val="28"/>
        </w:rPr>
        <w:t xml:space="preserve"> of its contents. It is virtually unedited. Comp</w:t>
      </w:r>
      <w:r w:rsidR="008116D6">
        <w:rPr>
          <w:rFonts w:ascii="Palatino Linotype" w:hAnsi="Palatino Linotype"/>
          <w:b/>
          <w:sz w:val="28"/>
          <w:szCs w:val="28"/>
        </w:rPr>
        <w:t>etent editing would have winnowed</w:t>
      </w:r>
      <w:r w:rsidRPr="00770966">
        <w:rPr>
          <w:rFonts w:ascii="Palatino Linotype" w:hAnsi="Palatino Linotype"/>
          <w:b/>
          <w:sz w:val="28"/>
          <w:szCs w:val="28"/>
        </w:rPr>
        <w:t xml:space="preserve"> it</w:t>
      </w:r>
      <w:r w:rsidR="008116D6">
        <w:rPr>
          <w:rFonts w:ascii="Palatino Linotype" w:hAnsi="Palatino Linotype"/>
          <w:b/>
          <w:sz w:val="28"/>
          <w:szCs w:val="28"/>
        </w:rPr>
        <w:t>s bulk from over 1000 to about 5</w:t>
      </w:r>
      <w:r w:rsidRPr="00770966">
        <w:rPr>
          <w:rFonts w:ascii="Palatino Linotype" w:hAnsi="Palatino Linotype"/>
          <w:b/>
          <w:sz w:val="28"/>
          <w:szCs w:val="28"/>
        </w:rPr>
        <w:t>00 pages . It is very complete; indeed it tries to do too much. It can be used as a reliable reference book at a rudimentary level for professional theoretical/mathematical  physicists. For all other classes of readers it is unfortunately likely to be a disappointment</w:t>
      </w:r>
      <w:r w:rsidR="00367F08">
        <w:rPr>
          <w:rFonts w:ascii="Palatino Linotype" w:hAnsi="Palatino Linotype"/>
          <w:b/>
          <w:sz w:val="28"/>
          <w:szCs w:val="28"/>
        </w:rPr>
        <w:t>.</w:t>
      </w:r>
    </w:p>
    <w:p w14:paraId="3A7CF056" w14:textId="77777777" w:rsidR="00367F08" w:rsidRPr="00770966" w:rsidRDefault="00367F08" w:rsidP="00367F08">
      <w:pPr>
        <w:jc w:val="center"/>
        <w:rPr>
          <w:rFonts w:ascii="Palatino Linotype" w:hAnsi="Palatino Linotype"/>
          <w:b/>
          <w:sz w:val="28"/>
          <w:szCs w:val="28"/>
        </w:rPr>
      </w:pPr>
      <w:r>
        <w:rPr>
          <w:rFonts w:ascii="Palatino Linotype" w:hAnsi="Palatino Linotype"/>
          <w:b/>
          <w:sz w:val="28"/>
          <w:szCs w:val="28"/>
        </w:rPr>
        <w:lastRenderedPageBreak/>
        <w:t>##########################################</w:t>
      </w:r>
    </w:p>
    <w:sectPr w:rsidR="00367F08" w:rsidRPr="00770966" w:rsidSect="007C6EBA">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51223" w14:textId="77777777" w:rsidR="00952BE6" w:rsidRDefault="00952BE6" w:rsidP="00367F08">
      <w:r>
        <w:separator/>
      </w:r>
    </w:p>
  </w:endnote>
  <w:endnote w:type="continuationSeparator" w:id="0">
    <w:p w14:paraId="69CBC9D1" w14:textId="77777777" w:rsidR="00952BE6" w:rsidRDefault="00952BE6" w:rsidP="0036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Brush Script MT">
    <w:panose1 w:val="02000500000000000000"/>
    <w:charset w:val="00"/>
    <w:family w:val="auto"/>
    <w:pitch w:val="variable"/>
    <w:sig w:usb0="00000003" w:usb1="00000000" w:usb2="00000000" w:usb3="00000000" w:csb0="00000001" w:csb1="00000000"/>
  </w:font>
  <w:font w:name="Edwardian Script ITC">
    <w:panose1 w:val="030303020407070D0804"/>
    <w:charset w:val="00"/>
    <w:family w:val="auto"/>
    <w:pitch w:val="variable"/>
    <w:sig w:usb0="00000003" w:usb1="00000000" w:usb2="00000000" w:usb3="00000000" w:csb0="00000001" w:csb1="00000000"/>
  </w:font>
  <w:font w:name="Bauhaus 93">
    <w:panose1 w:val="04030905020B02020C02"/>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CD600" w14:textId="77777777" w:rsidR="00952BE6" w:rsidRDefault="00952BE6" w:rsidP="00367F08">
      <w:r>
        <w:separator/>
      </w:r>
    </w:p>
  </w:footnote>
  <w:footnote w:type="continuationSeparator" w:id="0">
    <w:p w14:paraId="7C86CD09" w14:textId="77777777" w:rsidR="00952BE6" w:rsidRDefault="00952BE6" w:rsidP="00367F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6329"/>
      <w:docPartObj>
        <w:docPartGallery w:val="Page Numbers (Top of Page)"/>
        <w:docPartUnique/>
      </w:docPartObj>
    </w:sdtPr>
    <w:sdtEndPr/>
    <w:sdtContent>
      <w:p w14:paraId="04D8170D" w14:textId="77777777" w:rsidR="00367F08" w:rsidRDefault="00615DFD">
        <w:pPr>
          <w:pStyle w:val="Header"/>
          <w:jc w:val="center"/>
        </w:pPr>
        <w:r w:rsidRPr="00367F08">
          <w:rPr>
            <w:rFonts w:ascii="Bauhaus 93" w:hAnsi="Bauhaus 93"/>
            <w:b/>
          </w:rPr>
          <w:fldChar w:fldCharType="begin"/>
        </w:r>
        <w:r w:rsidR="00367F08" w:rsidRPr="00367F08">
          <w:rPr>
            <w:rFonts w:ascii="Bauhaus 93" w:hAnsi="Bauhaus 93"/>
            <w:b/>
          </w:rPr>
          <w:instrText xml:space="preserve"> PAGE   \* MERGEFORMAT </w:instrText>
        </w:r>
        <w:r w:rsidRPr="00367F08">
          <w:rPr>
            <w:rFonts w:ascii="Bauhaus 93" w:hAnsi="Bauhaus 93"/>
            <w:b/>
          </w:rPr>
          <w:fldChar w:fldCharType="separate"/>
        </w:r>
        <w:r w:rsidR="007A707E">
          <w:rPr>
            <w:rFonts w:ascii="Bauhaus 93" w:hAnsi="Bauhaus 93"/>
            <w:b/>
            <w:noProof/>
          </w:rPr>
          <w:t>1</w:t>
        </w:r>
        <w:r w:rsidRPr="00367F08">
          <w:rPr>
            <w:rFonts w:ascii="Bauhaus 93" w:hAnsi="Bauhaus 93"/>
            <w:b/>
          </w:rPr>
          <w:fldChar w:fldCharType="end"/>
        </w:r>
      </w:p>
    </w:sdtContent>
  </w:sdt>
  <w:p w14:paraId="70F8FA74" w14:textId="77777777" w:rsidR="00367F08" w:rsidRDefault="00367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770966"/>
    <w:rsid w:val="000143C6"/>
    <w:rsid w:val="0001525F"/>
    <w:rsid w:val="00023105"/>
    <w:rsid w:val="000D1B93"/>
    <w:rsid w:val="00211256"/>
    <w:rsid w:val="00361EDF"/>
    <w:rsid w:val="00367F08"/>
    <w:rsid w:val="005127FB"/>
    <w:rsid w:val="005C5305"/>
    <w:rsid w:val="00615DFD"/>
    <w:rsid w:val="00626BF5"/>
    <w:rsid w:val="006709CF"/>
    <w:rsid w:val="0069748A"/>
    <w:rsid w:val="006A0A8F"/>
    <w:rsid w:val="006E2EE7"/>
    <w:rsid w:val="00714B30"/>
    <w:rsid w:val="00770966"/>
    <w:rsid w:val="00794FD9"/>
    <w:rsid w:val="007972EA"/>
    <w:rsid w:val="007A707E"/>
    <w:rsid w:val="007C6EBA"/>
    <w:rsid w:val="007E24A9"/>
    <w:rsid w:val="008116D6"/>
    <w:rsid w:val="00881E95"/>
    <w:rsid w:val="008F0457"/>
    <w:rsid w:val="00952BE6"/>
    <w:rsid w:val="009E695D"/>
    <w:rsid w:val="00AA10B7"/>
    <w:rsid w:val="00AB1122"/>
    <w:rsid w:val="00BB6F70"/>
    <w:rsid w:val="00BE2B41"/>
    <w:rsid w:val="00CC3908"/>
    <w:rsid w:val="00CE5AA7"/>
    <w:rsid w:val="00D23C2D"/>
    <w:rsid w:val="00D3290E"/>
    <w:rsid w:val="00DF38BF"/>
    <w:rsid w:val="00E61393"/>
    <w:rsid w:val="00EC1578"/>
    <w:rsid w:val="00ED586A"/>
    <w:rsid w:val="00F05C28"/>
    <w:rsid w:val="00F93C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E6E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08"/>
    <w:pPr>
      <w:tabs>
        <w:tab w:val="center" w:pos="4680"/>
        <w:tab w:val="right" w:pos="9360"/>
      </w:tabs>
    </w:pPr>
  </w:style>
  <w:style w:type="character" w:customStyle="1" w:styleId="HeaderChar">
    <w:name w:val="Header Char"/>
    <w:basedOn w:val="DefaultParagraphFont"/>
    <w:link w:val="Header"/>
    <w:uiPriority w:val="99"/>
    <w:rsid w:val="00367F08"/>
    <w:rPr>
      <w:sz w:val="24"/>
      <w:szCs w:val="24"/>
    </w:rPr>
  </w:style>
  <w:style w:type="paragraph" w:styleId="Footer">
    <w:name w:val="footer"/>
    <w:basedOn w:val="Normal"/>
    <w:link w:val="FooterChar"/>
    <w:uiPriority w:val="99"/>
    <w:semiHidden/>
    <w:unhideWhenUsed/>
    <w:rsid w:val="00367F08"/>
    <w:pPr>
      <w:tabs>
        <w:tab w:val="center" w:pos="4680"/>
        <w:tab w:val="right" w:pos="9360"/>
      </w:tabs>
    </w:pPr>
  </w:style>
  <w:style w:type="character" w:customStyle="1" w:styleId="FooterChar">
    <w:name w:val="Footer Char"/>
    <w:basedOn w:val="DefaultParagraphFont"/>
    <w:link w:val="Footer"/>
    <w:uiPriority w:val="99"/>
    <w:semiHidden/>
    <w:rsid w:val="00367F08"/>
    <w:rPr>
      <w:sz w:val="24"/>
      <w:szCs w:val="24"/>
    </w:rPr>
  </w:style>
  <w:style w:type="character" w:styleId="Hyperlink">
    <w:name w:val="Hyperlink"/>
    <w:basedOn w:val="DefaultParagraphFont"/>
    <w:uiPriority w:val="99"/>
    <w:unhideWhenUsed/>
    <w:rsid w:val="00AA10B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ermentmagazine.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3925</Words>
  <Characters>22379</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ITS</dc:creator>
  <cp:keywords/>
  <dc:description/>
  <cp:lastModifiedBy>ITS ITS</cp:lastModifiedBy>
  <cp:revision>12</cp:revision>
  <dcterms:created xsi:type="dcterms:W3CDTF">2011-12-14T14:55:00Z</dcterms:created>
  <dcterms:modified xsi:type="dcterms:W3CDTF">2011-12-15T19:56:00Z</dcterms:modified>
</cp:coreProperties>
</file>