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34" w:rsidRPr="0075439D" w:rsidRDefault="00FC0906" w:rsidP="00F6016C">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 xml:space="preserve">Debut Concert of the Boston Philharmonic </w:t>
      </w:r>
      <w:r w:rsidR="00D31E98" w:rsidRPr="0075439D">
        <w:rPr>
          <w:rFonts w:ascii="Palatino" w:hAnsi="Palatino" w:cs="Times New Roman"/>
          <w:b/>
          <w:sz w:val="28"/>
          <w:szCs w:val="28"/>
        </w:rPr>
        <w:t xml:space="preserve">Youth </w:t>
      </w:r>
      <w:r w:rsidRPr="0075439D">
        <w:rPr>
          <w:rFonts w:ascii="Palatino" w:hAnsi="Palatino" w:cs="Times New Roman"/>
          <w:b/>
          <w:sz w:val="28"/>
          <w:szCs w:val="28"/>
        </w:rPr>
        <w:t>Orchestra</w:t>
      </w:r>
    </w:p>
    <w:p w:rsidR="00FC0906" w:rsidRPr="0075439D" w:rsidRDefault="00FC0906" w:rsidP="00F6016C">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Conductor Ben Zander</w:t>
      </w:r>
    </w:p>
    <w:p w:rsidR="00FC0906" w:rsidRPr="0075439D" w:rsidRDefault="00FC0906" w:rsidP="00F6016C">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Symphony Hall, Boston</w:t>
      </w:r>
    </w:p>
    <w:p w:rsidR="00FC0906" w:rsidRPr="0075439D" w:rsidRDefault="00FC0906" w:rsidP="00F6016C">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3 PM November 25</w:t>
      </w:r>
      <w:r w:rsidRPr="0075439D">
        <w:rPr>
          <w:rFonts w:ascii="Palatino" w:hAnsi="Palatino" w:cs="Times New Roman"/>
          <w:b/>
          <w:sz w:val="28"/>
          <w:szCs w:val="28"/>
          <w:vertAlign w:val="superscript"/>
        </w:rPr>
        <w:t>th</w:t>
      </w:r>
      <w:bookmarkStart w:id="0" w:name="_GoBack"/>
      <w:bookmarkEnd w:id="0"/>
    </w:p>
    <w:p w:rsidR="00A97EBC" w:rsidRPr="0075439D" w:rsidRDefault="00CF2288" w:rsidP="008559D7">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Part I</w:t>
      </w:r>
      <w:r w:rsidR="008559D7" w:rsidRPr="0075439D">
        <w:rPr>
          <w:rFonts w:ascii="Palatino" w:hAnsi="Palatino" w:cs="Times New Roman"/>
          <w:b/>
          <w:sz w:val="28"/>
          <w:szCs w:val="28"/>
        </w:rPr>
        <w:t>: Background</w:t>
      </w:r>
    </w:p>
    <w:p w:rsidR="00CF2288" w:rsidRPr="0075439D" w:rsidRDefault="00CF2288" w:rsidP="008559D7">
      <w:pPr>
        <w:spacing w:after="0" w:line="360" w:lineRule="auto"/>
        <w:contextualSpacing/>
        <w:jc w:val="center"/>
        <w:rPr>
          <w:rFonts w:ascii="Palatino" w:hAnsi="Palatino" w:cs="Times New Roman"/>
          <w:b/>
          <w:sz w:val="28"/>
          <w:szCs w:val="28"/>
        </w:rPr>
      </w:pPr>
    </w:p>
    <w:p w:rsidR="00A97EBC" w:rsidRPr="0075439D" w:rsidRDefault="00F6016C"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A97EBC" w:rsidRPr="0075439D">
        <w:rPr>
          <w:rFonts w:ascii="Palatino" w:hAnsi="Palatino" w:cs="Times New Roman"/>
          <w:b/>
          <w:sz w:val="28"/>
          <w:szCs w:val="28"/>
        </w:rPr>
        <w:t>All of the factors and elements that figure in this story are disproportionately large – disproportionate that is</w:t>
      </w:r>
      <w:proofErr w:type="gramStart"/>
      <w:r w:rsidR="00EB7AE2" w:rsidRPr="0075439D">
        <w:rPr>
          <w:rFonts w:ascii="Palatino" w:hAnsi="Palatino" w:cs="Times New Roman"/>
          <w:b/>
          <w:sz w:val="28"/>
          <w:szCs w:val="28"/>
        </w:rPr>
        <w:t xml:space="preserve">, </w:t>
      </w:r>
      <w:r w:rsidR="00A97EBC" w:rsidRPr="0075439D">
        <w:rPr>
          <w:rFonts w:ascii="Palatino" w:hAnsi="Palatino" w:cs="Times New Roman"/>
          <w:b/>
          <w:sz w:val="28"/>
          <w:szCs w:val="28"/>
        </w:rPr>
        <w:t xml:space="preserve"> to</w:t>
      </w:r>
      <w:proofErr w:type="gramEnd"/>
      <w:r w:rsidR="00A97EBC" w:rsidRPr="0075439D">
        <w:rPr>
          <w:rFonts w:ascii="Palatino" w:hAnsi="Palatino" w:cs="Times New Roman"/>
          <w:b/>
          <w:sz w:val="28"/>
          <w:szCs w:val="28"/>
        </w:rPr>
        <w:t xml:space="preserve"> the statistical mean of persons and events, and well outside </w:t>
      </w:r>
      <w:r w:rsidRPr="0075439D">
        <w:rPr>
          <w:rFonts w:ascii="Palatino" w:hAnsi="Palatino" w:cs="Times New Roman"/>
          <w:b/>
          <w:sz w:val="28"/>
          <w:szCs w:val="28"/>
        </w:rPr>
        <w:t xml:space="preserve">their </w:t>
      </w:r>
      <w:r w:rsidR="006E64B4" w:rsidRPr="0075439D">
        <w:rPr>
          <w:rFonts w:ascii="Palatino" w:hAnsi="Palatino" w:cs="Times New Roman"/>
          <w:b/>
          <w:sz w:val="28"/>
          <w:szCs w:val="28"/>
        </w:rPr>
        <w:t>standard deviation</w:t>
      </w:r>
      <w:r w:rsidRPr="0075439D">
        <w:rPr>
          <w:rFonts w:ascii="Palatino" w:hAnsi="Palatino" w:cs="Times New Roman"/>
          <w:b/>
          <w:sz w:val="28"/>
          <w:szCs w:val="28"/>
        </w:rPr>
        <w:t>s</w:t>
      </w:r>
      <w:r w:rsidR="006E64B4" w:rsidRPr="0075439D">
        <w:rPr>
          <w:rFonts w:ascii="Palatino" w:hAnsi="Palatino" w:cs="Times New Roman"/>
          <w:b/>
          <w:sz w:val="28"/>
          <w:szCs w:val="28"/>
        </w:rPr>
        <w:t xml:space="preserve">! They are “Outriders to the Sea” if there ever were any! </w:t>
      </w:r>
      <w:r w:rsidR="00A97EBC" w:rsidRPr="0075439D">
        <w:rPr>
          <w:rFonts w:ascii="Palatino" w:hAnsi="Palatino" w:cs="Times New Roman"/>
          <w:b/>
          <w:sz w:val="28"/>
          <w:szCs w:val="28"/>
        </w:rPr>
        <w:t xml:space="preserve"> </w:t>
      </w:r>
    </w:p>
    <w:p w:rsidR="00A97EBC" w:rsidRPr="0075439D" w:rsidRDefault="00F6016C"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A97EBC" w:rsidRPr="0075439D">
        <w:rPr>
          <w:rFonts w:ascii="Palatino" w:hAnsi="Palatino" w:cs="Times New Roman"/>
          <w:b/>
          <w:sz w:val="28"/>
          <w:szCs w:val="28"/>
        </w:rPr>
        <w:t>This fact (in fact) makes it unlikely that any account</w:t>
      </w:r>
      <w:r w:rsidR="00EB7AE2" w:rsidRPr="0075439D">
        <w:rPr>
          <w:rFonts w:ascii="Palatino" w:hAnsi="Palatino" w:cs="Times New Roman"/>
          <w:b/>
          <w:sz w:val="28"/>
          <w:szCs w:val="28"/>
        </w:rPr>
        <w:t xml:space="preserve"> that does real justice to it (the story) </w:t>
      </w:r>
      <w:r w:rsidR="00A97EBC" w:rsidRPr="0075439D">
        <w:rPr>
          <w:rFonts w:ascii="Palatino" w:hAnsi="Palatino" w:cs="Times New Roman"/>
          <w:b/>
          <w:sz w:val="28"/>
          <w:szCs w:val="28"/>
        </w:rPr>
        <w:t>could take less than 40 pages (sing</w:t>
      </w:r>
      <w:r w:rsidR="006E64B4" w:rsidRPr="0075439D">
        <w:rPr>
          <w:rFonts w:ascii="Palatino" w:hAnsi="Palatino" w:cs="Times New Roman"/>
          <w:b/>
          <w:sz w:val="28"/>
          <w:szCs w:val="28"/>
        </w:rPr>
        <w:t xml:space="preserve">le-spaced). </w:t>
      </w:r>
      <w:proofErr w:type="gramStart"/>
      <w:r w:rsidR="006E64B4" w:rsidRPr="0075439D">
        <w:rPr>
          <w:rFonts w:ascii="Palatino" w:hAnsi="Palatino" w:cs="Times New Roman"/>
          <w:b/>
          <w:sz w:val="28"/>
          <w:szCs w:val="28"/>
        </w:rPr>
        <w:t>This  is</w:t>
      </w:r>
      <w:proofErr w:type="gramEnd"/>
      <w:r w:rsidR="006E64B4" w:rsidRPr="0075439D">
        <w:rPr>
          <w:rFonts w:ascii="Palatino" w:hAnsi="Palatino" w:cs="Times New Roman"/>
          <w:b/>
          <w:sz w:val="28"/>
          <w:szCs w:val="28"/>
        </w:rPr>
        <w:t xml:space="preserve"> beyond the capacity of the</w:t>
      </w:r>
      <w:r w:rsidR="00A97EBC" w:rsidRPr="0075439D">
        <w:rPr>
          <w:rFonts w:ascii="Palatino" w:hAnsi="Palatino" w:cs="Times New Roman"/>
          <w:b/>
          <w:sz w:val="28"/>
          <w:szCs w:val="28"/>
        </w:rPr>
        <w:t xml:space="preserve"> author</w:t>
      </w:r>
      <w:r w:rsidR="006E64B4" w:rsidRPr="0075439D">
        <w:rPr>
          <w:rFonts w:ascii="Palatino" w:hAnsi="Palatino" w:cs="Times New Roman"/>
          <w:b/>
          <w:sz w:val="28"/>
          <w:szCs w:val="28"/>
        </w:rPr>
        <w:t xml:space="preserve">, </w:t>
      </w:r>
      <w:r w:rsidR="00A97EBC" w:rsidRPr="0075439D">
        <w:rPr>
          <w:rFonts w:ascii="Palatino" w:hAnsi="Palatino" w:cs="Times New Roman"/>
          <w:b/>
          <w:sz w:val="28"/>
          <w:szCs w:val="28"/>
        </w:rPr>
        <w:t xml:space="preserve"> who </w:t>
      </w:r>
      <w:r w:rsidR="00CF2288" w:rsidRPr="0075439D">
        <w:rPr>
          <w:rFonts w:ascii="Palatino" w:hAnsi="Palatino" w:cs="Times New Roman"/>
          <w:b/>
          <w:sz w:val="28"/>
          <w:szCs w:val="28"/>
        </w:rPr>
        <w:t>is very</w:t>
      </w:r>
      <w:r w:rsidRPr="0075439D">
        <w:rPr>
          <w:rFonts w:ascii="Palatino" w:hAnsi="Palatino" w:cs="Times New Roman"/>
          <w:b/>
          <w:sz w:val="28"/>
          <w:szCs w:val="28"/>
        </w:rPr>
        <w:t xml:space="preserve"> busy trying</w:t>
      </w:r>
      <w:r w:rsidR="00A97EBC" w:rsidRPr="0075439D">
        <w:rPr>
          <w:rFonts w:ascii="Palatino" w:hAnsi="Palatino" w:cs="Times New Roman"/>
          <w:b/>
          <w:sz w:val="28"/>
          <w:szCs w:val="28"/>
        </w:rPr>
        <w:t xml:space="preserve"> t</w:t>
      </w:r>
      <w:r w:rsidR="00F0193F" w:rsidRPr="0075439D">
        <w:rPr>
          <w:rFonts w:ascii="Palatino" w:hAnsi="Palatino" w:cs="Times New Roman"/>
          <w:b/>
          <w:sz w:val="28"/>
          <w:szCs w:val="28"/>
        </w:rPr>
        <w:t>o find publishers for his 21</w:t>
      </w:r>
      <w:r w:rsidR="00A97EBC" w:rsidRPr="0075439D">
        <w:rPr>
          <w:rFonts w:ascii="Palatino" w:hAnsi="Palatino" w:cs="Times New Roman"/>
          <w:b/>
          <w:sz w:val="28"/>
          <w:szCs w:val="28"/>
        </w:rPr>
        <w:t xml:space="preserve"> unpublished books in the coming year!</w:t>
      </w:r>
    </w:p>
    <w:p w:rsidR="00A97EBC" w:rsidRPr="0075439D" w:rsidRDefault="00A97EBC"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ab/>
      </w:r>
      <w:r w:rsidR="00CF2288" w:rsidRPr="0075439D">
        <w:rPr>
          <w:rFonts w:ascii="Palatino" w:hAnsi="Palatino" w:cs="Times New Roman"/>
          <w:b/>
          <w:sz w:val="28"/>
          <w:szCs w:val="28"/>
        </w:rPr>
        <w:t>T</w:t>
      </w:r>
      <w:r w:rsidRPr="0075439D">
        <w:rPr>
          <w:rFonts w:ascii="Palatino" w:hAnsi="Palatino" w:cs="Times New Roman"/>
          <w:b/>
          <w:sz w:val="28"/>
          <w:szCs w:val="28"/>
        </w:rPr>
        <w:t xml:space="preserve">he best he can do </w:t>
      </w:r>
      <w:proofErr w:type="gramStart"/>
      <w:r w:rsidRPr="0075439D">
        <w:rPr>
          <w:rFonts w:ascii="Palatino" w:hAnsi="Palatino" w:cs="Times New Roman"/>
          <w:b/>
          <w:sz w:val="28"/>
          <w:szCs w:val="28"/>
        </w:rPr>
        <w:t>is  give</w:t>
      </w:r>
      <w:proofErr w:type="gramEnd"/>
      <w:r w:rsidRPr="0075439D">
        <w:rPr>
          <w:rFonts w:ascii="Palatino" w:hAnsi="Palatino" w:cs="Times New Roman"/>
          <w:b/>
          <w:sz w:val="28"/>
          <w:szCs w:val="28"/>
        </w:rPr>
        <w:t xml:space="preserve"> a sketch, more suggestive than comprehensive, of the relevant ideas, issues and events, then refer the reader to the Internet,</w:t>
      </w:r>
      <w:r w:rsidR="00EB7AE2" w:rsidRPr="0075439D">
        <w:rPr>
          <w:rFonts w:ascii="Palatino" w:hAnsi="Palatino" w:cs="Times New Roman"/>
          <w:b/>
          <w:sz w:val="28"/>
          <w:szCs w:val="28"/>
        </w:rPr>
        <w:t xml:space="preserve"> on which there is more than adequate </w:t>
      </w:r>
      <w:r w:rsidRPr="0075439D">
        <w:rPr>
          <w:rFonts w:ascii="Palatino" w:hAnsi="Palatino" w:cs="Times New Roman"/>
          <w:b/>
          <w:sz w:val="28"/>
          <w:szCs w:val="28"/>
        </w:rPr>
        <w:t xml:space="preserve"> documentation for filling out the complete picture.</w:t>
      </w:r>
    </w:p>
    <w:p w:rsidR="00A97EBC" w:rsidRPr="0075439D" w:rsidRDefault="00A97EBC" w:rsidP="00F6016C">
      <w:pPr>
        <w:spacing w:after="0" w:line="360" w:lineRule="auto"/>
        <w:contextualSpacing/>
        <w:rPr>
          <w:rFonts w:ascii="Palatino" w:hAnsi="Palatino" w:cs="Times New Roman"/>
          <w:b/>
          <w:sz w:val="28"/>
          <w:szCs w:val="28"/>
        </w:rPr>
      </w:pPr>
    </w:p>
    <w:p w:rsidR="00A97EBC" w:rsidRPr="0075439D" w:rsidRDefault="00A97EBC" w:rsidP="00F6016C">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 xml:space="preserve">The </w:t>
      </w:r>
      <w:r w:rsidR="00326C47" w:rsidRPr="0075439D">
        <w:rPr>
          <w:rFonts w:ascii="Palatino" w:hAnsi="Palatino" w:cs="Times New Roman"/>
          <w:b/>
          <w:sz w:val="28"/>
          <w:szCs w:val="28"/>
        </w:rPr>
        <w:t>“</w:t>
      </w:r>
      <w:r w:rsidRPr="0075439D">
        <w:rPr>
          <w:rFonts w:ascii="Palatino" w:hAnsi="Palatino" w:cs="Times New Roman"/>
          <w:b/>
          <w:sz w:val="28"/>
          <w:szCs w:val="28"/>
        </w:rPr>
        <w:t>Principles</w:t>
      </w:r>
      <w:r w:rsidR="00326C47" w:rsidRPr="0075439D">
        <w:rPr>
          <w:rFonts w:ascii="Palatino" w:hAnsi="Palatino" w:cs="Times New Roman"/>
          <w:b/>
          <w:sz w:val="28"/>
          <w:szCs w:val="28"/>
        </w:rPr>
        <w:t>” (</w:t>
      </w:r>
      <w:r w:rsidR="00F6016C" w:rsidRPr="0075439D">
        <w:rPr>
          <w:rFonts w:ascii="Palatino" w:hAnsi="Palatino" w:cs="Times New Roman"/>
          <w:b/>
          <w:sz w:val="28"/>
          <w:szCs w:val="28"/>
        </w:rPr>
        <w:t xml:space="preserve">that is, </w:t>
      </w:r>
      <w:r w:rsidR="00326C47" w:rsidRPr="0075439D">
        <w:rPr>
          <w:rFonts w:ascii="Palatino" w:hAnsi="Palatino" w:cs="Times New Roman"/>
          <w:b/>
          <w:sz w:val="28"/>
          <w:szCs w:val="28"/>
        </w:rPr>
        <w:t xml:space="preserve">the ‘principled principals’!) </w:t>
      </w:r>
    </w:p>
    <w:p w:rsidR="00A97EBC" w:rsidRPr="0075439D" w:rsidRDefault="00A97EBC" w:rsidP="00F6016C">
      <w:pPr>
        <w:spacing w:after="0" w:line="360" w:lineRule="auto"/>
        <w:contextualSpacing/>
        <w:jc w:val="center"/>
        <w:rPr>
          <w:rFonts w:ascii="Palatino" w:hAnsi="Palatino" w:cs="Times New Roman"/>
          <w:b/>
          <w:sz w:val="28"/>
          <w:szCs w:val="28"/>
        </w:rPr>
      </w:pPr>
    </w:p>
    <w:p w:rsidR="00326C47" w:rsidRPr="0075439D" w:rsidRDefault="00A97EBC" w:rsidP="00062A1C">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 xml:space="preserve">Ben Zander </w:t>
      </w:r>
    </w:p>
    <w:p w:rsidR="006E64B4" w:rsidRPr="0075439D" w:rsidRDefault="00326C47"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3001CB" w:rsidRPr="0075439D">
        <w:rPr>
          <w:rFonts w:ascii="Palatino" w:hAnsi="Palatino" w:cs="Times New Roman"/>
          <w:b/>
          <w:sz w:val="28"/>
          <w:szCs w:val="28"/>
        </w:rPr>
        <w:t xml:space="preserve">     </w:t>
      </w:r>
      <w:r w:rsidRPr="0075439D">
        <w:rPr>
          <w:rFonts w:ascii="Palatino" w:hAnsi="Palatino" w:cs="Times New Roman"/>
          <w:b/>
          <w:sz w:val="28"/>
          <w:szCs w:val="28"/>
        </w:rPr>
        <w:t xml:space="preserve"> </w:t>
      </w:r>
      <w:r w:rsidR="00802BFC" w:rsidRPr="0075439D">
        <w:rPr>
          <w:rFonts w:ascii="Palatino" w:hAnsi="Palatino" w:cs="Times New Roman"/>
          <w:b/>
          <w:sz w:val="28"/>
          <w:szCs w:val="28"/>
        </w:rPr>
        <w:t xml:space="preserve">Benjamin Zander was born March 9, 1939, at </w:t>
      </w:r>
      <w:proofErr w:type="spellStart"/>
      <w:r w:rsidR="00802BFC" w:rsidRPr="0075439D">
        <w:rPr>
          <w:rFonts w:ascii="Palatino" w:hAnsi="Palatino" w:cs="Times New Roman"/>
          <w:b/>
          <w:sz w:val="28"/>
          <w:szCs w:val="28"/>
        </w:rPr>
        <w:t>Gerrards</w:t>
      </w:r>
      <w:proofErr w:type="spellEnd"/>
      <w:r w:rsidR="00802BFC" w:rsidRPr="0075439D">
        <w:rPr>
          <w:rFonts w:ascii="Palatino" w:hAnsi="Palatino" w:cs="Times New Roman"/>
          <w:b/>
          <w:sz w:val="28"/>
          <w:szCs w:val="28"/>
        </w:rPr>
        <w:t xml:space="preserve"> Cross, Buckinghamshire, England</w:t>
      </w:r>
      <w:r w:rsidR="006E64B4" w:rsidRPr="0075439D">
        <w:rPr>
          <w:rFonts w:ascii="Palatino" w:hAnsi="Palatino" w:cs="Times New Roman"/>
          <w:b/>
          <w:sz w:val="28"/>
          <w:szCs w:val="28"/>
        </w:rPr>
        <w:t xml:space="preserve">, son of a Jewish lawyer who fled Nazi Germany in 1937. </w:t>
      </w:r>
      <w:r w:rsidR="008559D7" w:rsidRPr="0075439D">
        <w:rPr>
          <w:rFonts w:ascii="Palatino" w:hAnsi="Palatino" w:cs="Times New Roman"/>
          <w:b/>
          <w:sz w:val="28"/>
          <w:szCs w:val="28"/>
        </w:rPr>
        <w:t xml:space="preserve">He </w:t>
      </w:r>
      <w:r w:rsidR="006E64B4" w:rsidRPr="0075439D">
        <w:rPr>
          <w:rFonts w:ascii="Palatino" w:hAnsi="Palatino" w:cs="Times New Roman"/>
          <w:b/>
          <w:sz w:val="28"/>
          <w:szCs w:val="28"/>
        </w:rPr>
        <w:t>showed promise as a composer and musician from an early age,</w:t>
      </w:r>
      <w:r w:rsidR="00BD2F07" w:rsidRPr="0075439D">
        <w:rPr>
          <w:rFonts w:ascii="Palatino" w:hAnsi="Palatino" w:cs="Times New Roman"/>
          <w:b/>
          <w:sz w:val="28"/>
          <w:szCs w:val="28"/>
        </w:rPr>
        <w:t xml:space="preserve"> studying with Benjamin Britten and Imogen Holst</w:t>
      </w:r>
      <w:proofErr w:type="gramStart"/>
      <w:r w:rsidR="00BD2F07" w:rsidRPr="0075439D">
        <w:rPr>
          <w:rFonts w:ascii="Palatino" w:hAnsi="Palatino" w:cs="Times New Roman"/>
          <w:b/>
          <w:sz w:val="28"/>
          <w:szCs w:val="28"/>
        </w:rPr>
        <w:t xml:space="preserve">, </w:t>
      </w:r>
      <w:r w:rsidR="006E64B4" w:rsidRPr="0075439D">
        <w:rPr>
          <w:rFonts w:ascii="Palatino" w:hAnsi="Palatino" w:cs="Times New Roman"/>
          <w:b/>
          <w:sz w:val="28"/>
          <w:szCs w:val="28"/>
        </w:rPr>
        <w:t xml:space="preserve"> among</w:t>
      </w:r>
      <w:proofErr w:type="gramEnd"/>
      <w:r w:rsidR="006E64B4" w:rsidRPr="0075439D">
        <w:rPr>
          <w:rFonts w:ascii="Palatino" w:hAnsi="Palatino" w:cs="Times New Roman"/>
          <w:b/>
          <w:sz w:val="28"/>
          <w:szCs w:val="28"/>
        </w:rPr>
        <w:t xml:space="preserve"> others. </w:t>
      </w:r>
    </w:p>
    <w:p w:rsidR="00F0193F" w:rsidRPr="0075439D" w:rsidRDefault="006E64B4"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w:t>
      </w:r>
      <w:r w:rsidR="00EB7AE2" w:rsidRPr="0075439D">
        <w:rPr>
          <w:rFonts w:ascii="Palatino" w:hAnsi="Palatino" w:cs="Times New Roman"/>
          <w:b/>
          <w:sz w:val="28"/>
          <w:szCs w:val="28"/>
        </w:rPr>
        <w:t xml:space="preserve">In 1967, </w:t>
      </w:r>
      <w:r w:rsidR="00326C47" w:rsidRPr="0075439D">
        <w:rPr>
          <w:rFonts w:ascii="Palatino" w:hAnsi="Palatino" w:cs="Times New Roman"/>
          <w:b/>
          <w:sz w:val="28"/>
          <w:szCs w:val="28"/>
        </w:rPr>
        <w:t>Zander</w:t>
      </w:r>
      <w:r w:rsidRPr="0075439D">
        <w:rPr>
          <w:rFonts w:ascii="Palatino" w:hAnsi="Palatino" w:cs="Times New Roman"/>
          <w:b/>
          <w:sz w:val="28"/>
          <w:szCs w:val="28"/>
        </w:rPr>
        <w:t xml:space="preserve">, already well established </w:t>
      </w:r>
      <w:proofErr w:type="gramStart"/>
      <w:r w:rsidRPr="0075439D">
        <w:rPr>
          <w:rFonts w:ascii="Palatino" w:hAnsi="Palatino" w:cs="Times New Roman"/>
          <w:b/>
          <w:sz w:val="28"/>
          <w:szCs w:val="28"/>
        </w:rPr>
        <w:t xml:space="preserve">as </w:t>
      </w:r>
      <w:r w:rsidR="00326C47" w:rsidRPr="0075439D">
        <w:rPr>
          <w:rFonts w:ascii="Palatino" w:hAnsi="Palatino" w:cs="Times New Roman"/>
          <w:b/>
          <w:sz w:val="28"/>
          <w:szCs w:val="28"/>
        </w:rPr>
        <w:t xml:space="preserve"> c</w:t>
      </w:r>
      <w:r w:rsidR="00F0193F" w:rsidRPr="0075439D">
        <w:rPr>
          <w:rFonts w:ascii="Palatino" w:hAnsi="Palatino" w:cs="Times New Roman"/>
          <w:b/>
          <w:sz w:val="28"/>
          <w:szCs w:val="28"/>
        </w:rPr>
        <w:t>onductor</w:t>
      </w:r>
      <w:proofErr w:type="gramEnd"/>
      <w:r w:rsidR="00F0193F" w:rsidRPr="0075439D">
        <w:rPr>
          <w:rFonts w:ascii="Palatino" w:hAnsi="Palatino" w:cs="Times New Roman"/>
          <w:b/>
          <w:sz w:val="28"/>
          <w:szCs w:val="28"/>
        </w:rPr>
        <w:t>, teacher and lecturer</w:t>
      </w:r>
      <w:r w:rsidR="00BD2F07" w:rsidRPr="0075439D">
        <w:rPr>
          <w:rFonts w:ascii="Palatino" w:hAnsi="Palatino" w:cs="Times New Roman"/>
          <w:b/>
          <w:sz w:val="28"/>
          <w:szCs w:val="28"/>
        </w:rPr>
        <w:t xml:space="preserve">, </w:t>
      </w:r>
      <w:r w:rsidR="00F0193F" w:rsidRPr="0075439D">
        <w:rPr>
          <w:rFonts w:ascii="Palatino" w:hAnsi="Palatino" w:cs="Times New Roman"/>
          <w:b/>
          <w:sz w:val="28"/>
          <w:szCs w:val="28"/>
        </w:rPr>
        <w:t xml:space="preserve"> </w:t>
      </w:r>
      <w:r w:rsidR="004F490A" w:rsidRPr="0075439D">
        <w:rPr>
          <w:rFonts w:ascii="Palatino" w:hAnsi="Palatino" w:cs="Times New Roman"/>
          <w:b/>
          <w:sz w:val="28"/>
          <w:szCs w:val="28"/>
        </w:rPr>
        <w:t xml:space="preserve">joined the faculty of the </w:t>
      </w:r>
      <w:r w:rsidR="00326C47" w:rsidRPr="0075439D">
        <w:rPr>
          <w:rFonts w:ascii="Palatino" w:hAnsi="Palatino" w:cs="Times New Roman"/>
          <w:b/>
          <w:sz w:val="28"/>
          <w:szCs w:val="28"/>
        </w:rPr>
        <w:t xml:space="preserve"> New England Conservatory</w:t>
      </w:r>
      <w:r w:rsidR="004F490A" w:rsidRPr="0075439D">
        <w:rPr>
          <w:rFonts w:ascii="Palatino" w:hAnsi="Palatino" w:cs="Times New Roman"/>
          <w:b/>
          <w:sz w:val="28"/>
          <w:szCs w:val="28"/>
        </w:rPr>
        <w:t xml:space="preserve"> in Boston</w:t>
      </w:r>
      <w:r w:rsidRPr="0075439D">
        <w:rPr>
          <w:rFonts w:ascii="Palatino" w:hAnsi="Palatino" w:cs="Times New Roman"/>
          <w:b/>
          <w:sz w:val="28"/>
          <w:szCs w:val="28"/>
        </w:rPr>
        <w:t>, Mass. A creative pres</w:t>
      </w:r>
      <w:r w:rsidR="002A030E" w:rsidRPr="0075439D">
        <w:rPr>
          <w:rFonts w:ascii="Palatino" w:hAnsi="Palatino" w:cs="Times New Roman"/>
          <w:b/>
          <w:sz w:val="28"/>
          <w:szCs w:val="28"/>
        </w:rPr>
        <w:t xml:space="preserve">ence right from the beginning, he’s </w:t>
      </w:r>
      <w:r w:rsidRPr="0075439D">
        <w:rPr>
          <w:rFonts w:ascii="Palatino" w:hAnsi="Palatino" w:cs="Times New Roman"/>
          <w:b/>
          <w:sz w:val="28"/>
          <w:szCs w:val="28"/>
        </w:rPr>
        <w:t xml:space="preserve">directed workshops of interpretation, organized and   </w:t>
      </w:r>
      <w:proofErr w:type="gramStart"/>
      <w:r w:rsidRPr="0075439D">
        <w:rPr>
          <w:rFonts w:ascii="Palatino" w:hAnsi="Palatino" w:cs="Times New Roman"/>
          <w:b/>
          <w:sz w:val="28"/>
          <w:szCs w:val="28"/>
        </w:rPr>
        <w:t xml:space="preserve">conducted </w:t>
      </w:r>
      <w:r w:rsidR="004F490A" w:rsidRPr="0075439D">
        <w:rPr>
          <w:rFonts w:ascii="Palatino" w:hAnsi="Palatino" w:cs="Times New Roman"/>
          <w:b/>
          <w:sz w:val="28"/>
          <w:szCs w:val="28"/>
        </w:rPr>
        <w:t xml:space="preserve"> </w:t>
      </w:r>
      <w:r w:rsidR="00326C47" w:rsidRPr="0075439D">
        <w:rPr>
          <w:rFonts w:ascii="Palatino" w:hAnsi="Palatino" w:cs="Times New Roman"/>
          <w:b/>
          <w:sz w:val="28"/>
          <w:szCs w:val="28"/>
        </w:rPr>
        <w:t>the</w:t>
      </w:r>
      <w:proofErr w:type="gramEnd"/>
      <w:r w:rsidR="00326C47" w:rsidRPr="0075439D">
        <w:rPr>
          <w:rFonts w:ascii="Palatino" w:hAnsi="Palatino" w:cs="Times New Roman"/>
          <w:b/>
          <w:sz w:val="28"/>
          <w:szCs w:val="28"/>
        </w:rPr>
        <w:t xml:space="preserve"> </w:t>
      </w:r>
      <w:r w:rsidR="003001CB" w:rsidRPr="0075439D">
        <w:rPr>
          <w:rFonts w:ascii="Palatino" w:hAnsi="Palatino" w:cs="Times New Roman"/>
          <w:b/>
          <w:sz w:val="28"/>
          <w:szCs w:val="28"/>
        </w:rPr>
        <w:t xml:space="preserve">Conservatory’s </w:t>
      </w:r>
      <w:r w:rsidRPr="0075439D">
        <w:rPr>
          <w:rFonts w:ascii="Palatino" w:hAnsi="Palatino" w:cs="Times New Roman"/>
          <w:b/>
          <w:sz w:val="28"/>
          <w:szCs w:val="28"/>
        </w:rPr>
        <w:t>Youth Philharmonic Orchestra</w:t>
      </w:r>
      <w:r w:rsidR="008559D7" w:rsidRPr="0075439D">
        <w:rPr>
          <w:rFonts w:ascii="Palatino" w:hAnsi="Palatino" w:cs="Times New Roman"/>
          <w:b/>
          <w:sz w:val="28"/>
          <w:szCs w:val="28"/>
        </w:rPr>
        <w:t xml:space="preserve"> </w:t>
      </w:r>
      <w:r w:rsidRPr="0075439D">
        <w:rPr>
          <w:rFonts w:ascii="Palatino" w:hAnsi="Palatino" w:cs="Times New Roman"/>
          <w:b/>
          <w:sz w:val="28"/>
          <w:szCs w:val="28"/>
        </w:rPr>
        <w:t xml:space="preserve">as well as </w:t>
      </w:r>
      <w:r w:rsidR="00326C47" w:rsidRPr="0075439D">
        <w:rPr>
          <w:rFonts w:ascii="Palatino" w:hAnsi="Palatino" w:cs="Times New Roman"/>
          <w:b/>
          <w:sz w:val="28"/>
          <w:szCs w:val="28"/>
        </w:rPr>
        <w:t xml:space="preserve"> </w:t>
      </w:r>
      <w:r w:rsidR="008559D7" w:rsidRPr="0075439D">
        <w:rPr>
          <w:rFonts w:ascii="Palatino" w:hAnsi="Palatino" w:cs="Times New Roman"/>
          <w:b/>
          <w:sz w:val="28"/>
          <w:szCs w:val="28"/>
        </w:rPr>
        <w:t xml:space="preserve">its other </w:t>
      </w:r>
      <w:r w:rsidR="003001CB" w:rsidRPr="0075439D">
        <w:rPr>
          <w:rFonts w:ascii="Palatino" w:hAnsi="Palatino" w:cs="Times New Roman"/>
          <w:b/>
          <w:sz w:val="28"/>
          <w:szCs w:val="28"/>
        </w:rPr>
        <w:t xml:space="preserve">orchestras, and </w:t>
      </w:r>
      <w:r w:rsidR="00930ADC" w:rsidRPr="0075439D">
        <w:rPr>
          <w:rFonts w:ascii="Palatino" w:hAnsi="Palatino" w:cs="Times New Roman"/>
          <w:b/>
          <w:sz w:val="28"/>
          <w:szCs w:val="28"/>
        </w:rPr>
        <w:t xml:space="preserve">presided </w:t>
      </w:r>
      <w:r w:rsidR="003001CB" w:rsidRPr="0075439D">
        <w:rPr>
          <w:rFonts w:ascii="Palatino" w:hAnsi="Palatino" w:cs="Times New Roman"/>
          <w:b/>
          <w:sz w:val="28"/>
          <w:szCs w:val="28"/>
        </w:rPr>
        <w:t xml:space="preserve">as </w:t>
      </w:r>
      <w:r w:rsidR="004F490A" w:rsidRPr="0075439D">
        <w:rPr>
          <w:rFonts w:ascii="Palatino" w:hAnsi="Palatino" w:cs="Times New Roman"/>
          <w:b/>
          <w:sz w:val="28"/>
          <w:szCs w:val="28"/>
        </w:rPr>
        <w:t xml:space="preserve"> the </w:t>
      </w:r>
      <w:r w:rsidR="00326C47" w:rsidRPr="0075439D">
        <w:rPr>
          <w:rFonts w:ascii="Palatino" w:hAnsi="Palatino" w:cs="Times New Roman"/>
          <w:b/>
          <w:sz w:val="28"/>
          <w:szCs w:val="28"/>
        </w:rPr>
        <w:t xml:space="preserve">Artistic Director of the joint program between </w:t>
      </w:r>
      <w:r w:rsidR="003001CB" w:rsidRPr="0075439D">
        <w:rPr>
          <w:rFonts w:ascii="Palatino" w:hAnsi="Palatino" w:cs="Times New Roman"/>
          <w:b/>
          <w:sz w:val="28"/>
          <w:szCs w:val="28"/>
        </w:rPr>
        <w:t>the Conservatory's preparatory s</w:t>
      </w:r>
      <w:r w:rsidR="00326C47" w:rsidRPr="0075439D">
        <w:rPr>
          <w:rFonts w:ascii="Palatino" w:hAnsi="Palatino" w:cs="Times New Roman"/>
          <w:b/>
          <w:sz w:val="28"/>
          <w:szCs w:val="28"/>
        </w:rPr>
        <w:t xml:space="preserve">chool and The Walnut Hill School </w:t>
      </w:r>
      <w:r w:rsidR="003001CB" w:rsidRPr="0075439D">
        <w:rPr>
          <w:rFonts w:ascii="Palatino" w:hAnsi="Palatino" w:cs="Times New Roman"/>
          <w:b/>
          <w:sz w:val="28"/>
          <w:szCs w:val="28"/>
        </w:rPr>
        <w:t xml:space="preserve">for children in </w:t>
      </w:r>
      <w:r w:rsidR="00326C47" w:rsidRPr="0075439D">
        <w:rPr>
          <w:rFonts w:ascii="Palatino" w:hAnsi="Palatino" w:cs="Times New Roman"/>
          <w:b/>
          <w:sz w:val="28"/>
          <w:szCs w:val="28"/>
        </w:rPr>
        <w:t>Natick, Massachusetts.</w:t>
      </w:r>
      <w:r w:rsidR="003001CB" w:rsidRPr="0075439D">
        <w:rPr>
          <w:rFonts w:ascii="Palatino" w:hAnsi="Palatino" w:cs="Times New Roman"/>
          <w:b/>
          <w:sz w:val="28"/>
          <w:szCs w:val="28"/>
        </w:rPr>
        <w:t xml:space="preserve"> </w:t>
      </w:r>
      <w:r w:rsidR="00930ADC" w:rsidRPr="0075439D">
        <w:rPr>
          <w:rFonts w:ascii="Palatino" w:hAnsi="Palatino" w:cs="Times New Roman"/>
          <w:b/>
          <w:sz w:val="28"/>
          <w:szCs w:val="28"/>
        </w:rPr>
        <w:t xml:space="preserve">In 1979 he </w:t>
      </w:r>
      <w:r w:rsidR="003001CB" w:rsidRPr="0075439D">
        <w:rPr>
          <w:rFonts w:ascii="Palatino" w:hAnsi="Palatino" w:cs="Times New Roman"/>
          <w:b/>
          <w:sz w:val="28"/>
          <w:szCs w:val="28"/>
        </w:rPr>
        <w:t>established his ow</w:t>
      </w:r>
      <w:r w:rsidR="00930ADC" w:rsidRPr="0075439D">
        <w:rPr>
          <w:rFonts w:ascii="Palatino" w:hAnsi="Palatino" w:cs="Times New Roman"/>
          <w:b/>
          <w:sz w:val="28"/>
          <w:szCs w:val="28"/>
        </w:rPr>
        <w:t>n Boston Philharmonic Orchestra</w:t>
      </w:r>
      <w:r w:rsidR="008559D7" w:rsidRPr="0075439D">
        <w:rPr>
          <w:rFonts w:ascii="Palatino" w:hAnsi="Palatino" w:cs="Times New Roman"/>
          <w:b/>
          <w:sz w:val="28"/>
          <w:szCs w:val="28"/>
        </w:rPr>
        <w:t xml:space="preserve">, a high quality composite of </w:t>
      </w:r>
      <w:r w:rsidR="00BD2F07" w:rsidRPr="0075439D">
        <w:rPr>
          <w:rFonts w:ascii="Palatino" w:hAnsi="Palatino" w:cs="Times New Roman"/>
          <w:b/>
          <w:sz w:val="28"/>
          <w:szCs w:val="28"/>
        </w:rPr>
        <w:t>accomplished</w:t>
      </w:r>
      <w:r w:rsidR="008559D7" w:rsidRPr="0075439D">
        <w:rPr>
          <w:rFonts w:ascii="Palatino" w:hAnsi="Palatino" w:cs="Times New Roman"/>
          <w:b/>
          <w:sz w:val="28"/>
          <w:szCs w:val="28"/>
        </w:rPr>
        <w:t xml:space="preserve"> amateurs and professionals. This is </w:t>
      </w:r>
      <w:r w:rsidR="00930ADC" w:rsidRPr="0075439D">
        <w:rPr>
          <w:rFonts w:ascii="Palatino" w:hAnsi="Palatino" w:cs="Times New Roman"/>
          <w:b/>
          <w:sz w:val="28"/>
          <w:szCs w:val="28"/>
        </w:rPr>
        <w:t xml:space="preserve">not to be confused with the Boston Symphony </w:t>
      </w:r>
      <w:proofErr w:type="gramStart"/>
      <w:r w:rsidR="008559D7" w:rsidRPr="0075439D">
        <w:rPr>
          <w:rFonts w:ascii="Palatino" w:hAnsi="Palatino" w:cs="Times New Roman"/>
          <w:b/>
          <w:sz w:val="28"/>
          <w:szCs w:val="28"/>
        </w:rPr>
        <w:t>Orchestra</w:t>
      </w:r>
      <w:r w:rsidR="003001CB" w:rsidRPr="0075439D">
        <w:rPr>
          <w:rFonts w:ascii="Palatino" w:hAnsi="Palatino" w:cs="Times New Roman"/>
          <w:b/>
          <w:sz w:val="28"/>
          <w:szCs w:val="28"/>
        </w:rPr>
        <w:t xml:space="preserve"> </w:t>
      </w:r>
      <w:r w:rsidR="00F0193F" w:rsidRPr="0075439D">
        <w:rPr>
          <w:rFonts w:ascii="Palatino" w:hAnsi="Palatino" w:cs="Times New Roman"/>
          <w:b/>
          <w:sz w:val="28"/>
          <w:szCs w:val="28"/>
        </w:rPr>
        <w:t>.</w:t>
      </w:r>
      <w:proofErr w:type="gramEnd"/>
      <w:r w:rsidR="00F0193F" w:rsidRPr="0075439D">
        <w:rPr>
          <w:rFonts w:ascii="Palatino" w:hAnsi="Palatino" w:cs="Times New Roman"/>
          <w:b/>
          <w:sz w:val="28"/>
          <w:szCs w:val="28"/>
        </w:rPr>
        <w:t xml:space="preserve"> To complete the confusion of names, he also conducts the British </w:t>
      </w:r>
      <w:proofErr w:type="spellStart"/>
      <w:r w:rsidR="00F0193F" w:rsidRPr="0075439D">
        <w:rPr>
          <w:rFonts w:ascii="Palatino" w:hAnsi="Palatino" w:cs="Times New Roman"/>
          <w:b/>
          <w:sz w:val="28"/>
          <w:szCs w:val="28"/>
        </w:rPr>
        <w:t>Philharmonia</w:t>
      </w:r>
      <w:proofErr w:type="spellEnd"/>
      <w:r w:rsidR="00F0193F" w:rsidRPr="0075439D">
        <w:rPr>
          <w:rFonts w:ascii="Palatino" w:hAnsi="Palatino" w:cs="Times New Roman"/>
          <w:b/>
          <w:sz w:val="28"/>
          <w:szCs w:val="28"/>
        </w:rPr>
        <w:t xml:space="preserve"> Orchestra in London.</w:t>
      </w:r>
      <w:r w:rsidR="00F6016C" w:rsidRPr="0075439D">
        <w:rPr>
          <w:rFonts w:ascii="Palatino" w:hAnsi="Palatino" w:cs="Times New Roman"/>
          <w:b/>
          <w:sz w:val="28"/>
          <w:szCs w:val="28"/>
        </w:rPr>
        <w:t xml:space="preserve"> </w:t>
      </w:r>
      <w:r w:rsidR="008559D7" w:rsidRPr="0075439D">
        <w:rPr>
          <w:rFonts w:ascii="Palatino" w:hAnsi="Palatino" w:cs="Times New Roman"/>
          <w:b/>
          <w:sz w:val="28"/>
          <w:szCs w:val="28"/>
        </w:rPr>
        <w:t xml:space="preserve">It appears </w:t>
      </w:r>
      <w:proofErr w:type="gramStart"/>
      <w:r w:rsidR="008559D7" w:rsidRPr="0075439D">
        <w:rPr>
          <w:rFonts w:ascii="Palatino" w:hAnsi="Palatino" w:cs="Times New Roman"/>
          <w:b/>
          <w:sz w:val="28"/>
          <w:szCs w:val="28"/>
        </w:rPr>
        <w:t xml:space="preserve">that </w:t>
      </w:r>
      <w:r w:rsidR="00F0193F" w:rsidRPr="0075439D">
        <w:rPr>
          <w:rFonts w:ascii="Palatino" w:hAnsi="Palatino" w:cs="Times New Roman"/>
          <w:b/>
          <w:sz w:val="28"/>
          <w:szCs w:val="28"/>
        </w:rPr>
        <w:t xml:space="preserve"> guide</w:t>
      </w:r>
      <w:proofErr w:type="gramEnd"/>
      <w:r w:rsidR="00F0193F" w:rsidRPr="0075439D">
        <w:rPr>
          <w:rFonts w:ascii="Palatino" w:hAnsi="Palatino" w:cs="Times New Roman"/>
          <w:b/>
          <w:sz w:val="28"/>
          <w:szCs w:val="28"/>
        </w:rPr>
        <w:t xml:space="preserve"> to the acronyms </w:t>
      </w:r>
      <w:r w:rsidR="008559D7" w:rsidRPr="0075439D">
        <w:rPr>
          <w:rFonts w:ascii="Palatino" w:hAnsi="Palatino" w:cs="Times New Roman"/>
          <w:b/>
          <w:sz w:val="28"/>
          <w:szCs w:val="28"/>
        </w:rPr>
        <w:t>is needed at this point</w:t>
      </w:r>
      <w:r w:rsidR="00F6016C" w:rsidRPr="0075439D">
        <w:rPr>
          <w:rFonts w:ascii="Palatino" w:hAnsi="Palatino" w:cs="Times New Roman"/>
          <w:b/>
          <w:sz w:val="28"/>
          <w:szCs w:val="28"/>
        </w:rPr>
        <w:t xml:space="preserve">: </w:t>
      </w:r>
    </w:p>
    <w:p w:rsidR="00E509E2" w:rsidRPr="0075439D" w:rsidRDefault="00E509E2" w:rsidP="00F6016C">
      <w:pPr>
        <w:spacing w:after="0" w:line="360" w:lineRule="auto"/>
        <w:contextualSpacing/>
        <w:rPr>
          <w:rFonts w:ascii="Palatino" w:hAnsi="Palatino" w:cs="Times New Roman"/>
          <w:b/>
          <w:sz w:val="28"/>
          <w:szCs w:val="28"/>
        </w:rPr>
      </w:pPr>
    </w:p>
    <w:p w:rsidR="00F0193F" w:rsidRPr="0075439D" w:rsidRDefault="00F6016C"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BD2F07" w:rsidRPr="0075439D">
        <w:rPr>
          <w:rFonts w:ascii="Palatino" w:hAnsi="Palatino" w:cs="Times New Roman"/>
          <w:b/>
          <w:sz w:val="28"/>
          <w:szCs w:val="28"/>
        </w:rPr>
        <w:t xml:space="preserve">   </w:t>
      </w:r>
      <w:proofErr w:type="gramStart"/>
      <w:r w:rsidR="00F0193F" w:rsidRPr="0075439D">
        <w:rPr>
          <w:rFonts w:ascii="Palatino" w:hAnsi="Palatino" w:cs="Times New Roman"/>
          <w:b/>
          <w:sz w:val="28"/>
          <w:szCs w:val="28"/>
        </w:rPr>
        <w:t xml:space="preserve">The  </w:t>
      </w:r>
      <w:r w:rsidR="00F0193F" w:rsidRPr="0075439D">
        <w:rPr>
          <w:rFonts w:ascii="Palatino" w:hAnsi="Palatino" w:cs="Times New Roman"/>
          <w:b/>
          <w:i/>
          <w:sz w:val="28"/>
          <w:szCs w:val="28"/>
        </w:rPr>
        <w:t>Youth</w:t>
      </w:r>
      <w:proofErr w:type="gramEnd"/>
      <w:r w:rsidR="00F0193F" w:rsidRPr="0075439D">
        <w:rPr>
          <w:rFonts w:ascii="Palatino" w:hAnsi="Palatino" w:cs="Times New Roman"/>
          <w:b/>
          <w:i/>
          <w:sz w:val="28"/>
          <w:szCs w:val="28"/>
        </w:rPr>
        <w:t xml:space="preserve"> Philharmonic Orchestra</w:t>
      </w:r>
      <w:r w:rsidR="00E509E2" w:rsidRPr="0075439D">
        <w:rPr>
          <w:rFonts w:ascii="Palatino" w:hAnsi="Palatino" w:cs="Times New Roman"/>
          <w:b/>
          <w:i/>
          <w:sz w:val="28"/>
          <w:szCs w:val="28"/>
        </w:rPr>
        <w:t xml:space="preserve"> (YPO)</w:t>
      </w:r>
      <w:r w:rsidR="00F0193F" w:rsidRPr="0075439D">
        <w:rPr>
          <w:rFonts w:ascii="Palatino" w:hAnsi="Palatino" w:cs="Times New Roman"/>
          <w:b/>
          <w:sz w:val="28"/>
          <w:szCs w:val="28"/>
        </w:rPr>
        <w:t xml:space="preserve">, is the orchestra set up by Zander and others </w:t>
      </w:r>
      <w:r w:rsidR="00F0193F" w:rsidRPr="0075439D">
        <w:rPr>
          <w:rFonts w:ascii="Palatino" w:hAnsi="Palatino" w:cs="Times New Roman"/>
          <w:b/>
          <w:i/>
          <w:sz w:val="28"/>
          <w:szCs w:val="28"/>
        </w:rPr>
        <w:t>inside</w:t>
      </w:r>
      <w:r w:rsidRPr="0075439D">
        <w:rPr>
          <w:rFonts w:ascii="Palatino" w:hAnsi="Palatino" w:cs="Times New Roman"/>
          <w:b/>
          <w:sz w:val="28"/>
          <w:szCs w:val="28"/>
        </w:rPr>
        <w:t xml:space="preserve"> the New England Conservatory, on Huntingdon Avenue in Boston, MA</w:t>
      </w:r>
    </w:p>
    <w:p w:rsidR="00F0193F" w:rsidRPr="0075439D" w:rsidRDefault="00F0193F"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6016C" w:rsidRPr="0075439D">
        <w:rPr>
          <w:rFonts w:ascii="Palatino" w:hAnsi="Palatino" w:cs="Times New Roman"/>
          <w:b/>
          <w:sz w:val="28"/>
          <w:szCs w:val="28"/>
        </w:rPr>
        <w:t xml:space="preserve">      </w:t>
      </w:r>
      <w:r w:rsidRPr="0075439D">
        <w:rPr>
          <w:rFonts w:ascii="Palatino" w:hAnsi="Palatino" w:cs="Times New Roman"/>
          <w:b/>
          <w:sz w:val="28"/>
          <w:szCs w:val="28"/>
        </w:rPr>
        <w:t xml:space="preserve">The </w:t>
      </w:r>
      <w:r w:rsidRPr="0075439D">
        <w:rPr>
          <w:rFonts w:ascii="Palatino" w:hAnsi="Palatino" w:cs="Times New Roman"/>
          <w:b/>
          <w:i/>
          <w:sz w:val="28"/>
          <w:szCs w:val="28"/>
        </w:rPr>
        <w:t>Boston Symphony</w:t>
      </w:r>
      <w:r w:rsidR="00E509E2" w:rsidRPr="0075439D">
        <w:rPr>
          <w:rFonts w:ascii="Palatino" w:hAnsi="Palatino" w:cs="Times New Roman"/>
          <w:b/>
          <w:i/>
          <w:sz w:val="28"/>
          <w:szCs w:val="28"/>
        </w:rPr>
        <w:t xml:space="preserve"> (BSO</w:t>
      </w:r>
      <w:proofErr w:type="gramStart"/>
      <w:r w:rsidR="00E509E2" w:rsidRPr="0075439D">
        <w:rPr>
          <w:rFonts w:ascii="Palatino" w:hAnsi="Palatino" w:cs="Times New Roman"/>
          <w:b/>
          <w:i/>
          <w:sz w:val="28"/>
          <w:szCs w:val="28"/>
        </w:rPr>
        <w:t xml:space="preserve">) </w:t>
      </w:r>
      <w:r w:rsidRPr="0075439D">
        <w:rPr>
          <w:rFonts w:ascii="Palatino" w:hAnsi="Palatino" w:cs="Times New Roman"/>
          <w:b/>
          <w:sz w:val="28"/>
          <w:szCs w:val="28"/>
        </w:rPr>
        <w:t xml:space="preserve"> is</w:t>
      </w:r>
      <w:proofErr w:type="gramEnd"/>
      <w:r w:rsidRPr="0075439D">
        <w:rPr>
          <w:rFonts w:ascii="Palatino" w:hAnsi="Palatino" w:cs="Times New Roman"/>
          <w:b/>
          <w:sz w:val="28"/>
          <w:szCs w:val="28"/>
        </w:rPr>
        <w:t xml:space="preserve"> the institution established by Henry Lee Higginson in 1881  , brother of the (word music)-</w:t>
      </w:r>
      <w:r w:rsidR="008559D7" w:rsidRPr="0075439D">
        <w:rPr>
          <w:rFonts w:ascii="Palatino" w:hAnsi="Palatino" w:cs="Times New Roman"/>
          <w:b/>
          <w:sz w:val="28"/>
          <w:szCs w:val="28"/>
        </w:rPr>
        <w:t xml:space="preserve">deaf Thomas Wentworth Higginson, best known for having </w:t>
      </w:r>
      <w:r w:rsidRPr="0075439D">
        <w:rPr>
          <w:rFonts w:ascii="Palatino" w:hAnsi="Palatino" w:cs="Times New Roman"/>
          <w:b/>
          <w:sz w:val="28"/>
          <w:szCs w:val="28"/>
        </w:rPr>
        <w:t>who prevented Emily Dickinson’s poetry from being published throughout her life-time.</w:t>
      </w:r>
    </w:p>
    <w:p w:rsidR="00E509E2" w:rsidRPr="0075439D" w:rsidRDefault="00F0193F"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The </w:t>
      </w:r>
      <w:r w:rsidRPr="0075439D">
        <w:rPr>
          <w:rFonts w:ascii="Palatino" w:hAnsi="Palatino" w:cs="Times New Roman"/>
          <w:b/>
          <w:i/>
          <w:sz w:val="28"/>
          <w:szCs w:val="28"/>
        </w:rPr>
        <w:t>Boston Philharmonic</w:t>
      </w:r>
      <w:r w:rsidRPr="0075439D">
        <w:rPr>
          <w:rFonts w:ascii="Palatino" w:hAnsi="Palatino" w:cs="Times New Roman"/>
          <w:b/>
          <w:sz w:val="28"/>
          <w:szCs w:val="28"/>
        </w:rPr>
        <w:t xml:space="preserve"> </w:t>
      </w:r>
      <w:r w:rsidRPr="0075439D">
        <w:rPr>
          <w:rFonts w:ascii="Palatino" w:hAnsi="Palatino" w:cs="Times New Roman"/>
          <w:b/>
          <w:i/>
          <w:sz w:val="28"/>
          <w:szCs w:val="28"/>
        </w:rPr>
        <w:t>Orchestra</w:t>
      </w:r>
      <w:r w:rsidRPr="0075439D">
        <w:rPr>
          <w:rFonts w:ascii="Palatino" w:hAnsi="Palatino" w:cs="Times New Roman"/>
          <w:b/>
          <w:sz w:val="28"/>
          <w:szCs w:val="28"/>
        </w:rPr>
        <w:t xml:space="preserve"> </w:t>
      </w:r>
      <w:r w:rsidR="00E509E2" w:rsidRPr="0075439D">
        <w:rPr>
          <w:rFonts w:ascii="Palatino" w:hAnsi="Palatino" w:cs="Times New Roman"/>
          <w:b/>
          <w:sz w:val="28"/>
          <w:szCs w:val="28"/>
        </w:rPr>
        <w:t xml:space="preserve">(BPO) </w:t>
      </w:r>
      <w:r w:rsidRPr="0075439D">
        <w:rPr>
          <w:rFonts w:ascii="Palatino" w:hAnsi="Palatino" w:cs="Times New Roman"/>
          <w:b/>
          <w:sz w:val="28"/>
          <w:szCs w:val="28"/>
        </w:rPr>
        <w:t xml:space="preserve">is a distinct orchestra founded by Ben Zander in 1979, filled with first class musicians, young, aspired, semi-professional and professional.  </w:t>
      </w:r>
    </w:p>
    <w:p w:rsidR="00F0193F" w:rsidRPr="0075439D" w:rsidRDefault="00F0193F"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BD2F07" w:rsidRPr="0075439D">
        <w:rPr>
          <w:rFonts w:ascii="Palatino" w:hAnsi="Palatino" w:cs="Times New Roman"/>
          <w:b/>
          <w:sz w:val="28"/>
          <w:szCs w:val="28"/>
        </w:rPr>
        <w:t xml:space="preserve"> </w:t>
      </w:r>
      <w:proofErr w:type="gramStart"/>
      <w:r w:rsidRPr="0075439D">
        <w:rPr>
          <w:rFonts w:ascii="Palatino" w:hAnsi="Palatino" w:cs="Times New Roman"/>
          <w:b/>
          <w:sz w:val="28"/>
          <w:szCs w:val="28"/>
        </w:rPr>
        <w:t xml:space="preserve">The </w:t>
      </w:r>
      <w:proofErr w:type="spellStart"/>
      <w:r w:rsidRPr="0075439D">
        <w:rPr>
          <w:rFonts w:ascii="Palatino" w:hAnsi="Palatino" w:cs="Times New Roman"/>
          <w:b/>
          <w:i/>
          <w:sz w:val="28"/>
          <w:szCs w:val="28"/>
        </w:rPr>
        <w:t>Philharmonia</w:t>
      </w:r>
      <w:proofErr w:type="spellEnd"/>
      <w:r w:rsidRPr="0075439D">
        <w:rPr>
          <w:rFonts w:ascii="Palatino" w:hAnsi="Palatino" w:cs="Times New Roman"/>
          <w:b/>
          <w:i/>
          <w:sz w:val="28"/>
          <w:szCs w:val="28"/>
        </w:rPr>
        <w:t xml:space="preserve"> Orchestra</w:t>
      </w:r>
      <w:r w:rsidR="00422673" w:rsidRPr="0075439D">
        <w:rPr>
          <w:rFonts w:ascii="Palatino" w:hAnsi="Palatino" w:cs="Times New Roman"/>
          <w:b/>
          <w:sz w:val="28"/>
          <w:szCs w:val="28"/>
        </w:rPr>
        <w:t xml:space="preserve"> in London is </w:t>
      </w:r>
      <w:r w:rsidR="00F6016C" w:rsidRPr="0075439D">
        <w:rPr>
          <w:rFonts w:ascii="Palatino" w:hAnsi="Palatino" w:cs="Times New Roman"/>
          <w:b/>
          <w:sz w:val="28"/>
          <w:szCs w:val="28"/>
        </w:rPr>
        <w:t xml:space="preserve">also </w:t>
      </w:r>
      <w:r w:rsidR="00422673" w:rsidRPr="0075439D">
        <w:rPr>
          <w:rFonts w:ascii="Palatino" w:hAnsi="Palatino" w:cs="Times New Roman"/>
          <w:b/>
          <w:sz w:val="28"/>
          <w:szCs w:val="28"/>
        </w:rPr>
        <w:t xml:space="preserve">sometimes </w:t>
      </w:r>
      <w:r w:rsidRPr="0075439D">
        <w:rPr>
          <w:rFonts w:ascii="Palatino" w:hAnsi="Palatino" w:cs="Times New Roman"/>
          <w:b/>
          <w:sz w:val="28"/>
          <w:szCs w:val="28"/>
        </w:rPr>
        <w:t xml:space="preserve">conducted by </w:t>
      </w:r>
      <w:r w:rsidR="00422673" w:rsidRPr="0075439D">
        <w:rPr>
          <w:rFonts w:ascii="Palatino" w:hAnsi="Palatino" w:cs="Times New Roman"/>
          <w:b/>
          <w:sz w:val="28"/>
          <w:szCs w:val="28"/>
        </w:rPr>
        <w:t xml:space="preserve">Ben </w:t>
      </w:r>
      <w:r w:rsidRPr="0075439D">
        <w:rPr>
          <w:rFonts w:ascii="Palatino" w:hAnsi="Palatino" w:cs="Times New Roman"/>
          <w:b/>
          <w:sz w:val="28"/>
          <w:szCs w:val="28"/>
        </w:rPr>
        <w:t>Zander</w:t>
      </w:r>
      <w:proofErr w:type="gramEnd"/>
      <w:r w:rsidRPr="0075439D">
        <w:rPr>
          <w:rFonts w:ascii="Palatino" w:hAnsi="Palatino" w:cs="Times New Roman"/>
          <w:b/>
          <w:sz w:val="28"/>
          <w:szCs w:val="28"/>
        </w:rPr>
        <w:t xml:space="preserve">. </w:t>
      </w:r>
      <w:r w:rsidR="009F4E56" w:rsidRPr="0075439D">
        <w:rPr>
          <w:rFonts w:ascii="Palatino" w:hAnsi="Palatino" w:cs="Times New Roman"/>
          <w:b/>
          <w:sz w:val="28"/>
          <w:szCs w:val="28"/>
        </w:rPr>
        <w:t xml:space="preserve">They’ve made some notable recordings together, particularly of the symphonies of Gustav Mahler. </w:t>
      </w:r>
    </w:p>
    <w:p w:rsidR="00F0193F" w:rsidRPr="0075439D" w:rsidRDefault="00F0193F"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w:t>
      </w:r>
      <w:r w:rsidR="00E509E2" w:rsidRPr="0075439D">
        <w:rPr>
          <w:rFonts w:ascii="Palatino" w:hAnsi="Palatino" w:cs="Times New Roman"/>
          <w:b/>
          <w:sz w:val="28"/>
          <w:szCs w:val="28"/>
        </w:rPr>
        <w:t>Finally there is t</w:t>
      </w:r>
      <w:r w:rsidR="009F4E56" w:rsidRPr="0075439D">
        <w:rPr>
          <w:rFonts w:ascii="Palatino" w:hAnsi="Palatino" w:cs="Times New Roman"/>
          <w:b/>
          <w:sz w:val="28"/>
          <w:szCs w:val="28"/>
        </w:rPr>
        <w:t xml:space="preserve">he </w:t>
      </w:r>
      <w:r w:rsidRPr="0075439D">
        <w:rPr>
          <w:rFonts w:ascii="Palatino" w:hAnsi="Palatino" w:cs="Times New Roman"/>
          <w:b/>
          <w:i/>
          <w:sz w:val="28"/>
          <w:szCs w:val="28"/>
        </w:rPr>
        <w:t xml:space="preserve">Boston Philharmonic </w:t>
      </w:r>
      <w:r w:rsidR="00E509E2" w:rsidRPr="0075439D">
        <w:rPr>
          <w:rFonts w:ascii="Palatino" w:hAnsi="Palatino" w:cs="Times New Roman"/>
          <w:b/>
          <w:i/>
          <w:sz w:val="28"/>
          <w:szCs w:val="28"/>
        </w:rPr>
        <w:t xml:space="preserve">Youth </w:t>
      </w:r>
      <w:r w:rsidRPr="0075439D">
        <w:rPr>
          <w:rFonts w:ascii="Palatino" w:hAnsi="Palatino" w:cs="Times New Roman"/>
          <w:b/>
          <w:i/>
          <w:sz w:val="28"/>
          <w:szCs w:val="28"/>
        </w:rPr>
        <w:t>Orchestra</w:t>
      </w:r>
      <w:r w:rsidR="009F4E56" w:rsidRPr="0075439D">
        <w:rPr>
          <w:rFonts w:ascii="Palatino" w:hAnsi="Palatino" w:cs="Times New Roman"/>
          <w:b/>
          <w:i/>
          <w:sz w:val="28"/>
          <w:szCs w:val="28"/>
        </w:rPr>
        <w:t xml:space="preserve"> (BPYO)</w:t>
      </w:r>
      <w:proofErr w:type="gramStart"/>
      <w:r w:rsidR="00E509E2" w:rsidRPr="0075439D">
        <w:rPr>
          <w:rFonts w:ascii="Palatino" w:hAnsi="Palatino" w:cs="Times New Roman"/>
          <w:b/>
          <w:i/>
          <w:sz w:val="28"/>
          <w:szCs w:val="28"/>
        </w:rPr>
        <w:t>,</w:t>
      </w:r>
      <w:r w:rsidR="00E509E2" w:rsidRPr="0075439D">
        <w:rPr>
          <w:rFonts w:ascii="Palatino" w:hAnsi="Palatino" w:cs="Times New Roman"/>
          <w:b/>
          <w:sz w:val="28"/>
          <w:szCs w:val="28"/>
        </w:rPr>
        <w:t>the</w:t>
      </w:r>
      <w:proofErr w:type="gramEnd"/>
      <w:r w:rsidR="00F6016C" w:rsidRPr="0075439D">
        <w:rPr>
          <w:rFonts w:ascii="Palatino" w:hAnsi="Palatino" w:cs="Times New Roman"/>
          <w:b/>
          <w:sz w:val="28"/>
          <w:szCs w:val="28"/>
        </w:rPr>
        <w:t xml:space="preserve"> central if not the main subject</w:t>
      </w:r>
      <w:r w:rsidR="00E509E2" w:rsidRPr="0075439D">
        <w:rPr>
          <w:rFonts w:ascii="Palatino" w:hAnsi="Palatino" w:cs="Times New Roman"/>
          <w:b/>
          <w:sz w:val="28"/>
          <w:szCs w:val="28"/>
        </w:rPr>
        <w:t xml:space="preserve"> of this </w:t>
      </w:r>
      <w:r w:rsidR="008559D7" w:rsidRPr="0075439D">
        <w:rPr>
          <w:rFonts w:ascii="Palatino" w:hAnsi="Palatino" w:cs="Times New Roman"/>
          <w:b/>
          <w:sz w:val="28"/>
          <w:szCs w:val="28"/>
        </w:rPr>
        <w:t xml:space="preserve">pair of </w:t>
      </w:r>
      <w:r w:rsidR="00E509E2" w:rsidRPr="0075439D">
        <w:rPr>
          <w:rFonts w:ascii="Palatino" w:hAnsi="Palatino" w:cs="Times New Roman"/>
          <w:b/>
          <w:sz w:val="28"/>
          <w:szCs w:val="28"/>
        </w:rPr>
        <w:t>article</w:t>
      </w:r>
      <w:r w:rsidR="008559D7" w:rsidRPr="0075439D">
        <w:rPr>
          <w:rFonts w:ascii="Palatino" w:hAnsi="Palatino" w:cs="Times New Roman"/>
          <w:b/>
          <w:sz w:val="28"/>
          <w:szCs w:val="28"/>
        </w:rPr>
        <w:t>s</w:t>
      </w:r>
      <w:r w:rsidR="00F6016C" w:rsidRPr="0075439D">
        <w:rPr>
          <w:rFonts w:ascii="Palatino" w:hAnsi="Palatino" w:cs="Times New Roman"/>
          <w:b/>
          <w:sz w:val="28"/>
          <w:szCs w:val="28"/>
        </w:rPr>
        <w:t xml:space="preserve">. It was </w:t>
      </w:r>
      <w:proofErr w:type="gramStart"/>
      <w:r w:rsidR="002A030E" w:rsidRPr="0075439D">
        <w:rPr>
          <w:rFonts w:ascii="Palatino" w:hAnsi="Palatino" w:cs="Times New Roman"/>
          <w:b/>
          <w:sz w:val="28"/>
          <w:szCs w:val="28"/>
        </w:rPr>
        <w:t xml:space="preserve">established </w:t>
      </w:r>
      <w:r w:rsidRPr="0075439D">
        <w:rPr>
          <w:rFonts w:ascii="Palatino" w:hAnsi="Palatino" w:cs="Times New Roman"/>
          <w:b/>
          <w:sz w:val="28"/>
          <w:szCs w:val="28"/>
        </w:rPr>
        <w:t xml:space="preserve"> by</w:t>
      </w:r>
      <w:proofErr w:type="gramEnd"/>
      <w:r w:rsidRPr="0075439D">
        <w:rPr>
          <w:rFonts w:ascii="Palatino" w:hAnsi="Palatino" w:cs="Times New Roman"/>
          <w:b/>
          <w:sz w:val="28"/>
          <w:szCs w:val="28"/>
        </w:rPr>
        <w:t xml:space="preserve"> </w:t>
      </w:r>
      <w:r w:rsidR="00F6016C" w:rsidRPr="0075439D">
        <w:rPr>
          <w:rFonts w:ascii="Palatino" w:hAnsi="Palatino" w:cs="Times New Roman"/>
          <w:b/>
          <w:sz w:val="28"/>
          <w:szCs w:val="28"/>
        </w:rPr>
        <w:t xml:space="preserve">Ben </w:t>
      </w:r>
      <w:r w:rsidR="00BD2F07" w:rsidRPr="0075439D">
        <w:rPr>
          <w:rFonts w:ascii="Palatino" w:hAnsi="Palatino" w:cs="Times New Roman"/>
          <w:b/>
          <w:sz w:val="28"/>
          <w:szCs w:val="28"/>
        </w:rPr>
        <w:t xml:space="preserve"> </w:t>
      </w:r>
      <w:r w:rsidRPr="0075439D">
        <w:rPr>
          <w:rFonts w:ascii="Palatino" w:hAnsi="Palatino" w:cs="Times New Roman"/>
          <w:b/>
          <w:sz w:val="28"/>
          <w:szCs w:val="28"/>
        </w:rPr>
        <w:t>Zander</w:t>
      </w:r>
      <w:r w:rsidR="00F6016C" w:rsidRPr="0075439D">
        <w:rPr>
          <w:rFonts w:ascii="Palatino" w:hAnsi="Palatino" w:cs="Times New Roman"/>
          <w:b/>
          <w:sz w:val="28"/>
          <w:szCs w:val="28"/>
        </w:rPr>
        <w:t xml:space="preserve"> in March, </w:t>
      </w:r>
      <w:r w:rsidRPr="0075439D">
        <w:rPr>
          <w:rFonts w:ascii="Palatino" w:hAnsi="Palatino" w:cs="Times New Roman"/>
          <w:b/>
          <w:sz w:val="28"/>
          <w:szCs w:val="28"/>
        </w:rPr>
        <w:t xml:space="preserve"> after he’d been</w:t>
      </w:r>
      <w:r w:rsidR="009F4E56" w:rsidRPr="0075439D">
        <w:rPr>
          <w:rFonts w:ascii="Palatino" w:hAnsi="Palatino" w:cs="Times New Roman"/>
          <w:b/>
          <w:sz w:val="28"/>
          <w:szCs w:val="28"/>
        </w:rPr>
        <w:t xml:space="preserve"> </w:t>
      </w:r>
      <w:r w:rsidR="00F833C0" w:rsidRPr="0075439D">
        <w:rPr>
          <w:rFonts w:ascii="Palatino" w:hAnsi="Palatino" w:cs="Times New Roman"/>
          <w:b/>
          <w:sz w:val="28"/>
          <w:szCs w:val="28"/>
        </w:rPr>
        <w:t xml:space="preserve">bounced from the </w:t>
      </w:r>
      <w:r w:rsidR="008559D7" w:rsidRPr="0075439D">
        <w:rPr>
          <w:rFonts w:ascii="Palatino" w:hAnsi="Palatino" w:cs="Times New Roman"/>
          <w:b/>
          <w:sz w:val="28"/>
          <w:szCs w:val="28"/>
        </w:rPr>
        <w:t xml:space="preserve">New England </w:t>
      </w:r>
      <w:r w:rsidR="00F833C0" w:rsidRPr="0075439D">
        <w:rPr>
          <w:rFonts w:ascii="Palatino" w:hAnsi="Palatino" w:cs="Times New Roman"/>
          <w:b/>
          <w:sz w:val="28"/>
          <w:szCs w:val="28"/>
        </w:rPr>
        <w:t>Conservatory b</w:t>
      </w:r>
      <w:r w:rsidR="009F4E56" w:rsidRPr="0075439D">
        <w:rPr>
          <w:rFonts w:ascii="Palatino" w:hAnsi="Palatino" w:cs="Times New Roman"/>
          <w:b/>
          <w:sz w:val="28"/>
          <w:szCs w:val="28"/>
        </w:rPr>
        <w:t>y its president since 2007, Tony Woodcock</w:t>
      </w:r>
      <w:r w:rsidR="00C71C01" w:rsidRPr="0075439D">
        <w:rPr>
          <w:rFonts w:ascii="Palatino" w:hAnsi="Palatino" w:cs="Times New Roman"/>
          <w:b/>
          <w:sz w:val="28"/>
          <w:szCs w:val="28"/>
        </w:rPr>
        <w:t>. Read on.</w:t>
      </w:r>
    </w:p>
    <w:p w:rsidR="003001CB" w:rsidRPr="0075439D" w:rsidRDefault="00C71C01"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6016C" w:rsidRPr="0075439D">
        <w:rPr>
          <w:rFonts w:ascii="Palatino" w:hAnsi="Palatino" w:cs="Times New Roman"/>
          <w:b/>
          <w:sz w:val="28"/>
          <w:szCs w:val="28"/>
        </w:rPr>
        <w:t xml:space="preserve">    </w:t>
      </w:r>
      <w:r w:rsidRPr="0075439D">
        <w:rPr>
          <w:rFonts w:ascii="Palatino" w:hAnsi="Palatino" w:cs="Times New Roman"/>
          <w:b/>
          <w:sz w:val="28"/>
          <w:szCs w:val="28"/>
        </w:rPr>
        <w:t xml:space="preserve"> Zander </w:t>
      </w:r>
      <w:proofErr w:type="gramStart"/>
      <w:r w:rsidRPr="0075439D">
        <w:rPr>
          <w:rFonts w:ascii="Palatino" w:hAnsi="Palatino" w:cs="Times New Roman"/>
          <w:b/>
          <w:sz w:val="28"/>
          <w:szCs w:val="28"/>
        </w:rPr>
        <w:t xml:space="preserve">has </w:t>
      </w:r>
      <w:r w:rsidR="003001CB" w:rsidRPr="0075439D">
        <w:rPr>
          <w:rFonts w:ascii="Palatino" w:hAnsi="Palatino" w:cs="Times New Roman"/>
          <w:b/>
          <w:sz w:val="28"/>
          <w:szCs w:val="28"/>
        </w:rPr>
        <w:t xml:space="preserve"> a</w:t>
      </w:r>
      <w:r w:rsidR="00F833C0" w:rsidRPr="0075439D">
        <w:rPr>
          <w:rFonts w:ascii="Palatino" w:hAnsi="Palatino" w:cs="Times New Roman"/>
          <w:b/>
          <w:sz w:val="28"/>
          <w:szCs w:val="28"/>
        </w:rPr>
        <w:t>lso</w:t>
      </w:r>
      <w:proofErr w:type="gramEnd"/>
      <w:r w:rsidR="00F833C0" w:rsidRPr="0075439D">
        <w:rPr>
          <w:rFonts w:ascii="Palatino" w:hAnsi="Palatino" w:cs="Times New Roman"/>
          <w:b/>
          <w:sz w:val="28"/>
          <w:szCs w:val="28"/>
        </w:rPr>
        <w:t xml:space="preserve"> developed a side profession</w:t>
      </w:r>
      <w:r w:rsidR="003001CB" w:rsidRPr="0075439D">
        <w:rPr>
          <w:rFonts w:ascii="Palatino" w:hAnsi="Palatino" w:cs="Times New Roman"/>
          <w:b/>
          <w:sz w:val="28"/>
          <w:szCs w:val="28"/>
        </w:rPr>
        <w:t xml:space="preserve"> as an inspirational lecturer to seminars for businessmen, the kind of thing in which a speaker stands up and says, in as many ways</w:t>
      </w:r>
      <w:r w:rsidR="00930ADC" w:rsidRPr="0075439D">
        <w:rPr>
          <w:rFonts w:ascii="Palatino" w:hAnsi="Palatino" w:cs="Times New Roman"/>
          <w:b/>
          <w:sz w:val="28"/>
          <w:szCs w:val="28"/>
        </w:rPr>
        <w:t xml:space="preserve"> as his imagination will invent,  ‘</w:t>
      </w:r>
      <w:r w:rsidR="003001CB" w:rsidRPr="0075439D">
        <w:rPr>
          <w:rFonts w:ascii="Palatino" w:hAnsi="Palatino" w:cs="Times New Roman"/>
          <w:b/>
          <w:sz w:val="28"/>
          <w:szCs w:val="28"/>
        </w:rPr>
        <w:t xml:space="preserve">You </w:t>
      </w:r>
      <w:r w:rsidR="003001CB" w:rsidRPr="0075439D">
        <w:rPr>
          <w:rFonts w:ascii="Palatino" w:hAnsi="Palatino" w:cs="Times New Roman"/>
          <w:b/>
          <w:i/>
          <w:sz w:val="28"/>
          <w:szCs w:val="28"/>
        </w:rPr>
        <w:t xml:space="preserve">can </w:t>
      </w:r>
      <w:r w:rsidR="00930ADC" w:rsidRPr="0075439D">
        <w:rPr>
          <w:rFonts w:ascii="Palatino" w:hAnsi="Palatino" w:cs="Times New Roman"/>
          <w:b/>
          <w:sz w:val="28"/>
          <w:szCs w:val="28"/>
        </w:rPr>
        <w:t>do it, you know.’</w:t>
      </w:r>
      <w:r w:rsidR="003001CB" w:rsidRPr="0075439D">
        <w:rPr>
          <w:rFonts w:ascii="Palatino" w:hAnsi="Palatino" w:cs="Times New Roman"/>
          <w:b/>
          <w:sz w:val="28"/>
          <w:szCs w:val="28"/>
        </w:rPr>
        <w:t xml:space="preserve">   Following the tradition, one can purchase tapes, DVD’s, books, etc., in which he will expatiate on more or less the same theme.</w:t>
      </w:r>
      <w:r w:rsidR="008559D7" w:rsidRPr="0075439D">
        <w:rPr>
          <w:rFonts w:ascii="Palatino" w:hAnsi="Palatino" w:cs="Times New Roman"/>
          <w:b/>
          <w:sz w:val="28"/>
          <w:szCs w:val="28"/>
        </w:rPr>
        <w:t xml:space="preserve"> His </w:t>
      </w:r>
      <w:proofErr w:type="gramStart"/>
      <w:r w:rsidR="00FF337C" w:rsidRPr="0075439D">
        <w:rPr>
          <w:rFonts w:ascii="Palatino" w:hAnsi="Palatino" w:cs="Times New Roman"/>
          <w:b/>
          <w:sz w:val="28"/>
          <w:szCs w:val="28"/>
        </w:rPr>
        <w:t>book</w:t>
      </w:r>
      <w:r w:rsidR="008559D7" w:rsidRPr="0075439D">
        <w:rPr>
          <w:rFonts w:ascii="Palatino" w:hAnsi="Palatino" w:cs="Times New Roman"/>
          <w:b/>
          <w:sz w:val="28"/>
          <w:szCs w:val="28"/>
        </w:rPr>
        <w:t xml:space="preserve"> </w:t>
      </w:r>
      <w:r w:rsidR="00F833C0" w:rsidRPr="0075439D">
        <w:rPr>
          <w:rFonts w:ascii="Palatino" w:hAnsi="Palatino" w:cs="Times New Roman"/>
          <w:b/>
          <w:sz w:val="28"/>
          <w:szCs w:val="28"/>
        </w:rPr>
        <w:t xml:space="preserve"> in</w:t>
      </w:r>
      <w:proofErr w:type="gramEnd"/>
      <w:r w:rsidR="00F833C0" w:rsidRPr="0075439D">
        <w:rPr>
          <w:rFonts w:ascii="Palatino" w:hAnsi="Palatino" w:cs="Times New Roman"/>
          <w:b/>
          <w:sz w:val="28"/>
          <w:szCs w:val="28"/>
        </w:rPr>
        <w:t xml:space="preserve"> fact </w:t>
      </w:r>
      <w:r w:rsidR="00FF337C" w:rsidRPr="0075439D">
        <w:rPr>
          <w:rFonts w:ascii="Palatino" w:hAnsi="Palatino" w:cs="Times New Roman"/>
          <w:b/>
          <w:sz w:val="28"/>
          <w:szCs w:val="28"/>
        </w:rPr>
        <w:t xml:space="preserve"> </w:t>
      </w:r>
      <w:r w:rsidR="00930ADC" w:rsidRPr="0075439D">
        <w:rPr>
          <w:rFonts w:ascii="Palatino" w:hAnsi="Palatino" w:cs="Times New Roman"/>
          <w:b/>
          <w:sz w:val="28"/>
          <w:szCs w:val="28"/>
        </w:rPr>
        <w:t xml:space="preserve">(co-authored with his wife </w:t>
      </w:r>
      <w:proofErr w:type="spellStart"/>
      <w:r w:rsidR="00930ADC" w:rsidRPr="0075439D">
        <w:rPr>
          <w:rFonts w:ascii="Palatino" w:hAnsi="Palatino" w:cs="Times New Roman"/>
          <w:b/>
          <w:sz w:val="28"/>
          <w:szCs w:val="28"/>
        </w:rPr>
        <w:t>Rosamund</w:t>
      </w:r>
      <w:proofErr w:type="spellEnd"/>
      <w:r w:rsidR="00930ADC" w:rsidRPr="0075439D">
        <w:rPr>
          <w:rFonts w:ascii="Palatino" w:hAnsi="Palatino" w:cs="Times New Roman"/>
          <w:b/>
          <w:sz w:val="28"/>
          <w:szCs w:val="28"/>
        </w:rPr>
        <w:t xml:space="preserve"> ) </w:t>
      </w:r>
      <w:r w:rsidR="00FF337C" w:rsidRPr="0075439D">
        <w:rPr>
          <w:rFonts w:ascii="Palatino" w:hAnsi="Palatino" w:cs="Times New Roman"/>
          <w:b/>
          <w:sz w:val="28"/>
          <w:szCs w:val="28"/>
        </w:rPr>
        <w:t xml:space="preserve">is entitled “The </w:t>
      </w:r>
      <w:r w:rsidRPr="0075439D">
        <w:rPr>
          <w:rFonts w:ascii="Palatino" w:hAnsi="Palatino" w:cs="Times New Roman"/>
          <w:b/>
          <w:sz w:val="28"/>
          <w:szCs w:val="28"/>
        </w:rPr>
        <w:t>Art of Possibility”. I’</w:t>
      </w:r>
      <w:r w:rsidR="00F6016C" w:rsidRPr="0075439D">
        <w:rPr>
          <w:rFonts w:ascii="Palatino" w:hAnsi="Palatino" w:cs="Times New Roman"/>
          <w:b/>
          <w:sz w:val="28"/>
          <w:szCs w:val="28"/>
        </w:rPr>
        <w:t xml:space="preserve">ve been dipping through it. The book is a bit of a horror, combining what one can only call </w:t>
      </w:r>
      <w:r w:rsidR="008559D7" w:rsidRPr="0075439D">
        <w:rPr>
          <w:rFonts w:ascii="Palatino" w:hAnsi="Palatino" w:cs="Times New Roman"/>
          <w:b/>
          <w:sz w:val="28"/>
          <w:szCs w:val="28"/>
        </w:rPr>
        <w:t>suburbanite New Age twaddle</w:t>
      </w:r>
      <w:proofErr w:type="gramStart"/>
      <w:r w:rsidR="002A030E" w:rsidRPr="0075439D">
        <w:rPr>
          <w:rFonts w:ascii="Palatino" w:hAnsi="Palatino" w:cs="Times New Roman"/>
          <w:b/>
          <w:sz w:val="28"/>
          <w:szCs w:val="28"/>
        </w:rPr>
        <w:t xml:space="preserve">, </w:t>
      </w:r>
      <w:r w:rsidR="008559D7" w:rsidRPr="0075439D">
        <w:rPr>
          <w:rFonts w:ascii="Palatino" w:hAnsi="Palatino" w:cs="Times New Roman"/>
          <w:b/>
          <w:sz w:val="28"/>
          <w:szCs w:val="28"/>
        </w:rPr>
        <w:t xml:space="preserve"> with</w:t>
      </w:r>
      <w:proofErr w:type="gramEnd"/>
      <w:r w:rsidR="008559D7" w:rsidRPr="0075439D">
        <w:rPr>
          <w:rFonts w:ascii="Palatino" w:hAnsi="Palatino" w:cs="Times New Roman"/>
          <w:b/>
          <w:sz w:val="28"/>
          <w:szCs w:val="28"/>
        </w:rPr>
        <w:t xml:space="preserve"> descriptions of the real </w:t>
      </w:r>
      <w:r w:rsidR="00F6016C" w:rsidRPr="0075439D">
        <w:rPr>
          <w:rFonts w:ascii="Palatino" w:hAnsi="Palatino" w:cs="Times New Roman"/>
          <w:b/>
          <w:sz w:val="28"/>
          <w:szCs w:val="28"/>
        </w:rPr>
        <w:t xml:space="preserve"> abilities of Zander a</w:t>
      </w:r>
      <w:r w:rsidR="008559D7" w:rsidRPr="0075439D">
        <w:rPr>
          <w:rFonts w:ascii="Palatino" w:hAnsi="Palatino" w:cs="Times New Roman"/>
          <w:b/>
          <w:sz w:val="28"/>
          <w:szCs w:val="28"/>
        </w:rPr>
        <w:t>nd his wife as pragmatic mediators in situations of human conflict</w:t>
      </w:r>
      <w:r w:rsidR="00F6016C" w:rsidRPr="0075439D">
        <w:rPr>
          <w:rFonts w:ascii="Palatino" w:hAnsi="Palatino" w:cs="Times New Roman"/>
          <w:b/>
          <w:sz w:val="28"/>
          <w:szCs w:val="28"/>
        </w:rPr>
        <w:t xml:space="preserve">. </w:t>
      </w:r>
      <w:r w:rsidR="008559D7" w:rsidRPr="0075439D">
        <w:rPr>
          <w:rFonts w:ascii="Palatino" w:hAnsi="Palatino" w:cs="Times New Roman"/>
          <w:b/>
          <w:sz w:val="28"/>
          <w:szCs w:val="28"/>
        </w:rPr>
        <w:t>W</w:t>
      </w:r>
      <w:r w:rsidR="00F6016C" w:rsidRPr="0075439D">
        <w:rPr>
          <w:rFonts w:ascii="Palatino" w:hAnsi="Palatino" w:cs="Times New Roman"/>
          <w:b/>
          <w:sz w:val="28"/>
          <w:szCs w:val="28"/>
        </w:rPr>
        <w:t xml:space="preserve">hen </w:t>
      </w:r>
      <w:r w:rsidR="008559D7" w:rsidRPr="0075439D">
        <w:rPr>
          <w:rFonts w:ascii="Palatino" w:hAnsi="Palatino" w:cs="Times New Roman"/>
          <w:b/>
          <w:sz w:val="28"/>
          <w:szCs w:val="28"/>
        </w:rPr>
        <w:t xml:space="preserve">Maestro </w:t>
      </w:r>
      <w:r w:rsidRPr="0075439D">
        <w:rPr>
          <w:rFonts w:ascii="Palatino" w:hAnsi="Palatino" w:cs="Times New Roman"/>
          <w:b/>
          <w:sz w:val="28"/>
          <w:szCs w:val="28"/>
        </w:rPr>
        <w:t xml:space="preserve">Zander relates </w:t>
      </w:r>
      <w:r w:rsidR="00F6016C" w:rsidRPr="0075439D">
        <w:rPr>
          <w:rFonts w:ascii="Palatino" w:hAnsi="Palatino" w:cs="Times New Roman"/>
          <w:b/>
          <w:sz w:val="28"/>
          <w:szCs w:val="28"/>
        </w:rPr>
        <w:t xml:space="preserve">accounts </w:t>
      </w:r>
      <w:proofErr w:type="gramStart"/>
      <w:r w:rsidR="00F6016C" w:rsidRPr="0075439D">
        <w:rPr>
          <w:rFonts w:ascii="Palatino" w:hAnsi="Palatino" w:cs="Times New Roman"/>
          <w:b/>
          <w:sz w:val="28"/>
          <w:szCs w:val="28"/>
        </w:rPr>
        <w:t xml:space="preserve">of </w:t>
      </w:r>
      <w:r w:rsidRPr="0075439D">
        <w:rPr>
          <w:rFonts w:ascii="Palatino" w:hAnsi="Palatino" w:cs="Times New Roman"/>
          <w:b/>
          <w:sz w:val="28"/>
          <w:szCs w:val="28"/>
        </w:rPr>
        <w:t xml:space="preserve"> his</w:t>
      </w:r>
      <w:proofErr w:type="gramEnd"/>
      <w:r w:rsidRPr="0075439D">
        <w:rPr>
          <w:rFonts w:ascii="Palatino" w:hAnsi="Palatino" w:cs="Times New Roman"/>
          <w:b/>
          <w:sz w:val="28"/>
          <w:szCs w:val="28"/>
        </w:rPr>
        <w:t xml:space="preserve"> direct experience of working with young musicians</w:t>
      </w:r>
      <w:r w:rsidR="00F833C0" w:rsidRPr="0075439D">
        <w:rPr>
          <w:rFonts w:ascii="Palatino" w:hAnsi="Palatino" w:cs="Times New Roman"/>
          <w:b/>
          <w:sz w:val="28"/>
          <w:szCs w:val="28"/>
        </w:rPr>
        <w:t xml:space="preserve">, </w:t>
      </w:r>
      <w:r w:rsidR="00F6016C" w:rsidRPr="0075439D">
        <w:rPr>
          <w:rFonts w:ascii="Palatino" w:hAnsi="Palatino" w:cs="Times New Roman"/>
          <w:b/>
          <w:sz w:val="28"/>
          <w:szCs w:val="28"/>
        </w:rPr>
        <w:t xml:space="preserve"> the material </w:t>
      </w:r>
      <w:r w:rsidRPr="0075439D">
        <w:rPr>
          <w:rFonts w:ascii="Palatino" w:hAnsi="Palatino" w:cs="Times New Roman"/>
          <w:b/>
          <w:sz w:val="28"/>
          <w:szCs w:val="28"/>
        </w:rPr>
        <w:t xml:space="preserve">becomes </w:t>
      </w:r>
      <w:r w:rsidR="008559D7" w:rsidRPr="0075439D">
        <w:rPr>
          <w:rFonts w:ascii="Palatino" w:hAnsi="Palatino" w:cs="Times New Roman"/>
          <w:b/>
          <w:sz w:val="28"/>
          <w:szCs w:val="28"/>
        </w:rPr>
        <w:t xml:space="preserve">truly </w:t>
      </w:r>
      <w:r w:rsidRPr="0075439D">
        <w:rPr>
          <w:rFonts w:ascii="Palatino" w:hAnsi="Palatino" w:cs="Times New Roman"/>
          <w:b/>
          <w:sz w:val="28"/>
          <w:szCs w:val="28"/>
        </w:rPr>
        <w:t xml:space="preserve">fascinating. </w:t>
      </w:r>
    </w:p>
    <w:p w:rsidR="00EB7AE2" w:rsidRPr="0075439D" w:rsidRDefault="00EB7AE2"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ab/>
        <w:t xml:space="preserve">In </w:t>
      </w:r>
      <w:proofErr w:type="gramStart"/>
      <w:r w:rsidRPr="0075439D">
        <w:rPr>
          <w:rFonts w:ascii="Palatino" w:hAnsi="Palatino" w:cs="Times New Roman"/>
          <w:b/>
          <w:sz w:val="28"/>
          <w:szCs w:val="28"/>
        </w:rPr>
        <w:t>February,</w:t>
      </w:r>
      <w:proofErr w:type="gramEnd"/>
      <w:r w:rsidRPr="0075439D">
        <w:rPr>
          <w:rFonts w:ascii="Palatino" w:hAnsi="Palatino" w:cs="Times New Roman"/>
          <w:b/>
          <w:sz w:val="28"/>
          <w:szCs w:val="28"/>
        </w:rPr>
        <w:t xml:space="preserve"> 2012, Zander was fired from the NEC in a </w:t>
      </w:r>
      <w:r w:rsidR="00F833C0" w:rsidRPr="0075439D">
        <w:rPr>
          <w:rFonts w:ascii="Palatino" w:hAnsi="Palatino" w:cs="Times New Roman"/>
          <w:b/>
          <w:sz w:val="28"/>
          <w:szCs w:val="28"/>
        </w:rPr>
        <w:t xml:space="preserve">cruel and </w:t>
      </w:r>
      <w:r w:rsidR="002A030E" w:rsidRPr="0075439D">
        <w:rPr>
          <w:rFonts w:ascii="Palatino" w:hAnsi="Palatino" w:cs="Times New Roman"/>
          <w:b/>
          <w:sz w:val="28"/>
          <w:szCs w:val="28"/>
        </w:rPr>
        <w:t>vicious manner</w:t>
      </w:r>
      <w:r w:rsidR="008B26B8" w:rsidRPr="0075439D">
        <w:rPr>
          <w:rFonts w:ascii="Palatino" w:hAnsi="Palatino" w:cs="Times New Roman"/>
          <w:b/>
          <w:sz w:val="28"/>
          <w:szCs w:val="28"/>
        </w:rPr>
        <w:t xml:space="preserve"> by Tony Woodcock’s administration, acting in concert with the Trustees. The decision was “justified” </w:t>
      </w:r>
      <w:proofErr w:type="gramStart"/>
      <w:r w:rsidR="008B26B8" w:rsidRPr="0075439D">
        <w:rPr>
          <w:rFonts w:ascii="Palatino" w:hAnsi="Palatino" w:cs="Times New Roman"/>
          <w:b/>
          <w:sz w:val="28"/>
          <w:szCs w:val="28"/>
        </w:rPr>
        <w:t xml:space="preserve">by  </w:t>
      </w:r>
      <w:r w:rsidRPr="0075439D">
        <w:rPr>
          <w:rFonts w:ascii="Palatino" w:hAnsi="Palatino" w:cs="Times New Roman"/>
          <w:b/>
          <w:sz w:val="28"/>
          <w:szCs w:val="28"/>
        </w:rPr>
        <w:t>trumped</w:t>
      </w:r>
      <w:proofErr w:type="gramEnd"/>
      <w:r w:rsidRPr="0075439D">
        <w:rPr>
          <w:rFonts w:ascii="Palatino" w:hAnsi="Palatino" w:cs="Times New Roman"/>
          <w:b/>
          <w:sz w:val="28"/>
          <w:szCs w:val="28"/>
        </w:rPr>
        <w:t xml:space="preserve">-up charges even </w:t>
      </w:r>
      <w:r w:rsidR="00F536D9" w:rsidRPr="0075439D">
        <w:rPr>
          <w:rFonts w:ascii="Palatino" w:hAnsi="Palatino" w:cs="Times New Roman"/>
          <w:b/>
          <w:sz w:val="28"/>
          <w:szCs w:val="28"/>
        </w:rPr>
        <w:t xml:space="preserve"> </w:t>
      </w:r>
      <w:r w:rsidRPr="0075439D">
        <w:rPr>
          <w:rFonts w:ascii="Palatino" w:hAnsi="Palatino" w:cs="Times New Roman"/>
          <w:b/>
          <w:sz w:val="28"/>
          <w:szCs w:val="28"/>
        </w:rPr>
        <w:t>more embarrassing than</w:t>
      </w:r>
      <w:r w:rsidR="00F833C0" w:rsidRPr="0075439D">
        <w:rPr>
          <w:rFonts w:ascii="Palatino" w:hAnsi="Palatino" w:cs="Times New Roman"/>
          <w:b/>
          <w:sz w:val="28"/>
          <w:szCs w:val="28"/>
        </w:rPr>
        <w:t xml:space="preserve"> the normal run of  trumped up charges. Like Macbeth, Tony has not been able to stop once he’s ahead: this </w:t>
      </w:r>
      <w:r w:rsidRPr="0075439D">
        <w:rPr>
          <w:rFonts w:ascii="Palatino" w:hAnsi="Palatino" w:cs="Times New Roman"/>
          <w:b/>
          <w:sz w:val="28"/>
          <w:szCs w:val="28"/>
        </w:rPr>
        <w:t xml:space="preserve">is </w:t>
      </w:r>
      <w:r w:rsidR="00F833C0" w:rsidRPr="0075439D">
        <w:rPr>
          <w:rFonts w:ascii="Palatino" w:hAnsi="Palatino" w:cs="Times New Roman"/>
          <w:b/>
          <w:sz w:val="28"/>
          <w:szCs w:val="28"/>
        </w:rPr>
        <w:t>not Tony’</w:t>
      </w:r>
      <w:r w:rsidRPr="0075439D">
        <w:rPr>
          <w:rFonts w:ascii="Palatino" w:hAnsi="Palatino" w:cs="Times New Roman"/>
          <w:b/>
          <w:sz w:val="28"/>
          <w:szCs w:val="28"/>
        </w:rPr>
        <w:t xml:space="preserve">s </w:t>
      </w:r>
      <w:r w:rsidR="00F833C0" w:rsidRPr="0075439D">
        <w:rPr>
          <w:rFonts w:ascii="Palatino" w:hAnsi="Palatino" w:cs="Times New Roman"/>
          <w:b/>
          <w:sz w:val="28"/>
          <w:szCs w:val="28"/>
        </w:rPr>
        <w:t xml:space="preserve">only crime. Some others </w:t>
      </w:r>
      <w:r w:rsidRPr="0075439D">
        <w:rPr>
          <w:rFonts w:ascii="Palatino" w:hAnsi="Palatino" w:cs="Times New Roman"/>
          <w:b/>
          <w:sz w:val="28"/>
          <w:szCs w:val="28"/>
        </w:rPr>
        <w:t xml:space="preserve">will be </w:t>
      </w:r>
      <w:r w:rsidR="00F833C0" w:rsidRPr="0075439D">
        <w:rPr>
          <w:rFonts w:ascii="Palatino" w:hAnsi="Palatino" w:cs="Times New Roman"/>
          <w:b/>
          <w:sz w:val="28"/>
          <w:szCs w:val="28"/>
        </w:rPr>
        <w:t>noted in the course</w:t>
      </w:r>
      <w:r w:rsidRPr="0075439D">
        <w:rPr>
          <w:rFonts w:ascii="Palatino" w:hAnsi="Palatino" w:cs="Times New Roman"/>
          <w:b/>
          <w:sz w:val="28"/>
          <w:szCs w:val="28"/>
        </w:rPr>
        <w:t xml:space="preserve"> of this narrative.</w:t>
      </w:r>
    </w:p>
    <w:p w:rsidR="00AA0ECC" w:rsidRPr="0075439D" w:rsidRDefault="00813097"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Pr="0075439D">
        <w:rPr>
          <w:rFonts w:ascii="Palatino" w:hAnsi="Palatino" w:cs="Times New Roman"/>
          <w:b/>
          <w:sz w:val="28"/>
          <w:szCs w:val="28"/>
        </w:rPr>
        <w:t xml:space="preserve"> </w:t>
      </w:r>
      <w:r w:rsidR="00EB7AE2" w:rsidRPr="0075439D">
        <w:rPr>
          <w:rFonts w:ascii="Palatino" w:hAnsi="Palatino" w:cs="Times New Roman"/>
          <w:b/>
          <w:sz w:val="28"/>
          <w:szCs w:val="28"/>
        </w:rPr>
        <w:t xml:space="preserve">Not only did Ben Zander lose his income and pension (he was set to retire </w:t>
      </w:r>
      <w:r w:rsidRPr="0075439D">
        <w:rPr>
          <w:rFonts w:ascii="Palatino" w:hAnsi="Palatino" w:cs="Times New Roman"/>
          <w:b/>
          <w:sz w:val="28"/>
          <w:szCs w:val="28"/>
        </w:rPr>
        <w:t xml:space="preserve">in two </w:t>
      </w:r>
      <w:r w:rsidR="00EB7AE2" w:rsidRPr="0075439D">
        <w:rPr>
          <w:rFonts w:ascii="Palatino" w:hAnsi="Palatino" w:cs="Times New Roman"/>
          <w:b/>
          <w:sz w:val="28"/>
          <w:szCs w:val="28"/>
        </w:rPr>
        <w:t xml:space="preserve">next year), but most of </w:t>
      </w:r>
      <w:proofErr w:type="gramStart"/>
      <w:r w:rsidR="00EB7AE2" w:rsidRPr="0075439D">
        <w:rPr>
          <w:rFonts w:ascii="Palatino" w:hAnsi="Palatino" w:cs="Times New Roman"/>
          <w:b/>
          <w:sz w:val="28"/>
          <w:szCs w:val="28"/>
        </w:rPr>
        <w:t>the  corporations</w:t>
      </w:r>
      <w:proofErr w:type="gramEnd"/>
      <w:r w:rsidR="00EB7AE2" w:rsidRPr="0075439D">
        <w:rPr>
          <w:rFonts w:ascii="Palatino" w:hAnsi="Palatino" w:cs="Times New Roman"/>
          <w:b/>
          <w:sz w:val="28"/>
          <w:szCs w:val="28"/>
        </w:rPr>
        <w:t xml:space="preserve"> wi</w:t>
      </w:r>
      <w:r w:rsidR="00930ADC" w:rsidRPr="0075439D">
        <w:rPr>
          <w:rFonts w:ascii="Palatino" w:hAnsi="Palatino" w:cs="Times New Roman"/>
          <w:b/>
          <w:sz w:val="28"/>
          <w:szCs w:val="28"/>
        </w:rPr>
        <w:t xml:space="preserve">th whom he had </w:t>
      </w:r>
      <w:r w:rsidR="00930ADC" w:rsidRPr="0075439D">
        <w:rPr>
          <w:rFonts w:ascii="Palatino" w:hAnsi="Palatino" w:cs="Times New Roman"/>
          <w:b/>
          <w:sz w:val="28"/>
          <w:szCs w:val="28"/>
        </w:rPr>
        <w:lastRenderedPageBreak/>
        <w:t>contracts for his</w:t>
      </w:r>
      <w:r w:rsidRPr="0075439D">
        <w:rPr>
          <w:rFonts w:ascii="Palatino" w:hAnsi="Palatino" w:cs="Times New Roman"/>
          <w:b/>
          <w:sz w:val="28"/>
          <w:szCs w:val="28"/>
        </w:rPr>
        <w:t xml:space="preserve"> seminars </w:t>
      </w:r>
      <w:r w:rsidR="00EB7AE2" w:rsidRPr="0075439D">
        <w:rPr>
          <w:rFonts w:ascii="Palatino" w:hAnsi="Palatino" w:cs="Times New Roman"/>
          <w:b/>
          <w:sz w:val="28"/>
          <w:szCs w:val="28"/>
        </w:rPr>
        <w:t xml:space="preserve"> </w:t>
      </w:r>
      <w:r w:rsidR="00930ADC" w:rsidRPr="0075439D">
        <w:rPr>
          <w:rFonts w:ascii="Palatino" w:hAnsi="Palatino" w:cs="Times New Roman"/>
          <w:b/>
          <w:sz w:val="28"/>
          <w:szCs w:val="28"/>
        </w:rPr>
        <w:t xml:space="preserve">immediately </w:t>
      </w:r>
      <w:r w:rsidR="00EB7AE2" w:rsidRPr="0075439D">
        <w:rPr>
          <w:rFonts w:ascii="Palatino" w:hAnsi="Palatino" w:cs="Times New Roman"/>
          <w:b/>
          <w:sz w:val="28"/>
          <w:szCs w:val="28"/>
        </w:rPr>
        <w:t>dropped him.</w:t>
      </w:r>
      <w:r w:rsidR="008559D7" w:rsidRPr="0075439D">
        <w:rPr>
          <w:rFonts w:ascii="Palatino" w:hAnsi="Palatino" w:cs="Times New Roman"/>
          <w:b/>
          <w:sz w:val="28"/>
          <w:szCs w:val="28"/>
        </w:rPr>
        <w:t xml:space="preserve"> </w:t>
      </w:r>
      <w:r w:rsidR="008B26B8" w:rsidRPr="0075439D">
        <w:rPr>
          <w:rFonts w:ascii="Palatino" w:hAnsi="Palatino" w:cs="Times New Roman"/>
          <w:b/>
          <w:sz w:val="28"/>
          <w:szCs w:val="28"/>
        </w:rPr>
        <w:t>This was a significant loss of income for a man of 73.</w:t>
      </w:r>
    </w:p>
    <w:p w:rsidR="00930ADC" w:rsidRPr="0075439D" w:rsidRDefault="00813097"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00AA0ECC" w:rsidRPr="0075439D">
        <w:rPr>
          <w:rFonts w:ascii="Palatino" w:hAnsi="Palatino" w:cs="Times New Roman"/>
          <w:b/>
          <w:sz w:val="28"/>
          <w:szCs w:val="28"/>
        </w:rPr>
        <w:t xml:space="preserve">If you lie down with dogs, you get up with fleas. </w:t>
      </w:r>
    </w:p>
    <w:p w:rsidR="00813097" w:rsidRPr="0075439D" w:rsidRDefault="008559D7"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00930ADC" w:rsidRPr="0075439D">
        <w:rPr>
          <w:rFonts w:ascii="Palatino" w:hAnsi="Palatino" w:cs="Times New Roman"/>
          <w:b/>
          <w:sz w:val="28"/>
          <w:szCs w:val="28"/>
        </w:rPr>
        <w:t>T</w:t>
      </w:r>
      <w:r w:rsidR="00EB7AE2" w:rsidRPr="0075439D">
        <w:rPr>
          <w:rFonts w:ascii="Palatino" w:hAnsi="Palatino" w:cs="Times New Roman"/>
          <w:b/>
          <w:sz w:val="28"/>
          <w:szCs w:val="28"/>
        </w:rPr>
        <w:t>he sleazy charges</w:t>
      </w:r>
      <w:r w:rsidR="00813097" w:rsidRPr="0075439D">
        <w:rPr>
          <w:rFonts w:ascii="Palatino" w:hAnsi="Palatino" w:cs="Times New Roman"/>
          <w:b/>
          <w:sz w:val="28"/>
          <w:szCs w:val="28"/>
        </w:rPr>
        <w:t xml:space="preserve"> brought against him by Woodcock and company, based on mi</w:t>
      </w:r>
      <w:r w:rsidR="008B26B8" w:rsidRPr="0075439D">
        <w:rPr>
          <w:rFonts w:ascii="Palatino" w:hAnsi="Palatino" w:cs="Times New Roman"/>
          <w:b/>
          <w:sz w:val="28"/>
          <w:szCs w:val="28"/>
        </w:rPr>
        <w:t xml:space="preserve">srepresentations, innuendos, </w:t>
      </w:r>
      <w:r w:rsidR="00813097" w:rsidRPr="0075439D">
        <w:rPr>
          <w:rFonts w:ascii="Palatino" w:hAnsi="Palatino" w:cs="Times New Roman"/>
          <w:b/>
          <w:sz w:val="28"/>
          <w:szCs w:val="28"/>
        </w:rPr>
        <w:t>outright lies, and some patently illegal maneuvers</w:t>
      </w:r>
      <w:proofErr w:type="gramStart"/>
      <w:r w:rsidR="00813097" w:rsidRPr="0075439D">
        <w:rPr>
          <w:rFonts w:ascii="Palatino" w:hAnsi="Palatino" w:cs="Times New Roman"/>
          <w:b/>
          <w:sz w:val="28"/>
          <w:szCs w:val="28"/>
        </w:rPr>
        <w:t xml:space="preserve">, </w:t>
      </w:r>
      <w:r w:rsidR="00EB7AE2" w:rsidRPr="0075439D">
        <w:rPr>
          <w:rFonts w:ascii="Palatino" w:hAnsi="Palatino" w:cs="Times New Roman"/>
          <w:b/>
          <w:sz w:val="28"/>
          <w:szCs w:val="28"/>
        </w:rPr>
        <w:t xml:space="preserve"> </w:t>
      </w:r>
      <w:r w:rsidR="00813097" w:rsidRPr="0075439D">
        <w:rPr>
          <w:rFonts w:ascii="Palatino" w:hAnsi="Palatino" w:cs="Times New Roman"/>
          <w:b/>
          <w:sz w:val="28"/>
          <w:szCs w:val="28"/>
        </w:rPr>
        <w:t>were</w:t>
      </w:r>
      <w:proofErr w:type="gramEnd"/>
      <w:r w:rsidR="00813097" w:rsidRPr="0075439D">
        <w:rPr>
          <w:rFonts w:ascii="Palatino" w:hAnsi="Palatino" w:cs="Times New Roman"/>
          <w:b/>
          <w:sz w:val="28"/>
          <w:szCs w:val="28"/>
        </w:rPr>
        <w:t xml:space="preserve"> serious </w:t>
      </w:r>
      <w:r w:rsidR="00930ADC" w:rsidRPr="0075439D">
        <w:rPr>
          <w:rFonts w:ascii="Palatino" w:hAnsi="Palatino" w:cs="Times New Roman"/>
          <w:b/>
          <w:sz w:val="28"/>
          <w:szCs w:val="28"/>
        </w:rPr>
        <w:t xml:space="preserve"> </w:t>
      </w:r>
      <w:r w:rsidR="00EB7AE2" w:rsidRPr="0075439D">
        <w:rPr>
          <w:rFonts w:ascii="Palatino" w:hAnsi="Palatino" w:cs="Times New Roman"/>
          <w:b/>
          <w:sz w:val="28"/>
          <w:szCs w:val="28"/>
        </w:rPr>
        <w:t>blow</w:t>
      </w:r>
      <w:r w:rsidR="00930ADC" w:rsidRPr="0075439D">
        <w:rPr>
          <w:rFonts w:ascii="Palatino" w:hAnsi="Palatino" w:cs="Times New Roman"/>
          <w:b/>
          <w:sz w:val="28"/>
          <w:szCs w:val="28"/>
        </w:rPr>
        <w:t>s</w:t>
      </w:r>
      <w:r w:rsidR="00813097" w:rsidRPr="0075439D">
        <w:rPr>
          <w:rFonts w:ascii="Palatino" w:hAnsi="Palatino" w:cs="Times New Roman"/>
          <w:b/>
          <w:sz w:val="28"/>
          <w:szCs w:val="28"/>
        </w:rPr>
        <w:t xml:space="preserve"> to Zander’s </w:t>
      </w:r>
      <w:r w:rsidR="00EB7AE2" w:rsidRPr="0075439D">
        <w:rPr>
          <w:rFonts w:ascii="Palatino" w:hAnsi="Palatino" w:cs="Times New Roman"/>
          <w:b/>
          <w:sz w:val="28"/>
          <w:szCs w:val="28"/>
        </w:rPr>
        <w:t xml:space="preserve"> pride and pre</w:t>
      </w:r>
      <w:r w:rsidR="008B26B8" w:rsidRPr="0075439D">
        <w:rPr>
          <w:rFonts w:ascii="Palatino" w:hAnsi="Palatino" w:cs="Times New Roman"/>
          <w:b/>
          <w:sz w:val="28"/>
          <w:szCs w:val="28"/>
        </w:rPr>
        <w:t>stige.</w:t>
      </w:r>
      <w:r w:rsidR="00813097" w:rsidRPr="0075439D">
        <w:rPr>
          <w:rFonts w:ascii="Palatino" w:hAnsi="Palatino" w:cs="Times New Roman"/>
          <w:b/>
          <w:sz w:val="28"/>
          <w:szCs w:val="28"/>
        </w:rPr>
        <w:t xml:space="preserve"> </w:t>
      </w:r>
      <w:r w:rsidR="008B26B8" w:rsidRPr="0075439D">
        <w:rPr>
          <w:rFonts w:ascii="Palatino" w:hAnsi="Palatino" w:cs="Times New Roman"/>
          <w:b/>
          <w:sz w:val="28"/>
          <w:szCs w:val="28"/>
        </w:rPr>
        <w:t xml:space="preserve">Ben </w:t>
      </w:r>
      <w:r w:rsidR="00813097" w:rsidRPr="0075439D">
        <w:rPr>
          <w:rFonts w:ascii="Palatino" w:hAnsi="Palatino" w:cs="Times New Roman"/>
          <w:b/>
          <w:sz w:val="28"/>
          <w:szCs w:val="28"/>
        </w:rPr>
        <w:t xml:space="preserve">Zander has a big, that is to say vulnerable, ego. </w:t>
      </w:r>
      <w:r w:rsidR="008B26B8" w:rsidRPr="0075439D">
        <w:rPr>
          <w:rFonts w:ascii="Palatino" w:hAnsi="Palatino" w:cs="Times New Roman"/>
          <w:b/>
          <w:sz w:val="28"/>
          <w:szCs w:val="28"/>
        </w:rPr>
        <w:t xml:space="preserve"> He</w:t>
      </w:r>
      <w:r w:rsidR="003F0CA2" w:rsidRPr="0075439D">
        <w:rPr>
          <w:rFonts w:ascii="Palatino" w:hAnsi="Palatino" w:cs="Times New Roman"/>
          <w:b/>
          <w:sz w:val="28"/>
          <w:szCs w:val="28"/>
        </w:rPr>
        <w:t xml:space="preserve"> was fired on January 12</w:t>
      </w:r>
      <w:r w:rsidR="003F0CA2" w:rsidRPr="0075439D">
        <w:rPr>
          <w:rFonts w:ascii="Palatino" w:hAnsi="Palatino" w:cs="Times New Roman"/>
          <w:b/>
          <w:sz w:val="28"/>
          <w:szCs w:val="28"/>
          <w:vertAlign w:val="superscript"/>
        </w:rPr>
        <w:t>th</w:t>
      </w:r>
      <w:r w:rsidR="003F0CA2" w:rsidRPr="0075439D">
        <w:rPr>
          <w:rFonts w:ascii="Palatino" w:hAnsi="Palatino" w:cs="Times New Roman"/>
          <w:b/>
          <w:sz w:val="28"/>
          <w:szCs w:val="28"/>
        </w:rPr>
        <w:t xml:space="preserve">, 2012, just two days before the next concert of the Youth Philharmonic Orchestra, for which he’d been preparing the orchestra since September. </w:t>
      </w:r>
      <w:r w:rsidR="00813097" w:rsidRPr="0075439D">
        <w:rPr>
          <w:rFonts w:ascii="Palatino" w:hAnsi="Palatino" w:cs="Times New Roman"/>
          <w:b/>
          <w:sz w:val="28"/>
          <w:szCs w:val="28"/>
        </w:rPr>
        <w:t>Quote:</w:t>
      </w:r>
    </w:p>
    <w:p w:rsidR="00813097" w:rsidRPr="0075439D" w:rsidRDefault="00813097" w:rsidP="00F6016C">
      <w:pPr>
        <w:spacing w:after="0" w:line="360" w:lineRule="auto"/>
        <w:contextualSpacing/>
        <w:rPr>
          <w:rFonts w:ascii="Palatino" w:hAnsi="Palatino" w:cs="Times New Roman"/>
          <w:b/>
          <w:i/>
          <w:sz w:val="28"/>
          <w:szCs w:val="28"/>
        </w:rPr>
      </w:pPr>
      <w:r w:rsidRPr="0075439D">
        <w:rPr>
          <w:rFonts w:ascii="Palatino" w:hAnsi="Palatino" w:cs="Times New Roman"/>
          <w:b/>
          <w:sz w:val="28"/>
          <w:szCs w:val="28"/>
        </w:rPr>
        <w:tab/>
      </w:r>
      <w:r w:rsidRPr="0075439D">
        <w:rPr>
          <w:rFonts w:ascii="Palatino" w:hAnsi="Palatino" w:cs="Times New Roman"/>
          <w:b/>
          <w:i/>
          <w:sz w:val="28"/>
          <w:szCs w:val="28"/>
        </w:rPr>
        <w:t xml:space="preserve">“You are directed not to attempt to attend any Prep School or Youth Philharmonic Orchestra class, </w:t>
      </w:r>
      <w:proofErr w:type="spellStart"/>
      <w:r w:rsidRPr="0075439D">
        <w:rPr>
          <w:rFonts w:ascii="Palatino" w:hAnsi="Palatino" w:cs="Times New Roman"/>
          <w:b/>
          <w:i/>
          <w:sz w:val="28"/>
          <w:szCs w:val="28"/>
        </w:rPr>
        <w:t>relearsal</w:t>
      </w:r>
      <w:proofErr w:type="spellEnd"/>
      <w:r w:rsidRPr="0075439D">
        <w:rPr>
          <w:rFonts w:ascii="Palatino" w:hAnsi="Palatino" w:cs="Times New Roman"/>
          <w:b/>
          <w:i/>
          <w:sz w:val="28"/>
          <w:szCs w:val="28"/>
        </w:rPr>
        <w:t>, concert or other event for the remainder of the current academic year.”</w:t>
      </w:r>
    </w:p>
    <w:p w:rsidR="00813097" w:rsidRPr="0075439D" w:rsidRDefault="00930ADC"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00813097" w:rsidRPr="0075439D">
        <w:rPr>
          <w:rFonts w:ascii="Palatino" w:hAnsi="Palatino" w:cs="Times New Roman"/>
          <w:b/>
          <w:sz w:val="28"/>
          <w:szCs w:val="28"/>
        </w:rPr>
        <w:t>This</w:t>
      </w:r>
      <w:r w:rsidR="008559D7" w:rsidRPr="0075439D">
        <w:rPr>
          <w:rFonts w:ascii="Palatino" w:hAnsi="Palatino" w:cs="Times New Roman"/>
          <w:b/>
          <w:sz w:val="28"/>
          <w:szCs w:val="28"/>
        </w:rPr>
        <w:t xml:space="preserve"> series of </w:t>
      </w:r>
      <w:proofErr w:type="gramStart"/>
      <w:r w:rsidR="008559D7" w:rsidRPr="0075439D">
        <w:rPr>
          <w:rFonts w:ascii="Palatino" w:hAnsi="Palatino" w:cs="Times New Roman"/>
          <w:b/>
          <w:sz w:val="28"/>
          <w:szCs w:val="28"/>
        </w:rPr>
        <w:t xml:space="preserve">articles </w:t>
      </w:r>
      <w:r w:rsidR="00813097" w:rsidRPr="0075439D">
        <w:rPr>
          <w:rFonts w:ascii="Palatino" w:hAnsi="Palatino" w:cs="Times New Roman"/>
          <w:b/>
          <w:sz w:val="28"/>
          <w:szCs w:val="28"/>
        </w:rPr>
        <w:t xml:space="preserve"> is</w:t>
      </w:r>
      <w:proofErr w:type="gramEnd"/>
      <w:r w:rsidR="00813097" w:rsidRPr="0075439D">
        <w:rPr>
          <w:rFonts w:ascii="Palatino" w:hAnsi="Palatino" w:cs="Times New Roman"/>
          <w:b/>
          <w:sz w:val="28"/>
          <w:szCs w:val="28"/>
        </w:rPr>
        <w:t xml:space="preserve"> </w:t>
      </w:r>
      <w:r w:rsidR="00EB7AE2" w:rsidRPr="0075439D">
        <w:rPr>
          <w:rFonts w:ascii="Palatino" w:hAnsi="Palatino" w:cs="Times New Roman"/>
          <w:b/>
          <w:sz w:val="28"/>
          <w:szCs w:val="28"/>
        </w:rPr>
        <w:t xml:space="preserve">an eye-witness report of </w:t>
      </w:r>
      <w:r w:rsidRPr="0075439D">
        <w:rPr>
          <w:rFonts w:ascii="Palatino" w:hAnsi="Palatino" w:cs="Times New Roman"/>
          <w:b/>
          <w:sz w:val="28"/>
          <w:szCs w:val="28"/>
        </w:rPr>
        <w:t>Ben Zander’s brilliant come-back on November 2</w:t>
      </w:r>
      <w:r w:rsidR="00813097" w:rsidRPr="0075439D">
        <w:rPr>
          <w:rFonts w:ascii="Palatino" w:hAnsi="Palatino" w:cs="Times New Roman"/>
          <w:b/>
          <w:sz w:val="28"/>
          <w:szCs w:val="28"/>
        </w:rPr>
        <w:t>5</w:t>
      </w:r>
      <w:r w:rsidR="00813097" w:rsidRPr="0075439D">
        <w:rPr>
          <w:rFonts w:ascii="Palatino" w:hAnsi="Palatino" w:cs="Times New Roman"/>
          <w:b/>
          <w:sz w:val="28"/>
          <w:szCs w:val="28"/>
          <w:vertAlign w:val="superscript"/>
        </w:rPr>
        <w:t>th</w:t>
      </w:r>
      <w:r w:rsidR="00813097" w:rsidRPr="0075439D">
        <w:rPr>
          <w:rFonts w:ascii="Palatino" w:hAnsi="Palatino" w:cs="Times New Roman"/>
          <w:b/>
          <w:sz w:val="28"/>
          <w:szCs w:val="28"/>
        </w:rPr>
        <w:t>, when he co</w:t>
      </w:r>
      <w:r w:rsidR="003F0CA2" w:rsidRPr="0075439D">
        <w:rPr>
          <w:rFonts w:ascii="Palatino" w:hAnsi="Palatino" w:cs="Times New Roman"/>
          <w:b/>
          <w:sz w:val="28"/>
          <w:szCs w:val="28"/>
        </w:rPr>
        <w:t>nducted the de</w:t>
      </w:r>
      <w:r w:rsidR="00813097" w:rsidRPr="0075439D">
        <w:rPr>
          <w:rFonts w:ascii="Palatino" w:hAnsi="Palatino" w:cs="Times New Roman"/>
          <w:b/>
          <w:sz w:val="28"/>
          <w:szCs w:val="28"/>
        </w:rPr>
        <w:t>b</w:t>
      </w:r>
      <w:r w:rsidR="003F0CA2" w:rsidRPr="0075439D">
        <w:rPr>
          <w:rFonts w:ascii="Palatino" w:hAnsi="Palatino" w:cs="Times New Roman"/>
          <w:b/>
          <w:sz w:val="28"/>
          <w:szCs w:val="28"/>
        </w:rPr>
        <w:t>u</w:t>
      </w:r>
      <w:r w:rsidR="00813097" w:rsidRPr="0075439D">
        <w:rPr>
          <w:rFonts w:ascii="Palatino" w:hAnsi="Palatino" w:cs="Times New Roman"/>
          <w:b/>
          <w:sz w:val="28"/>
          <w:szCs w:val="28"/>
        </w:rPr>
        <w:t xml:space="preserve">t concert of </w:t>
      </w:r>
      <w:r w:rsidR="003F0CA2" w:rsidRPr="0075439D">
        <w:rPr>
          <w:rFonts w:ascii="Palatino" w:hAnsi="Palatino" w:cs="Times New Roman"/>
          <w:b/>
          <w:sz w:val="28"/>
          <w:szCs w:val="28"/>
        </w:rPr>
        <w:t xml:space="preserve">the Boston Philharmonic Youth Orchestra (BPYO) </w:t>
      </w:r>
      <w:r w:rsidR="008559D7" w:rsidRPr="0075439D">
        <w:rPr>
          <w:rFonts w:ascii="Palatino" w:hAnsi="Palatino" w:cs="Times New Roman"/>
          <w:b/>
          <w:sz w:val="28"/>
          <w:szCs w:val="28"/>
        </w:rPr>
        <w:t xml:space="preserve">, (a new youth orchestra formed in conjunction with his Boston Philharmonic Orchestra,  </w:t>
      </w:r>
      <w:r w:rsidR="00813097" w:rsidRPr="0075439D">
        <w:rPr>
          <w:rFonts w:ascii="Palatino" w:hAnsi="Palatino" w:cs="Times New Roman"/>
          <w:b/>
          <w:sz w:val="28"/>
          <w:szCs w:val="28"/>
        </w:rPr>
        <w:t xml:space="preserve"> just </w:t>
      </w:r>
      <w:r w:rsidR="008559D7" w:rsidRPr="0075439D">
        <w:rPr>
          <w:rFonts w:ascii="Palatino" w:hAnsi="Palatino" w:cs="Times New Roman"/>
          <w:b/>
          <w:sz w:val="28"/>
          <w:szCs w:val="28"/>
        </w:rPr>
        <w:t xml:space="preserve">6 months </w:t>
      </w:r>
      <w:r w:rsidR="00813097" w:rsidRPr="0075439D">
        <w:rPr>
          <w:rFonts w:ascii="Palatino" w:hAnsi="Palatino" w:cs="Times New Roman"/>
          <w:b/>
          <w:sz w:val="28"/>
          <w:szCs w:val="28"/>
        </w:rPr>
        <w:t>after his expulsion from the Conservatory.</w:t>
      </w:r>
    </w:p>
    <w:p w:rsidR="001536EF" w:rsidRPr="0075439D" w:rsidRDefault="001536EF" w:rsidP="00F6016C">
      <w:pPr>
        <w:spacing w:after="0" w:line="360" w:lineRule="auto"/>
        <w:contextualSpacing/>
        <w:rPr>
          <w:rFonts w:ascii="Palatino" w:hAnsi="Palatino" w:cs="Times New Roman"/>
          <w:b/>
          <w:sz w:val="28"/>
          <w:szCs w:val="28"/>
        </w:rPr>
      </w:pPr>
    </w:p>
    <w:p w:rsidR="001536EF" w:rsidRPr="0075439D" w:rsidRDefault="001536EF" w:rsidP="008559D7">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Peter Benjamin</w:t>
      </w:r>
    </w:p>
    <w:p w:rsidR="009C2068" w:rsidRPr="0075439D" w:rsidRDefault="009C2068"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001536EF" w:rsidRPr="0075439D">
        <w:rPr>
          <w:rFonts w:ascii="Palatino" w:hAnsi="Palatino" w:cs="Times New Roman"/>
          <w:b/>
          <w:sz w:val="28"/>
          <w:szCs w:val="28"/>
        </w:rPr>
        <w:t>Peter Benjamin</w:t>
      </w:r>
      <w:r w:rsidR="008B26B8" w:rsidRPr="0075439D">
        <w:rPr>
          <w:rFonts w:ascii="Palatino" w:hAnsi="Palatino" w:cs="Times New Roman"/>
          <w:b/>
          <w:sz w:val="28"/>
          <w:szCs w:val="28"/>
        </w:rPr>
        <w:t>, age 68</w:t>
      </w:r>
      <w:proofErr w:type="gramStart"/>
      <w:r w:rsidR="008B26B8" w:rsidRPr="0075439D">
        <w:rPr>
          <w:rFonts w:ascii="Palatino" w:hAnsi="Palatino" w:cs="Times New Roman"/>
          <w:b/>
          <w:sz w:val="28"/>
          <w:szCs w:val="28"/>
        </w:rPr>
        <w:t xml:space="preserve">, </w:t>
      </w:r>
      <w:r w:rsidR="001536EF" w:rsidRPr="0075439D">
        <w:rPr>
          <w:rFonts w:ascii="Palatino" w:hAnsi="Palatino" w:cs="Times New Roman"/>
          <w:b/>
          <w:sz w:val="28"/>
          <w:szCs w:val="28"/>
        </w:rPr>
        <w:t xml:space="preserve"> is</w:t>
      </w:r>
      <w:proofErr w:type="gramEnd"/>
      <w:r w:rsidR="001536EF" w:rsidRPr="0075439D">
        <w:rPr>
          <w:rFonts w:ascii="Palatino" w:hAnsi="Palatino" w:cs="Times New Roman"/>
          <w:b/>
          <w:sz w:val="28"/>
          <w:szCs w:val="28"/>
        </w:rPr>
        <w:t xml:space="preserve"> a well-known and respected video photographer for artistic events in Boston and New York. He was a singer with Sarah Caldwell’s Boston Opera Company for 25 years. For almost 30 years he has been routinely hired to produce videos and photos for </w:t>
      </w:r>
      <w:r w:rsidR="00CC7A5D" w:rsidRPr="0075439D">
        <w:rPr>
          <w:rFonts w:ascii="Palatino" w:hAnsi="Palatino" w:cs="Times New Roman"/>
          <w:b/>
          <w:sz w:val="28"/>
          <w:szCs w:val="28"/>
        </w:rPr>
        <w:t>The Boston Ballet, the Boston Opera, the ART (Harvard’s American Repertory Theatre</w:t>
      </w:r>
      <w:proofErr w:type="gramStart"/>
      <w:r w:rsidR="00CC7A5D" w:rsidRPr="0075439D">
        <w:rPr>
          <w:rFonts w:ascii="Palatino" w:hAnsi="Palatino" w:cs="Times New Roman"/>
          <w:b/>
          <w:sz w:val="28"/>
          <w:szCs w:val="28"/>
        </w:rPr>
        <w:t>) ,</w:t>
      </w:r>
      <w:proofErr w:type="gramEnd"/>
      <w:r w:rsidR="00CC7A5D" w:rsidRPr="0075439D">
        <w:rPr>
          <w:rFonts w:ascii="Palatino" w:hAnsi="Palatino" w:cs="Times New Roman"/>
          <w:b/>
          <w:sz w:val="28"/>
          <w:szCs w:val="28"/>
        </w:rPr>
        <w:t xml:space="preserve"> the Boston Red Sox, Boston Conservatory, and others. </w:t>
      </w:r>
      <w:r w:rsidRPr="0075439D">
        <w:rPr>
          <w:rFonts w:ascii="Palatino" w:hAnsi="Palatino" w:cs="Times New Roman"/>
          <w:b/>
          <w:sz w:val="28"/>
          <w:szCs w:val="28"/>
        </w:rPr>
        <w:t>His work has also appeared on 60 Minutes, Prime Time Live, and the cover of the New York Times.</w:t>
      </w:r>
    </w:p>
    <w:p w:rsidR="008B26B8" w:rsidRPr="0075439D" w:rsidRDefault="009C2068"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w:t>
      </w:r>
      <w:r w:rsidR="008559D7" w:rsidRPr="0075439D">
        <w:rPr>
          <w:rFonts w:ascii="Palatino" w:hAnsi="Palatino" w:cs="Times New Roman"/>
          <w:b/>
          <w:sz w:val="28"/>
          <w:szCs w:val="28"/>
        </w:rPr>
        <w:t xml:space="preserve">    </w:t>
      </w:r>
      <w:r w:rsidRPr="0075439D">
        <w:rPr>
          <w:rFonts w:ascii="Palatino" w:hAnsi="Palatino" w:cs="Times New Roman"/>
          <w:b/>
          <w:sz w:val="28"/>
          <w:szCs w:val="28"/>
        </w:rPr>
        <w:t xml:space="preserve">Benjamin was convicted of sex crimes in 1991 and went to prison for 5 years. Sex crimes carry a </w:t>
      </w:r>
      <w:proofErr w:type="gramStart"/>
      <w:r w:rsidRPr="0075439D">
        <w:rPr>
          <w:rFonts w:ascii="Palatino" w:hAnsi="Palatino" w:cs="Times New Roman"/>
          <w:b/>
          <w:sz w:val="28"/>
          <w:szCs w:val="28"/>
        </w:rPr>
        <w:t xml:space="preserve">stigma </w:t>
      </w:r>
      <w:r w:rsidR="008559D7" w:rsidRPr="0075439D">
        <w:rPr>
          <w:rFonts w:ascii="Palatino" w:hAnsi="Palatino" w:cs="Times New Roman"/>
          <w:b/>
          <w:sz w:val="28"/>
          <w:szCs w:val="28"/>
        </w:rPr>
        <w:t>which</w:t>
      </w:r>
      <w:proofErr w:type="gramEnd"/>
      <w:r w:rsidR="008559D7" w:rsidRPr="0075439D">
        <w:rPr>
          <w:rFonts w:ascii="Palatino" w:hAnsi="Palatino" w:cs="Times New Roman"/>
          <w:b/>
          <w:sz w:val="28"/>
          <w:szCs w:val="28"/>
        </w:rPr>
        <w:t xml:space="preserve"> is often </w:t>
      </w:r>
      <w:r w:rsidRPr="0075439D">
        <w:rPr>
          <w:rFonts w:ascii="Palatino" w:hAnsi="Palatino" w:cs="Times New Roman"/>
          <w:b/>
          <w:sz w:val="28"/>
          <w:szCs w:val="28"/>
        </w:rPr>
        <w:t>out of all proportio</w:t>
      </w:r>
      <w:r w:rsidR="008559D7" w:rsidRPr="0075439D">
        <w:rPr>
          <w:rFonts w:ascii="Palatino" w:hAnsi="Palatino" w:cs="Times New Roman"/>
          <w:b/>
          <w:sz w:val="28"/>
          <w:szCs w:val="28"/>
        </w:rPr>
        <w:t xml:space="preserve">n to their actual magnitude. </w:t>
      </w:r>
      <w:r w:rsidRPr="0075439D">
        <w:rPr>
          <w:rFonts w:ascii="Palatino" w:hAnsi="Palatino" w:cs="Times New Roman"/>
          <w:b/>
          <w:sz w:val="28"/>
          <w:szCs w:val="28"/>
        </w:rPr>
        <w:t xml:space="preserve"> Boston </w:t>
      </w:r>
      <w:r w:rsidR="008559D7" w:rsidRPr="0075439D">
        <w:rPr>
          <w:rFonts w:ascii="Palatino" w:hAnsi="Palatino" w:cs="Times New Roman"/>
          <w:b/>
          <w:sz w:val="28"/>
          <w:szCs w:val="28"/>
        </w:rPr>
        <w:t xml:space="preserve">in particular </w:t>
      </w:r>
      <w:r w:rsidRPr="0075439D">
        <w:rPr>
          <w:rFonts w:ascii="Palatino" w:hAnsi="Palatino" w:cs="Times New Roman"/>
          <w:b/>
          <w:sz w:val="28"/>
          <w:szCs w:val="28"/>
        </w:rPr>
        <w:t xml:space="preserve">is notorious for inventing or exaggerating them. One need only point to the </w:t>
      </w:r>
      <w:proofErr w:type="spellStart"/>
      <w:r w:rsidRPr="0075439D">
        <w:rPr>
          <w:rFonts w:ascii="Palatino" w:hAnsi="Palatino" w:cs="Times New Roman"/>
          <w:b/>
          <w:sz w:val="28"/>
          <w:szCs w:val="28"/>
        </w:rPr>
        <w:t>Amirault</w:t>
      </w:r>
      <w:proofErr w:type="spellEnd"/>
      <w:r w:rsidRPr="0075439D">
        <w:rPr>
          <w:rFonts w:ascii="Palatino" w:hAnsi="Palatino" w:cs="Times New Roman"/>
          <w:b/>
          <w:sz w:val="28"/>
          <w:szCs w:val="28"/>
        </w:rPr>
        <w:t xml:space="preserve"> case, </w:t>
      </w:r>
      <w:r w:rsidR="008B26B8" w:rsidRPr="0075439D">
        <w:rPr>
          <w:rFonts w:ascii="Palatino" w:hAnsi="Palatino" w:cs="Times New Roman"/>
          <w:b/>
          <w:sz w:val="28"/>
          <w:szCs w:val="28"/>
        </w:rPr>
        <w:t xml:space="preserve">in which a family of educators were sent to jail for long prison sentences based on evidence oppressively coerced from children, </w:t>
      </w:r>
      <w:r w:rsidR="007635BA" w:rsidRPr="0075439D">
        <w:rPr>
          <w:rFonts w:ascii="Palatino" w:hAnsi="Palatino" w:cs="Times New Roman"/>
          <w:b/>
          <w:sz w:val="28"/>
          <w:szCs w:val="28"/>
        </w:rPr>
        <w:t xml:space="preserve">evidence </w:t>
      </w:r>
      <w:proofErr w:type="gramStart"/>
      <w:r w:rsidR="008B26B8" w:rsidRPr="0075439D">
        <w:rPr>
          <w:rFonts w:ascii="Palatino" w:hAnsi="Palatino" w:cs="Times New Roman"/>
          <w:b/>
          <w:sz w:val="28"/>
          <w:szCs w:val="28"/>
        </w:rPr>
        <w:t>which  even</w:t>
      </w:r>
      <w:proofErr w:type="gramEnd"/>
      <w:r w:rsidR="008B26B8" w:rsidRPr="0075439D">
        <w:rPr>
          <w:rFonts w:ascii="Palatino" w:hAnsi="Palatino" w:cs="Times New Roman"/>
          <w:b/>
          <w:sz w:val="28"/>
          <w:szCs w:val="28"/>
        </w:rPr>
        <w:t xml:space="preserve"> the judges t</w:t>
      </w:r>
      <w:r w:rsidR="00F536D9" w:rsidRPr="0075439D">
        <w:rPr>
          <w:rFonts w:ascii="Palatino" w:hAnsi="Palatino" w:cs="Times New Roman"/>
          <w:b/>
          <w:sz w:val="28"/>
          <w:szCs w:val="28"/>
        </w:rPr>
        <w:t>hrew out as worthless. T</w:t>
      </w:r>
      <w:r w:rsidR="008B26B8" w:rsidRPr="0075439D">
        <w:rPr>
          <w:rFonts w:ascii="Palatino" w:hAnsi="Palatino" w:cs="Times New Roman"/>
          <w:b/>
          <w:sz w:val="28"/>
          <w:szCs w:val="28"/>
        </w:rPr>
        <w:t xml:space="preserve">he legacy of the Salem witches is still with us, especially in chilly New England. </w:t>
      </w:r>
    </w:p>
    <w:p w:rsidR="007635BA" w:rsidRPr="0075439D" w:rsidRDefault="008B26B8"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007635BA" w:rsidRPr="0075439D">
        <w:rPr>
          <w:rFonts w:ascii="Palatino" w:hAnsi="Palatino" w:cs="Times New Roman"/>
          <w:b/>
          <w:sz w:val="28"/>
          <w:szCs w:val="28"/>
        </w:rPr>
        <w:t>I’m not in a position to judge the seriousness of Benjamin’s crimes, but from what I can gathe</w:t>
      </w:r>
      <w:r w:rsidR="00F536D9" w:rsidRPr="0075439D">
        <w:rPr>
          <w:rFonts w:ascii="Palatino" w:hAnsi="Palatino" w:cs="Times New Roman"/>
          <w:b/>
          <w:sz w:val="28"/>
          <w:szCs w:val="28"/>
        </w:rPr>
        <w:t>r, what he did was wrong, yet also been blown out of propor</w:t>
      </w:r>
      <w:r w:rsidR="007635BA" w:rsidRPr="0075439D">
        <w:rPr>
          <w:rFonts w:ascii="Palatino" w:hAnsi="Palatino" w:cs="Times New Roman"/>
          <w:b/>
          <w:sz w:val="28"/>
          <w:szCs w:val="28"/>
        </w:rPr>
        <w:t xml:space="preserve">tion. Certainly he did commit </w:t>
      </w:r>
      <w:r w:rsidRPr="0075439D">
        <w:rPr>
          <w:rFonts w:ascii="Palatino" w:hAnsi="Palatino" w:cs="Times New Roman"/>
          <w:b/>
          <w:sz w:val="28"/>
          <w:szCs w:val="28"/>
        </w:rPr>
        <w:t xml:space="preserve">the felonies for which he was sentenced. These consisted of homosexual acts with 3 teen-agers, one of them over a period of two years. </w:t>
      </w:r>
    </w:p>
    <w:p w:rsidR="001536EF" w:rsidRPr="0075439D" w:rsidRDefault="007635BA"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8B26B8" w:rsidRPr="0075439D">
        <w:rPr>
          <w:rFonts w:ascii="Palatino" w:hAnsi="Palatino" w:cs="Times New Roman"/>
          <w:b/>
          <w:sz w:val="28"/>
          <w:szCs w:val="28"/>
        </w:rPr>
        <w:t xml:space="preserve">My view of homosexuality is that </w:t>
      </w:r>
      <w:r w:rsidR="008B26B8" w:rsidRPr="0075439D">
        <w:rPr>
          <w:rFonts w:ascii="Palatino" w:hAnsi="Palatino" w:cs="Times New Roman"/>
          <w:b/>
          <w:i/>
          <w:sz w:val="28"/>
          <w:szCs w:val="28"/>
        </w:rPr>
        <w:t xml:space="preserve">all </w:t>
      </w:r>
      <w:r w:rsidR="008B26B8" w:rsidRPr="0075439D">
        <w:rPr>
          <w:rFonts w:ascii="Palatino" w:hAnsi="Palatino" w:cs="Times New Roman"/>
          <w:b/>
          <w:sz w:val="28"/>
          <w:szCs w:val="28"/>
        </w:rPr>
        <w:t>sexual activity</w:t>
      </w:r>
      <w:r w:rsidR="001536EF" w:rsidRPr="0075439D">
        <w:rPr>
          <w:rFonts w:ascii="Palatino" w:hAnsi="Palatino" w:cs="Times New Roman"/>
          <w:b/>
          <w:sz w:val="28"/>
          <w:szCs w:val="28"/>
        </w:rPr>
        <w:t xml:space="preserve"> </w:t>
      </w:r>
      <w:r w:rsidR="008B26B8" w:rsidRPr="0075439D">
        <w:rPr>
          <w:rFonts w:ascii="Palatino" w:hAnsi="Palatino" w:cs="Times New Roman"/>
          <w:b/>
          <w:sz w:val="28"/>
          <w:szCs w:val="28"/>
        </w:rPr>
        <w:t>comes out of</w:t>
      </w:r>
      <w:r w:rsidRPr="0075439D">
        <w:rPr>
          <w:rFonts w:ascii="Palatino" w:hAnsi="Palatino" w:cs="Times New Roman"/>
          <w:b/>
          <w:sz w:val="28"/>
          <w:szCs w:val="28"/>
        </w:rPr>
        <w:t xml:space="preserve"> some kind of mental illness; therefore</w:t>
      </w:r>
      <w:proofErr w:type="gramStart"/>
      <w:r w:rsidRPr="0075439D">
        <w:rPr>
          <w:rFonts w:ascii="Palatino" w:hAnsi="Palatino" w:cs="Times New Roman"/>
          <w:b/>
          <w:sz w:val="28"/>
          <w:szCs w:val="28"/>
        </w:rPr>
        <w:t xml:space="preserve">, </w:t>
      </w:r>
      <w:r w:rsidR="008B26B8" w:rsidRPr="0075439D">
        <w:rPr>
          <w:rFonts w:ascii="Palatino" w:hAnsi="Palatino" w:cs="Times New Roman"/>
          <w:b/>
          <w:sz w:val="28"/>
          <w:szCs w:val="28"/>
        </w:rPr>
        <w:t xml:space="preserve"> if</w:t>
      </w:r>
      <w:proofErr w:type="gramEnd"/>
      <w:r w:rsidR="008B26B8" w:rsidRPr="0075439D">
        <w:rPr>
          <w:rFonts w:ascii="Palatino" w:hAnsi="Palatino" w:cs="Times New Roman"/>
          <w:b/>
          <w:sz w:val="28"/>
          <w:szCs w:val="28"/>
        </w:rPr>
        <w:t xml:space="preserve"> you’re not at least going to have children</w:t>
      </w:r>
      <w:r w:rsidR="00F536D9" w:rsidRPr="0075439D">
        <w:rPr>
          <w:rFonts w:ascii="Palatino" w:hAnsi="Palatino" w:cs="Times New Roman"/>
          <w:b/>
          <w:sz w:val="28"/>
          <w:szCs w:val="28"/>
        </w:rPr>
        <w:t>,</w:t>
      </w:r>
      <w:r w:rsidR="008B26B8" w:rsidRPr="0075439D">
        <w:rPr>
          <w:rFonts w:ascii="Palatino" w:hAnsi="Palatino" w:cs="Times New Roman"/>
          <w:b/>
          <w:sz w:val="28"/>
          <w:szCs w:val="28"/>
        </w:rPr>
        <w:t xml:space="preserve"> why not try to cure the disease? But this is a distinctly minority viewpoint.</w:t>
      </w:r>
    </w:p>
    <w:p w:rsidR="008B26B8" w:rsidRPr="0075439D" w:rsidRDefault="008B26B8"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7635BA" w:rsidRPr="0075439D">
        <w:rPr>
          <w:rFonts w:ascii="Palatino" w:hAnsi="Palatino" w:cs="Times New Roman"/>
          <w:b/>
          <w:sz w:val="28"/>
          <w:szCs w:val="28"/>
        </w:rPr>
        <w:t xml:space="preserve">      </w:t>
      </w:r>
      <w:r w:rsidRPr="0075439D">
        <w:rPr>
          <w:rFonts w:ascii="Palatino" w:hAnsi="Palatino" w:cs="Times New Roman"/>
          <w:b/>
          <w:sz w:val="28"/>
          <w:szCs w:val="28"/>
        </w:rPr>
        <w:t xml:space="preserve">Benjamin spent 5 </w:t>
      </w:r>
      <w:r w:rsidR="007635BA" w:rsidRPr="0075439D">
        <w:rPr>
          <w:rFonts w:ascii="Palatino" w:hAnsi="Palatino" w:cs="Times New Roman"/>
          <w:b/>
          <w:sz w:val="28"/>
          <w:szCs w:val="28"/>
        </w:rPr>
        <w:t xml:space="preserve">years in jail and 4 years in a </w:t>
      </w:r>
      <w:r w:rsidRPr="0075439D">
        <w:rPr>
          <w:rFonts w:ascii="Palatino" w:hAnsi="Palatino" w:cs="Times New Roman"/>
          <w:b/>
          <w:sz w:val="28"/>
          <w:szCs w:val="28"/>
        </w:rPr>
        <w:t>therapy</w:t>
      </w:r>
      <w:r w:rsidR="007635BA" w:rsidRPr="0075439D">
        <w:rPr>
          <w:rFonts w:ascii="Palatino" w:hAnsi="Palatino" w:cs="Times New Roman"/>
          <w:b/>
          <w:sz w:val="28"/>
          <w:szCs w:val="28"/>
        </w:rPr>
        <w:t xml:space="preserve"> </w:t>
      </w:r>
      <w:r w:rsidRPr="0075439D">
        <w:rPr>
          <w:rFonts w:ascii="Palatino" w:hAnsi="Palatino" w:cs="Times New Roman"/>
          <w:b/>
          <w:sz w:val="28"/>
          <w:szCs w:val="28"/>
        </w:rPr>
        <w:t xml:space="preserve">program. He was deemed completely rehabilitated, and has never been implicated in any misconduct since that time. The </w:t>
      </w:r>
      <w:r w:rsidR="00010AF2" w:rsidRPr="0075439D">
        <w:rPr>
          <w:rFonts w:ascii="Palatino" w:hAnsi="Palatino" w:cs="Times New Roman"/>
          <w:b/>
          <w:sz w:val="28"/>
          <w:szCs w:val="28"/>
        </w:rPr>
        <w:t xml:space="preserve">probation </w:t>
      </w:r>
      <w:proofErr w:type="gramStart"/>
      <w:r w:rsidR="00010AF2" w:rsidRPr="0075439D">
        <w:rPr>
          <w:rFonts w:ascii="Palatino" w:hAnsi="Palatino" w:cs="Times New Roman"/>
          <w:b/>
          <w:sz w:val="28"/>
          <w:szCs w:val="28"/>
        </w:rPr>
        <w:t xml:space="preserve">system </w:t>
      </w:r>
      <w:r w:rsidRPr="0075439D">
        <w:rPr>
          <w:rFonts w:ascii="Palatino" w:hAnsi="Palatino" w:cs="Times New Roman"/>
          <w:b/>
          <w:sz w:val="28"/>
          <w:szCs w:val="28"/>
        </w:rPr>
        <w:t xml:space="preserve"> looks</w:t>
      </w:r>
      <w:proofErr w:type="gramEnd"/>
      <w:r w:rsidRPr="0075439D">
        <w:rPr>
          <w:rFonts w:ascii="Palatino" w:hAnsi="Palatino" w:cs="Times New Roman"/>
          <w:b/>
          <w:sz w:val="28"/>
          <w:szCs w:val="28"/>
        </w:rPr>
        <w:t xml:space="preserve"> upon him as one of </w:t>
      </w:r>
      <w:r w:rsidR="00010AF2" w:rsidRPr="0075439D">
        <w:rPr>
          <w:rFonts w:ascii="Palatino" w:hAnsi="Palatino" w:cs="Times New Roman"/>
          <w:b/>
          <w:sz w:val="28"/>
          <w:szCs w:val="28"/>
        </w:rPr>
        <w:t xml:space="preserve">its </w:t>
      </w:r>
      <w:r w:rsidRPr="0075439D">
        <w:rPr>
          <w:rFonts w:ascii="Palatino" w:hAnsi="Palatino" w:cs="Times New Roman"/>
          <w:b/>
          <w:sz w:val="28"/>
          <w:szCs w:val="28"/>
        </w:rPr>
        <w:t xml:space="preserve"> rare genuine success stories. </w:t>
      </w:r>
      <w:r w:rsidR="00010AF2" w:rsidRPr="0075439D">
        <w:rPr>
          <w:rFonts w:ascii="Palatino" w:hAnsi="Palatino" w:cs="Times New Roman"/>
          <w:b/>
          <w:sz w:val="28"/>
          <w:szCs w:val="28"/>
        </w:rPr>
        <w:t xml:space="preserve">For five years, from 1998 to 2002, he worked under supervised probation, meaning that another adult </w:t>
      </w:r>
      <w:r w:rsidR="007635BA" w:rsidRPr="0075439D">
        <w:rPr>
          <w:rFonts w:ascii="Palatino" w:hAnsi="Palatino" w:cs="Times New Roman"/>
          <w:b/>
          <w:sz w:val="28"/>
          <w:szCs w:val="28"/>
        </w:rPr>
        <w:t xml:space="preserve">had to </w:t>
      </w:r>
      <w:r w:rsidR="00010AF2" w:rsidRPr="0075439D">
        <w:rPr>
          <w:rFonts w:ascii="Palatino" w:hAnsi="Palatino" w:cs="Times New Roman"/>
          <w:b/>
          <w:sz w:val="28"/>
          <w:szCs w:val="28"/>
        </w:rPr>
        <w:t>be present as a monitor. When this requirement was dropped, he himself insisted that it be maintained when children under 18 were present.</w:t>
      </w:r>
    </w:p>
    <w:p w:rsidR="00010AF2" w:rsidRPr="0075439D" w:rsidRDefault="00010AF2"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Pr="0075439D">
        <w:rPr>
          <w:rFonts w:ascii="Palatino" w:hAnsi="Palatino" w:cs="Times New Roman"/>
          <w:b/>
          <w:sz w:val="28"/>
          <w:szCs w:val="28"/>
        </w:rPr>
        <w:t xml:space="preserve"> </w:t>
      </w:r>
      <w:r w:rsidR="007635BA" w:rsidRPr="0075439D">
        <w:rPr>
          <w:rFonts w:ascii="Palatino" w:hAnsi="Palatino" w:cs="Times New Roman"/>
          <w:b/>
          <w:sz w:val="28"/>
          <w:szCs w:val="28"/>
        </w:rPr>
        <w:t xml:space="preserve">In particular he was given </w:t>
      </w:r>
      <w:proofErr w:type="gramStart"/>
      <w:r w:rsidR="007635BA" w:rsidRPr="0075439D">
        <w:rPr>
          <w:rFonts w:ascii="Palatino" w:hAnsi="Palatino" w:cs="Times New Roman"/>
          <w:b/>
          <w:sz w:val="28"/>
          <w:szCs w:val="28"/>
        </w:rPr>
        <w:t xml:space="preserve">explicit </w:t>
      </w:r>
      <w:r w:rsidRPr="0075439D">
        <w:rPr>
          <w:rFonts w:ascii="Palatino" w:hAnsi="Palatino" w:cs="Times New Roman"/>
          <w:b/>
          <w:sz w:val="28"/>
          <w:szCs w:val="28"/>
        </w:rPr>
        <w:t xml:space="preserve"> authorization</w:t>
      </w:r>
      <w:proofErr w:type="gramEnd"/>
      <w:r w:rsidRPr="0075439D">
        <w:rPr>
          <w:rFonts w:ascii="Palatino" w:hAnsi="Palatino" w:cs="Times New Roman"/>
          <w:b/>
          <w:sz w:val="28"/>
          <w:szCs w:val="28"/>
        </w:rPr>
        <w:t xml:space="preserve"> </w:t>
      </w:r>
      <w:r w:rsidR="007635BA" w:rsidRPr="0075439D">
        <w:rPr>
          <w:rFonts w:ascii="Palatino" w:hAnsi="Palatino" w:cs="Times New Roman"/>
          <w:b/>
          <w:sz w:val="28"/>
          <w:szCs w:val="28"/>
        </w:rPr>
        <w:t xml:space="preserve">by the probation system </w:t>
      </w:r>
      <w:r w:rsidRPr="0075439D">
        <w:rPr>
          <w:rFonts w:ascii="Palatino" w:hAnsi="Palatino" w:cs="Times New Roman"/>
          <w:b/>
          <w:sz w:val="28"/>
          <w:szCs w:val="28"/>
        </w:rPr>
        <w:t xml:space="preserve">to film classes and events at the New England Conservatory. Most of the work he’s done for the Conservatory has involved </w:t>
      </w:r>
      <w:r w:rsidRPr="0075439D">
        <w:rPr>
          <w:rFonts w:ascii="Palatino" w:hAnsi="Palatino" w:cs="Times New Roman"/>
          <w:b/>
          <w:sz w:val="28"/>
          <w:szCs w:val="28"/>
        </w:rPr>
        <w:lastRenderedPageBreak/>
        <w:t>performances at the college or graduate level. He’s worked in many of the departments of the Conservatory. In particular he’s done work for Tony Woodcock him</w:t>
      </w:r>
      <w:r w:rsidR="007635BA" w:rsidRPr="0075439D">
        <w:rPr>
          <w:rFonts w:ascii="Palatino" w:hAnsi="Palatino" w:cs="Times New Roman"/>
          <w:b/>
          <w:sz w:val="28"/>
          <w:szCs w:val="28"/>
        </w:rPr>
        <w:t>self!</w:t>
      </w:r>
      <w:r w:rsidRPr="0075439D">
        <w:rPr>
          <w:rFonts w:ascii="Palatino" w:hAnsi="Palatino" w:cs="Times New Roman"/>
          <w:b/>
          <w:sz w:val="28"/>
          <w:szCs w:val="28"/>
        </w:rPr>
        <w:t xml:space="preserve"> </w:t>
      </w:r>
      <w:r w:rsidR="00532C93" w:rsidRPr="0075439D">
        <w:rPr>
          <w:rFonts w:ascii="Palatino" w:hAnsi="Palatino" w:cs="Times New Roman"/>
          <w:b/>
          <w:sz w:val="28"/>
          <w:szCs w:val="28"/>
        </w:rPr>
        <w:t xml:space="preserve">In the conservatory library </w:t>
      </w:r>
      <w:proofErr w:type="gramStart"/>
      <w:r w:rsidR="00532C93" w:rsidRPr="0075439D">
        <w:rPr>
          <w:rFonts w:ascii="Palatino" w:hAnsi="Palatino" w:cs="Times New Roman"/>
          <w:b/>
          <w:sz w:val="28"/>
          <w:szCs w:val="28"/>
        </w:rPr>
        <w:t>there  are</w:t>
      </w:r>
      <w:proofErr w:type="gramEnd"/>
      <w:r w:rsidR="00532C93" w:rsidRPr="0075439D">
        <w:rPr>
          <w:rFonts w:ascii="Palatino" w:hAnsi="Palatino" w:cs="Times New Roman"/>
          <w:b/>
          <w:sz w:val="28"/>
          <w:szCs w:val="28"/>
        </w:rPr>
        <w:t xml:space="preserve"> 20 opera videotapes </w:t>
      </w:r>
      <w:r w:rsidR="007635BA" w:rsidRPr="0075439D">
        <w:rPr>
          <w:rFonts w:ascii="Palatino" w:hAnsi="Palatino" w:cs="Times New Roman"/>
          <w:b/>
          <w:sz w:val="28"/>
          <w:szCs w:val="28"/>
        </w:rPr>
        <w:t xml:space="preserve">of his. </w:t>
      </w:r>
    </w:p>
    <w:p w:rsidR="00532C93" w:rsidRPr="0075439D" w:rsidRDefault="00010AF2"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7635BA"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007635BA" w:rsidRPr="0075439D">
        <w:rPr>
          <w:rFonts w:ascii="Palatino" w:hAnsi="Palatino" w:cs="Times New Roman"/>
          <w:b/>
          <w:sz w:val="28"/>
          <w:szCs w:val="28"/>
        </w:rPr>
        <w:t xml:space="preserve">Despite this it appears that, around the beginning of 2012, </w:t>
      </w:r>
      <w:r w:rsidRPr="0075439D">
        <w:rPr>
          <w:rFonts w:ascii="Palatino" w:hAnsi="Palatino" w:cs="Times New Roman"/>
          <w:b/>
          <w:sz w:val="28"/>
          <w:szCs w:val="28"/>
        </w:rPr>
        <w:t xml:space="preserve">Woodcock was “horrified” </w:t>
      </w:r>
      <w:r w:rsidR="007635BA" w:rsidRPr="0075439D">
        <w:rPr>
          <w:rFonts w:ascii="Palatino" w:hAnsi="Palatino" w:cs="Times New Roman"/>
          <w:b/>
          <w:sz w:val="28"/>
          <w:szCs w:val="28"/>
        </w:rPr>
        <w:t>to learn that Zander was using what he claimed was a notorious sexual predator</w:t>
      </w:r>
      <w:proofErr w:type="gramStart"/>
      <w:r w:rsidR="007635BA" w:rsidRPr="0075439D">
        <w:rPr>
          <w:rFonts w:ascii="Palatino" w:hAnsi="Palatino" w:cs="Times New Roman"/>
          <w:b/>
          <w:sz w:val="28"/>
          <w:szCs w:val="28"/>
        </w:rPr>
        <w:t>,  to</w:t>
      </w:r>
      <w:proofErr w:type="gramEnd"/>
      <w:r w:rsidR="007635BA" w:rsidRPr="0075439D">
        <w:rPr>
          <w:rFonts w:ascii="Palatino" w:hAnsi="Palatino" w:cs="Times New Roman"/>
          <w:b/>
          <w:sz w:val="28"/>
          <w:szCs w:val="28"/>
        </w:rPr>
        <w:t xml:space="preserve"> film its </w:t>
      </w:r>
      <w:r w:rsidRPr="0075439D">
        <w:rPr>
          <w:rFonts w:ascii="Palatino" w:hAnsi="Palatino" w:cs="Times New Roman"/>
          <w:b/>
          <w:sz w:val="28"/>
          <w:szCs w:val="28"/>
        </w:rPr>
        <w:t xml:space="preserve"> orches</w:t>
      </w:r>
      <w:r w:rsidR="00532C93" w:rsidRPr="0075439D">
        <w:rPr>
          <w:rFonts w:ascii="Palatino" w:hAnsi="Palatino" w:cs="Times New Roman"/>
          <w:b/>
          <w:sz w:val="28"/>
          <w:szCs w:val="28"/>
        </w:rPr>
        <w:t>tra concerts and rehearsals. It is not</w:t>
      </w:r>
      <w:r w:rsidR="007635BA" w:rsidRPr="0075439D">
        <w:rPr>
          <w:rFonts w:ascii="Palatino" w:hAnsi="Palatino" w:cs="Times New Roman"/>
          <w:b/>
          <w:sz w:val="28"/>
          <w:szCs w:val="28"/>
        </w:rPr>
        <w:t xml:space="preserve"> possible to believe </w:t>
      </w:r>
      <w:r w:rsidR="00532C93" w:rsidRPr="0075439D">
        <w:rPr>
          <w:rFonts w:ascii="Palatino" w:hAnsi="Palatino" w:cs="Times New Roman"/>
          <w:b/>
          <w:sz w:val="28"/>
          <w:szCs w:val="28"/>
        </w:rPr>
        <w:t xml:space="preserve">that Woodcock did not know of Benjamin’s past. </w:t>
      </w:r>
      <w:r w:rsidR="007635BA" w:rsidRPr="0075439D">
        <w:rPr>
          <w:rFonts w:ascii="Palatino" w:hAnsi="Palatino" w:cs="Times New Roman"/>
          <w:b/>
          <w:sz w:val="28"/>
          <w:szCs w:val="28"/>
        </w:rPr>
        <w:t>In 1991, t</w:t>
      </w:r>
      <w:r w:rsidR="00532C93" w:rsidRPr="0075439D">
        <w:rPr>
          <w:rFonts w:ascii="Palatino" w:hAnsi="Palatino" w:cs="Times New Roman"/>
          <w:b/>
          <w:sz w:val="28"/>
          <w:szCs w:val="28"/>
        </w:rPr>
        <w:t>he trial was splashed across the front pages of the Bay area’s news</w:t>
      </w:r>
      <w:r w:rsidR="007635BA" w:rsidRPr="0075439D">
        <w:rPr>
          <w:rFonts w:ascii="Palatino" w:hAnsi="Palatino" w:cs="Times New Roman"/>
          <w:b/>
          <w:sz w:val="28"/>
          <w:szCs w:val="28"/>
        </w:rPr>
        <w:t xml:space="preserve">papers and magazines.  His </w:t>
      </w:r>
      <w:proofErr w:type="gramStart"/>
      <w:r w:rsidR="007635BA" w:rsidRPr="0075439D">
        <w:rPr>
          <w:rFonts w:ascii="Palatino" w:hAnsi="Palatino" w:cs="Times New Roman"/>
          <w:b/>
          <w:sz w:val="28"/>
          <w:szCs w:val="28"/>
        </w:rPr>
        <w:t xml:space="preserve">past </w:t>
      </w:r>
      <w:r w:rsidR="00532C93" w:rsidRPr="0075439D">
        <w:rPr>
          <w:rFonts w:ascii="Palatino" w:hAnsi="Palatino" w:cs="Times New Roman"/>
          <w:b/>
          <w:sz w:val="28"/>
          <w:szCs w:val="28"/>
        </w:rPr>
        <w:t xml:space="preserve"> was</w:t>
      </w:r>
      <w:proofErr w:type="gramEnd"/>
      <w:r w:rsidR="00532C93" w:rsidRPr="0075439D">
        <w:rPr>
          <w:rFonts w:ascii="Palatino" w:hAnsi="Palatino" w:cs="Times New Roman"/>
          <w:b/>
          <w:sz w:val="28"/>
          <w:szCs w:val="28"/>
        </w:rPr>
        <w:t xml:space="preserve"> common knowledge among most of the faculty, a large number of whom were working at the Conservatory at that time. </w:t>
      </w:r>
      <w:r w:rsidR="007635BA" w:rsidRPr="0075439D">
        <w:rPr>
          <w:rFonts w:ascii="Palatino" w:hAnsi="Palatino" w:cs="Times New Roman"/>
          <w:b/>
          <w:sz w:val="28"/>
          <w:szCs w:val="28"/>
        </w:rPr>
        <w:t xml:space="preserve"> </w:t>
      </w:r>
      <w:r w:rsidR="00532C93" w:rsidRPr="0075439D">
        <w:rPr>
          <w:rFonts w:ascii="Palatino" w:hAnsi="Palatino" w:cs="Times New Roman"/>
          <w:b/>
          <w:sz w:val="28"/>
          <w:szCs w:val="28"/>
        </w:rPr>
        <w:t>Perhaps the most damning evidence of the blatant hypocrisy exercised by Woodcock in his accusations, is that he</w:t>
      </w:r>
      <w:r w:rsidR="00F536D9" w:rsidRPr="0075439D">
        <w:rPr>
          <w:rFonts w:ascii="Palatino" w:hAnsi="Palatino" w:cs="Times New Roman"/>
          <w:b/>
          <w:sz w:val="28"/>
          <w:szCs w:val="28"/>
        </w:rPr>
        <w:t xml:space="preserve"> </w:t>
      </w:r>
      <w:r w:rsidR="007635BA" w:rsidRPr="0075439D">
        <w:rPr>
          <w:rFonts w:ascii="Palatino" w:hAnsi="Palatino" w:cs="Times New Roman"/>
          <w:b/>
          <w:sz w:val="28"/>
          <w:szCs w:val="28"/>
        </w:rPr>
        <w:t>found it necessary to twist</w:t>
      </w:r>
      <w:r w:rsidR="00532C93" w:rsidRPr="0075439D">
        <w:rPr>
          <w:rFonts w:ascii="Palatino" w:hAnsi="Palatino" w:cs="Times New Roman"/>
          <w:b/>
          <w:sz w:val="28"/>
          <w:szCs w:val="28"/>
        </w:rPr>
        <w:t xml:space="preserve"> the facts themselves into an indictment, </w:t>
      </w:r>
      <w:r w:rsidR="007635BA" w:rsidRPr="0075439D">
        <w:rPr>
          <w:rFonts w:ascii="Palatino" w:hAnsi="Palatino" w:cs="Times New Roman"/>
          <w:b/>
          <w:sz w:val="28"/>
          <w:szCs w:val="28"/>
        </w:rPr>
        <w:t xml:space="preserve">although they indicated </w:t>
      </w:r>
      <w:r w:rsidR="00532C93" w:rsidRPr="0075439D">
        <w:rPr>
          <w:rFonts w:ascii="Palatino" w:hAnsi="Palatino" w:cs="Times New Roman"/>
          <w:b/>
          <w:sz w:val="28"/>
          <w:szCs w:val="28"/>
        </w:rPr>
        <w:t>the exact opposite</w:t>
      </w:r>
      <w:r w:rsidR="007635BA" w:rsidRPr="0075439D">
        <w:rPr>
          <w:rFonts w:ascii="Palatino" w:hAnsi="Palatino" w:cs="Times New Roman"/>
          <w:b/>
          <w:sz w:val="28"/>
          <w:szCs w:val="28"/>
        </w:rPr>
        <w:t xml:space="preserve"> of what was claimed</w:t>
      </w:r>
      <w:r w:rsidR="00532C93" w:rsidRPr="0075439D">
        <w:rPr>
          <w:rFonts w:ascii="Palatino" w:hAnsi="Palatino" w:cs="Times New Roman"/>
          <w:b/>
          <w:sz w:val="28"/>
          <w:szCs w:val="28"/>
        </w:rPr>
        <w:t xml:space="preserve">. </w:t>
      </w:r>
    </w:p>
    <w:p w:rsidR="00010AF2" w:rsidRPr="0075439D" w:rsidRDefault="00532C93"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7635BA" w:rsidRPr="0075439D">
        <w:rPr>
          <w:rFonts w:ascii="Palatino" w:hAnsi="Palatino" w:cs="Times New Roman"/>
          <w:b/>
          <w:sz w:val="28"/>
          <w:szCs w:val="28"/>
        </w:rPr>
        <w:t xml:space="preserve">    </w:t>
      </w:r>
      <w:r w:rsidRPr="0075439D">
        <w:rPr>
          <w:rFonts w:ascii="Palatino" w:hAnsi="Palatino" w:cs="Times New Roman"/>
          <w:b/>
          <w:sz w:val="28"/>
          <w:szCs w:val="28"/>
        </w:rPr>
        <w:t>Woodcock told the trustees that Benjamin had been implicated in another “incident”. The incident question refers to the complaint made by the mother of a high school student who’d been hired to work as an assistant for Benjamin on some project</w:t>
      </w:r>
      <w:r w:rsidR="003579B4" w:rsidRPr="0075439D">
        <w:rPr>
          <w:rFonts w:ascii="Palatino" w:hAnsi="Palatino" w:cs="Times New Roman"/>
          <w:b/>
          <w:sz w:val="28"/>
          <w:szCs w:val="28"/>
        </w:rPr>
        <w:t xml:space="preserve">. Before taking him on, Benjamin explained to him that he </w:t>
      </w:r>
      <w:proofErr w:type="gramStart"/>
      <w:r w:rsidR="003579B4" w:rsidRPr="0075439D">
        <w:rPr>
          <w:rFonts w:ascii="Palatino" w:hAnsi="Palatino" w:cs="Times New Roman"/>
          <w:b/>
          <w:sz w:val="28"/>
          <w:szCs w:val="28"/>
        </w:rPr>
        <w:t>had  to</w:t>
      </w:r>
      <w:proofErr w:type="gramEnd"/>
      <w:r w:rsidR="003579B4" w:rsidRPr="0075439D">
        <w:rPr>
          <w:rFonts w:ascii="Palatino" w:hAnsi="Palatino" w:cs="Times New Roman"/>
          <w:b/>
          <w:sz w:val="28"/>
          <w:szCs w:val="28"/>
        </w:rPr>
        <w:t xml:space="preserve"> be over 16, and  would have to get permission from his parents to be allowed to work for him.</w:t>
      </w:r>
    </w:p>
    <w:p w:rsidR="003579B4" w:rsidRPr="0075439D" w:rsidRDefault="003579B4"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F536D9" w:rsidRPr="0075439D">
        <w:rPr>
          <w:rFonts w:ascii="Palatino" w:hAnsi="Palatino" w:cs="Times New Roman"/>
          <w:b/>
          <w:sz w:val="28"/>
          <w:szCs w:val="28"/>
        </w:rPr>
        <w:t xml:space="preserve">    </w:t>
      </w:r>
      <w:r w:rsidRPr="0075439D">
        <w:rPr>
          <w:rFonts w:ascii="Palatino" w:hAnsi="Palatino" w:cs="Times New Roman"/>
          <w:b/>
          <w:sz w:val="28"/>
          <w:szCs w:val="28"/>
        </w:rPr>
        <w:t>This information aroused the mother’s suspicions; a casual Internet search informed her of the facts of the trial and sentencing of 1991. She then contacted the Conservatory to ask if they knew about Benjamin’s criminal record.</w:t>
      </w:r>
    </w:p>
    <w:p w:rsidR="003579B4" w:rsidRPr="0075439D" w:rsidRDefault="003579B4"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The “incident” in other words, was an example of Benjamin </w:t>
      </w:r>
      <w:r w:rsidRPr="0075439D">
        <w:rPr>
          <w:rFonts w:ascii="Palatino" w:hAnsi="Palatino" w:cs="Times New Roman"/>
          <w:b/>
          <w:i/>
          <w:sz w:val="28"/>
          <w:szCs w:val="28"/>
        </w:rPr>
        <w:t>going out of his way</w:t>
      </w:r>
      <w:r w:rsidRPr="0075439D">
        <w:rPr>
          <w:rFonts w:ascii="Palatino" w:hAnsi="Palatino" w:cs="Times New Roman"/>
          <w:b/>
          <w:sz w:val="28"/>
          <w:szCs w:val="28"/>
        </w:rPr>
        <w:t xml:space="preserve"> to guarantee that he would not be violating any laws</w:t>
      </w:r>
      <w:proofErr w:type="gramStart"/>
      <w:r w:rsidR="00F536D9" w:rsidRPr="0075439D">
        <w:rPr>
          <w:rFonts w:ascii="Palatino" w:hAnsi="Palatino" w:cs="Times New Roman"/>
          <w:b/>
          <w:sz w:val="28"/>
          <w:szCs w:val="28"/>
        </w:rPr>
        <w:t xml:space="preserve">, </w:t>
      </w:r>
      <w:r w:rsidRPr="0075439D">
        <w:rPr>
          <w:rFonts w:ascii="Palatino" w:hAnsi="Palatino" w:cs="Times New Roman"/>
          <w:b/>
          <w:sz w:val="28"/>
          <w:szCs w:val="28"/>
        </w:rPr>
        <w:t xml:space="preserve"> and</w:t>
      </w:r>
      <w:proofErr w:type="gramEnd"/>
      <w:r w:rsidRPr="0075439D">
        <w:rPr>
          <w:rFonts w:ascii="Palatino" w:hAnsi="Palatino" w:cs="Times New Roman"/>
          <w:b/>
          <w:sz w:val="28"/>
          <w:szCs w:val="28"/>
        </w:rPr>
        <w:t xml:space="preserve"> to </w:t>
      </w:r>
      <w:r w:rsidRPr="0075439D">
        <w:rPr>
          <w:rFonts w:ascii="Palatino" w:hAnsi="Palatino" w:cs="Times New Roman"/>
          <w:b/>
          <w:sz w:val="28"/>
          <w:szCs w:val="28"/>
        </w:rPr>
        <w:lastRenderedPageBreak/>
        <w:t>guarantee th</w:t>
      </w:r>
      <w:r w:rsidR="007635BA" w:rsidRPr="0075439D">
        <w:rPr>
          <w:rFonts w:ascii="Palatino" w:hAnsi="Palatino" w:cs="Times New Roman"/>
          <w:b/>
          <w:sz w:val="28"/>
          <w:szCs w:val="28"/>
        </w:rPr>
        <w:t>e safety of his young assistant!</w:t>
      </w:r>
      <w:r w:rsidRPr="0075439D">
        <w:rPr>
          <w:rFonts w:ascii="Palatino" w:hAnsi="Palatino" w:cs="Times New Roman"/>
          <w:b/>
          <w:sz w:val="28"/>
          <w:szCs w:val="28"/>
        </w:rPr>
        <w:t xml:space="preserve"> Woodcock not only insinuated that the “incident” signified Benjamin’s return to his old ways, but somehow got across the impression that he and Zander had cooked up some kind of dirty “conspiracy” to introduce him back onto the premises of the NEC, thus putting all of its children at risk!</w:t>
      </w:r>
    </w:p>
    <w:p w:rsidR="003579B4" w:rsidRPr="0075439D" w:rsidRDefault="003579B4"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Tony Woodcock had been trying to get rid of Ben Zander for some time. This was not the first “infraction” he’d used to try to get him fired, but it was the one that brought the board of trustees on his side. </w:t>
      </w:r>
    </w:p>
    <w:p w:rsidR="003579B4" w:rsidRPr="0075439D" w:rsidRDefault="003579B4" w:rsidP="00062A1C">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Tony Woodcock</w:t>
      </w:r>
    </w:p>
    <w:p w:rsidR="001276A5" w:rsidRPr="0075439D" w:rsidRDefault="00320F21"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r w:rsidR="007635BA" w:rsidRPr="0075439D">
        <w:rPr>
          <w:rFonts w:ascii="Palatino" w:hAnsi="Palatino" w:cs="Times New Roman"/>
          <w:b/>
          <w:sz w:val="28"/>
          <w:szCs w:val="28"/>
        </w:rPr>
        <w:t xml:space="preserve">     </w:t>
      </w:r>
      <w:r w:rsidRPr="0075439D">
        <w:rPr>
          <w:rFonts w:ascii="Palatino" w:hAnsi="Palatino" w:cs="Times New Roman"/>
          <w:b/>
          <w:sz w:val="28"/>
          <w:szCs w:val="28"/>
        </w:rPr>
        <w:t xml:space="preserve"> </w:t>
      </w:r>
      <w:r w:rsidR="00225695" w:rsidRPr="0075439D">
        <w:rPr>
          <w:rFonts w:ascii="Palatino" w:hAnsi="Palatino" w:cs="Times New Roman"/>
          <w:b/>
          <w:sz w:val="28"/>
          <w:szCs w:val="28"/>
        </w:rPr>
        <w:t xml:space="preserve">Tony </w:t>
      </w:r>
      <w:r w:rsidR="00C1038A" w:rsidRPr="0075439D">
        <w:rPr>
          <w:rFonts w:ascii="Palatino" w:hAnsi="Palatino" w:cs="Times New Roman"/>
          <w:b/>
          <w:sz w:val="28"/>
          <w:szCs w:val="28"/>
        </w:rPr>
        <w:t xml:space="preserve">Woodcock </w:t>
      </w:r>
      <w:r w:rsidR="00225695" w:rsidRPr="0075439D">
        <w:rPr>
          <w:rFonts w:ascii="Palatino" w:hAnsi="Palatino" w:cs="Times New Roman"/>
          <w:b/>
          <w:sz w:val="28"/>
          <w:szCs w:val="28"/>
        </w:rPr>
        <w:t xml:space="preserve">is of course the villain of the saga. </w:t>
      </w:r>
      <w:r w:rsidRPr="0075439D">
        <w:rPr>
          <w:rFonts w:ascii="Palatino" w:hAnsi="Palatino" w:cs="Times New Roman"/>
          <w:b/>
          <w:sz w:val="28"/>
          <w:szCs w:val="28"/>
        </w:rPr>
        <w:t>I couldn’t find any information about his age f</w:t>
      </w:r>
      <w:r w:rsidR="00F536D9" w:rsidRPr="0075439D">
        <w:rPr>
          <w:rFonts w:ascii="Palatino" w:hAnsi="Palatino" w:cs="Times New Roman"/>
          <w:b/>
          <w:sz w:val="28"/>
          <w:szCs w:val="28"/>
        </w:rPr>
        <w:t>rom the Internet, but from the</w:t>
      </w:r>
      <w:r w:rsidRPr="0075439D">
        <w:rPr>
          <w:rFonts w:ascii="Palatino" w:hAnsi="Palatino" w:cs="Times New Roman"/>
          <w:b/>
          <w:sz w:val="28"/>
          <w:szCs w:val="28"/>
        </w:rPr>
        <w:t xml:space="preserve"> photographs he looks as if he’s in his early 40’s. Nor is there </w:t>
      </w:r>
      <w:r w:rsidR="00225695" w:rsidRPr="0075439D">
        <w:rPr>
          <w:rFonts w:ascii="Palatino" w:hAnsi="Palatino" w:cs="Times New Roman"/>
          <w:b/>
          <w:sz w:val="28"/>
          <w:szCs w:val="28"/>
        </w:rPr>
        <w:t xml:space="preserve">that much about him, </w:t>
      </w:r>
      <w:r w:rsidR="007635BA" w:rsidRPr="0075439D">
        <w:rPr>
          <w:rFonts w:ascii="Palatino" w:hAnsi="Palatino" w:cs="Times New Roman"/>
          <w:b/>
          <w:sz w:val="28"/>
          <w:szCs w:val="28"/>
        </w:rPr>
        <w:t>a</w:t>
      </w:r>
      <w:r w:rsidRPr="0075439D">
        <w:rPr>
          <w:rFonts w:ascii="Palatino" w:hAnsi="Palatino" w:cs="Times New Roman"/>
          <w:b/>
          <w:sz w:val="28"/>
          <w:szCs w:val="28"/>
        </w:rPr>
        <w:t xml:space="preserve">lthough </w:t>
      </w:r>
      <w:r w:rsidR="00225695" w:rsidRPr="0075439D">
        <w:rPr>
          <w:rFonts w:ascii="Palatino" w:hAnsi="Palatino" w:cs="Times New Roman"/>
          <w:b/>
          <w:sz w:val="28"/>
          <w:szCs w:val="28"/>
        </w:rPr>
        <w:t xml:space="preserve">most of what there is comes up negative. He is much younger than the other principals, including Ben Zander, Peter Benjamin, and Mark Churchill, another ancient of the Conservatory who was sacked after </w:t>
      </w:r>
      <w:r w:rsidR="007072E0" w:rsidRPr="0075439D">
        <w:rPr>
          <w:rFonts w:ascii="Palatino" w:hAnsi="Palatino" w:cs="Times New Roman"/>
          <w:b/>
          <w:sz w:val="28"/>
          <w:szCs w:val="28"/>
        </w:rPr>
        <w:t>30 years</w:t>
      </w:r>
      <w:r w:rsidRPr="0075439D">
        <w:rPr>
          <w:rFonts w:ascii="Palatino" w:hAnsi="Palatino" w:cs="Times New Roman"/>
          <w:b/>
          <w:sz w:val="28"/>
          <w:szCs w:val="28"/>
        </w:rPr>
        <w:t xml:space="preserve"> </w:t>
      </w:r>
      <w:r w:rsidR="00225695" w:rsidRPr="0075439D">
        <w:rPr>
          <w:rFonts w:ascii="Palatino" w:hAnsi="Palatino" w:cs="Times New Roman"/>
          <w:b/>
          <w:sz w:val="28"/>
          <w:szCs w:val="28"/>
        </w:rPr>
        <w:t xml:space="preserve">of dedicated service to the institution. Churchill was instrumental in setting up the American headquarters of Venezuela’s El </w:t>
      </w:r>
      <w:proofErr w:type="spellStart"/>
      <w:r w:rsidR="00225695" w:rsidRPr="0075439D">
        <w:rPr>
          <w:rFonts w:ascii="Palatino" w:hAnsi="Palatino" w:cs="Times New Roman"/>
          <w:b/>
          <w:sz w:val="28"/>
          <w:szCs w:val="28"/>
        </w:rPr>
        <w:t>Sistema</w:t>
      </w:r>
      <w:proofErr w:type="spellEnd"/>
      <w:r w:rsidR="00225695" w:rsidRPr="0075439D">
        <w:rPr>
          <w:rFonts w:ascii="Palatino" w:hAnsi="Palatino" w:cs="Times New Roman"/>
          <w:b/>
          <w:sz w:val="28"/>
          <w:szCs w:val="28"/>
        </w:rPr>
        <w:t xml:space="preserve"> (El </w:t>
      </w:r>
      <w:proofErr w:type="spellStart"/>
      <w:r w:rsidR="00225695" w:rsidRPr="0075439D">
        <w:rPr>
          <w:rFonts w:ascii="Palatino" w:hAnsi="Palatino" w:cs="Times New Roman"/>
          <w:b/>
          <w:sz w:val="28"/>
          <w:szCs w:val="28"/>
        </w:rPr>
        <w:t>Sistema</w:t>
      </w:r>
      <w:proofErr w:type="spellEnd"/>
      <w:r w:rsidR="00225695" w:rsidRPr="0075439D">
        <w:rPr>
          <w:rFonts w:ascii="Palatino" w:hAnsi="Palatino" w:cs="Times New Roman"/>
          <w:b/>
          <w:sz w:val="28"/>
          <w:szCs w:val="28"/>
        </w:rPr>
        <w:t xml:space="preserve"> USA</w:t>
      </w:r>
      <w:proofErr w:type="gramStart"/>
      <w:r w:rsidR="00225695" w:rsidRPr="0075439D">
        <w:rPr>
          <w:rFonts w:ascii="Palatino" w:hAnsi="Palatino" w:cs="Times New Roman"/>
          <w:b/>
          <w:sz w:val="28"/>
          <w:szCs w:val="28"/>
        </w:rPr>
        <w:t>) ,</w:t>
      </w:r>
      <w:proofErr w:type="gramEnd"/>
      <w:r w:rsidR="00225695" w:rsidRPr="0075439D">
        <w:rPr>
          <w:rFonts w:ascii="Palatino" w:hAnsi="Palatino" w:cs="Times New Roman"/>
          <w:b/>
          <w:sz w:val="28"/>
          <w:szCs w:val="28"/>
        </w:rPr>
        <w:t xml:space="preserve"> a world famous system of musical education for poor children, in the NEC</w:t>
      </w:r>
      <w:r w:rsidR="007635BA" w:rsidRPr="0075439D">
        <w:rPr>
          <w:rFonts w:ascii="Palatino" w:hAnsi="Palatino" w:cs="Times New Roman"/>
          <w:b/>
          <w:sz w:val="28"/>
          <w:szCs w:val="28"/>
        </w:rPr>
        <w:t>. W</w:t>
      </w:r>
      <w:r w:rsidR="007072E0" w:rsidRPr="0075439D">
        <w:rPr>
          <w:rFonts w:ascii="Palatino" w:hAnsi="Palatino" w:cs="Times New Roman"/>
          <w:b/>
          <w:sz w:val="28"/>
          <w:szCs w:val="28"/>
        </w:rPr>
        <w:t xml:space="preserve">hen </w:t>
      </w:r>
      <w:r w:rsidR="00225695" w:rsidRPr="0075439D">
        <w:rPr>
          <w:rFonts w:ascii="Palatino" w:hAnsi="Palatino" w:cs="Times New Roman"/>
          <w:b/>
          <w:sz w:val="28"/>
          <w:szCs w:val="28"/>
        </w:rPr>
        <w:t xml:space="preserve">Woodcock eliminated El </w:t>
      </w:r>
      <w:proofErr w:type="spellStart"/>
      <w:r w:rsidR="00225695" w:rsidRPr="0075439D">
        <w:rPr>
          <w:rFonts w:ascii="Palatino" w:hAnsi="Palatino" w:cs="Times New Roman"/>
          <w:b/>
          <w:sz w:val="28"/>
          <w:szCs w:val="28"/>
        </w:rPr>
        <w:t>Sistema</w:t>
      </w:r>
      <w:proofErr w:type="spellEnd"/>
      <w:r w:rsidR="00225695" w:rsidRPr="0075439D">
        <w:rPr>
          <w:rFonts w:ascii="Palatino" w:hAnsi="Palatino" w:cs="Times New Roman"/>
          <w:b/>
          <w:sz w:val="28"/>
          <w:szCs w:val="28"/>
        </w:rPr>
        <w:t xml:space="preserve"> USA from the programs of the NEC</w:t>
      </w:r>
      <w:r w:rsidR="007635BA" w:rsidRPr="0075439D">
        <w:rPr>
          <w:rFonts w:ascii="Palatino" w:hAnsi="Palatino" w:cs="Times New Roman"/>
          <w:b/>
          <w:sz w:val="28"/>
          <w:szCs w:val="28"/>
        </w:rPr>
        <w:t xml:space="preserve"> in January</w:t>
      </w:r>
      <w:r w:rsidR="00F536D9" w:rsidRPr="0075439D">
        <w:rPr>
          <w:rFonts w:ascii="Palatino" w:hAnsi="Palatino" w:cs="Times New Roman"/>
          <w:b/>
          <w:sz w:val="28"/>
          <w:szCs w:val="28"/>
        </w:rPr>
        <w:t xml:space="preserve"> of 2011</w:t>
      </w:r>
      <w:r w:rsidR="007635BA" w:rsidRPr="0075439D">
        <w:rPr>
          <w:rFonts w:ascii="Palatino" w:hAnsi="Palatino" w:cs="Times New Roman"/>
          <w:b/>
          <w:sz w:val="28"/>
          <w:szCs w:val="28"/>
        </w:rPr>
        <w:t xml:space="preserve">, Churchill had to go, too. At the same time </w:t>
      </w:r>
      <w:r w:rsidR="00225695" w:rsidRPr="0075439D">
        <w:rPr>
          <w:rFonts w:ascii="Palatino" w:hAnsi="Palatino" w:cs="Times New Roman"/>
          <w:b/>
          <w:sz w:val="28"/>
          <w:szCs w:val="28"/>
        </w:rPr>
        <w:t>Woodcock has generated publicity</w:t>
      </w:r>
      <w:r w:rsidR="0009778C" w:rsidRPr="0075439D">
        <w:rPr>
          <w:rFonts w:ascii="Palatino" w:hAnsi="Palatino" w:cs="Times New Roman"/>
          <w:b/>
          <w:sz w:val="28"/>
          <w:szCs w:val="28"/>
        </w:rPr>
        <w:t>, that is to say boasted</w:t>
      </w:r>
      <w:proofErr w:type="gramStart"/>
      <w:r w:rsidR="0009778C" w:rsidRPr="0075439D">
        <w:rPr>
          <w:rFonts w:ascii="Palatino" w:hAnsi="Palatino" w:cs="Times New Roman"/>
          <w:b/>
          <w:sz w:val="28"/>
          <w:szCs w:val="28"/>
        </w:rPr>
        <w:t xml:space="preserve">, </w:t>
      </w:r>
      <w:r w:rsidR="00225695" w:rsidRPr="0075439D">
        <w:rPr>
          <w:rFonts w:ascii="Palatino" w:hAnsi="Palatino" w:cs="Times New Roman"/>
          <w:b/>
          <w:sz w:val="28"/>
          <w:szCs w:val="28"/>
        </w:rPr>
        <w:t xml:space="preserve"> for</w:t>
      </w:r>
      <w:proofErr w:type="gramEnd"/>
      <w:r w:rsidR="00225695" w:rsidRPr="0075439D">
        <w:rPr>
          <w:rFonts w:ascii="Palatino" w:hAnsi="Palatino" w:cs="Times New Roman"/>
          <w:b/>
          <w:sz w:val="28"/>
          <w:szCs w:val="28"/>
        </w:rPr>
        <w:t xml:space="preserve"> signing an agreement to send 10 NEC “fellows” to Venezuela each year to be trained as El </w:t>
      </w:r>
      <w:proofErr w:type="spellStart"/>
      <w:r w:rsidR="00225695" w:rsidRPr="0075439D">
        <w:rPr>
          <w:rFonts w:ascii="Palatino" w:hAnsi="Palatino" w:cs="Times New Roman"/>
          <w:b/>
          <w:sz w:val="28"/>
          <w:szCs w:val="28"/>
        </w:rPr>
        <w:t>Sistema</w:t>
      </w:r>
      <w:proofErr w:type="spellEnd"/>
      <w:r w:rsidR="00225695" w:rsidRPr="0075439D">
        <w:rPr>
          <w:rFonts w:ascii="Palatino" w:hAnsi="Palatino" w:cs="Times New Roman"/>
          <w:b/>
          <w:sz w:val="28"/>
          <w:szCs w:val="28"/>
        </w:rPr>
        <w:t xml:space="preserve"> teachers. </w:t>
      </w:r>
    </w:p>
    <w:p w:rsidR="006C3FC7" w:rsidRPr="0075439D" w:rsidRDefault="00320F21"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From his radio</w:t>
      </w:r>
      <w:r w:rsidR="0009778C" w:rsidRPr="0075439D">
        <w:rPr>
          <w:rFonts w:ascii="Palatino" w:hAnsi="Palatino" w:cs="Times New Roman"/>
          <w:b/>
          <w:sz w:val="28"/>
          <w:szCs w:val="28"/>
        </w:rPr>
        <w:t xml:space="preserve"> appearances, on WQXR and elsewhere</w:t>
      </w:r>
      <w:r w:rsidRPr="0075439D">
        <w:rPr>
          <w:rFonts w:ascii="Palatino" w:hAnsi="Palatino" w:cs="Times New Roman"/>
          <w:b/>
          <w:sz w:val="28"/>
          <w:szCs w:val="28"/>
        </w:rPr>
        <w:t>, one discovers that when it comes to orchestras</w:t>
      </w:r>
      <w:r w:rsidR="007635BA" w:rsidRPr="0075439D">
        <w:rPr>
          <w:rFonts w:ascii="Palatino" w:hAnsi="Palatino" w:cs="Times New Roman"/>
          <w:b/>
          <w:sz w:val="28"/>
          <w:szCs w:val="28"/>
        </w:rPr>
        <w:t xml:space="preserve">, Woodcock </w:t>
      </w:r>
      <w:r w:rsidRPr="0075439D">
        <w:rPr>
          <w:rFonts w:ascii="Palatino" w:hAnsi="Palatino" w:cs="Times New Roman"/>
          <w:b/>
          <w:sz w:val="28"/>
          <w:szCs w:val="28"/>
        </w:rPr>
        <w:t>is militantly anti-union. He’s even gone on record as saying that orchestra musicians should be happy for what they get</w:t>
      </w:r>
      <w:r w:rsidR="007635BA" w:rsidRPr="0075439D">
        <w:rPr>
          <w:rFonts w:ascii="Palatino" w:hAnsi="Palatino" w:cs="Times New Roman"/>
          <w:b/>
          <w:sz w:val="28"/>
          <w:szCs w:val="28"/>
        </w:rPr>
        <w:t xml:space="preserve">, </w:t>
      </w:r>
      <w:r w:rsidRPr="0075439D">
        <w:rPr>
          <w:rFonts w:ascii="Palatino" w:hAnsi="Palatino" w:cs="Times New Roman"/>
          <w:b/>
          <w:sz w:val="28"/>
          <w:szCs w:val="28"/>
        </w:rPr>
        <w:t xml:space="preserve">perhaps shouldn’t be paid at all! This may be why </w:t>
      </w:r>
      <w:r w:rsidRPr="0075439D">
        <w:rPr>
          <w:rFonts w:ascii="Palatino" w:hAnsi="Palatino" w:cs="Times New Roman"/>
          <w:b/>
          <w:sz w:val="28"/>
          <w:szCs w:val="28"/>
        </w:rPr>
        <w:lastRenderedPageBreak/>
        <w:t xml:space="preserve">orchestras such as the Oregon Symphony, the Detroit Symphony </w:t>
      </w:r>
      <w:proofErr w:type="gramStart"/>
      <w:r w:rsidRPr="0075439D">
        <w:rPr>
          <w:rFonts w:ascii="Palatino" w:hAnsi="Palatino" w:cs="Times New Roman"/>
          <w:b/>
          <w:sz w:val="28"/>
          <w:szCs w:val="28"/>
        </w:rPr>
        <w:t>and ,</w:t>
      </w:r>
      <w:proofErr w:type="gramEnd"/>
      <w:r w:rsidRPr="0075439D">
        <w:rPr>
          <w:rFonts w:ascii="Palatino" w:hAnsi="Palatino" w:cs="Times New Roman"/>
          <w:b/>
          <w:sz w:val="28"/>
          <w:szCs w:val="28"/>
        </w:rPr>
        <w:t xml:space="preserve"> most significantly the Minnesota Symphony (in which personnel/management relations have hit an all time low), hired him to cut cost</w:t>
      </w:r>
      <w:r w:rsidR="0009778C" w:rsidRPr="0075439D">
        <w:rPr>
          <w:rFonts w:ascii="Palatino" w:hAnsi="Palatino" w:cs="Times New Roman"/>
          <w:b/>
          <w:sz w:val="28"/>
          <w:szCs w:val="28"/>
        </w:rPr>
        <w:t>s to the bone and re-establish</w:t>
      </w:r>
      <w:r w:rsidRPr="0075439D">
        <w:rPr>
          <w:rFonts w:ascii="Palatino" w:hAnsi="Palatino" w:cs="Times New Roman"/>
          <w:b/>
          <w:sz w:val="28"/>
          <w:szCs w:val="28"/>
        </w:rPr>
        <w:t xml:space="preserve"> the bottom line. It seems </w:t>
      </w:r>
      <w:proofErr w:type="gramStart"/>
      <w:r w:rsidRPr="0075439D">
        <w:rPr>
          <w:rFonts w:ascii="Palatino" w:hAnsi="Palatino" w:cs="Times New Roman"/>
          <w:b/>
          <w:sz w:val="28"/>
          <w:szCs w:val="28"/>
        </w:rPr>
        <w:t xml:space="preserve">that </w:t>
      </w:r>
      <w:r w:rsidR="0009778C" w:rsidRPr="0075439D">
        <w:rPr>
          <w:rFonts w:ascii="Palatino" w:hAnsi="Palatino" w:cs="Times New Roman"/>
          <w:b/>
          <w:sz w:val="28"/>
          <w:szCs w:val="28"/>
        </w:rPr>
        <w:t>,</w:t>
      </w:r>
      <w:proofErr w:type="gramEnd"/>
      <w:r w:rsidR="0009778C" w:rsidRPr="0075439D">
        <w:rPr>
          <w:rFonts w:ascii="Palatino" w:hAnsi="Palatino" w:cs="Times New Roman"/>
          <w:b/>
          <w:sz w:val="28"/>
          <w:szCs w:val="28"/>
        </w:rPr>
        <w:t xml:space="preserve"> in a short time,  </w:t>
      </w:r>
      <w:r w:rsidRPr="0075439D">
        <w:rPr>
          <w:rFonts w:ascii="Palatino" w:hAnsi="Palatino" w:cs="Times New Roman"/>
          <w:b/>
          <w:sz w:val="28"/>
          <w:szCs w:val="28"/>
        </w:rPr>
        <w:t>wherever he goes the personnel (musician</w:t>
      </w:r>
      <w:r w:rsidR="0009778C" w:rsidRPr="0075439D">
        <w:rPr>
          <w:rFonts w:ascii="Palatino" w:hAnsi="Palatino" w:cs="Times New Roman"/>
          <w:b/>
          <w:sz w:val="28"/>
          <w:szCs w:val="28"/>
        </w:rPr>
        <w:t xml:space="preserve">s, faculty, etc.) hate him, while </w:t>
      </w:r>
      <w:r w:rsidR="00120760" w:rsidRPr="0075439D">
        <w:rPr>
          <w:rFonts w:ascii="Palatino" w:hAnsi="Palatino" w:cs="Times New Roman"/>
          <w:b/>
          <w:sz w:val="28"/>
          <w:szCs w:val="28"/>
        </w:rPr>
        <w:t>the upper management love</w:t>
      </w:r>
      <w:r w:rsidR="0009778C" w:rsidRPr="0075439D">
        <w:rPr>
          <w:rFonts w:ascii="Palatino" w:hAnsi="Palatino" w:cs="Times New Roman"/>
          <w:b/>
          <w:sz w:val="28"/>
          <w:szCs w:val="28"/>
        </w:rPr>
        <w:t xml:space="preserve"> him. We all need to be loved. D</w:t>
      </w:r>
      <w:r w:rsidR="006C3FC7" w:rsidRPr="0075439D">
        <w:rPr>
          <w:rFonts w:ascii="Palatino" w:hAnsi="Palatino" w:cs="Times New Roman"/>
          <w:b/>
          <w:sz w:val="28"/>
          <w:szCs w:val="28"/>
        </w:rPr>
        <w:t>etailed commentary on Woodcock’s attitudes and behavior towards orchestras and at the conservatory may be found on the independent blog “Friends of the NEC” run by students alumni and faculty:</w:t>
      </w:r>
    </w:p>
    <w:p w:rsidR="000F0B65" w:rsidRPr="0075439D" w:rsidRDefault="0075439D" w:rsidP="00F6016C">
      <w:pPr>
        <w:spacing w:after="0" w:line="360" w:lineRule="auto"/>
        <w:contextualSpacing/>
        <w:rPr>
          <w:rFonts w:ascii="Palatino" w:hAnsi="Palatino" w:cs="Times New Roman"/>
          <w:b/>
          <w:sz w:val="28"/>
          <w:szCs w:val="28"/>
        </w:rPr>
      </w:pPr>
      <w:hyperlink r:id="rId7" w:history="1">
        <w:r w:rsidR="000F0B65" w:rsidRPr="0075439D">
          <w:rPr>
            <w:rStyle w:val="Hyperlink"/>
            <w:rFonts w:ascii="Palatino" w:hAnsi="Palatino" w:cs="Times New Roman"/>
            <w:b/>
            <w:sz w:val="28"/>
            <w:szCs w:val="28"/>
          </w:rPr>
          <w:t>http://friendsofnec.tumblr.com/</w:t>
        </w:r>
      </w:hyperlink>
    </w:p>
    <w:p w:rsidR="000F0B65" w:rsidRPr="0075439D" w:rsidRDefault="000F0B65" w:rsidP="0075439D">
      <w:pPr>
        <w:spacing w:after="0" w:line="360" w:lineRule="auto"/>
        <w:contextualSpacing/>
        <w:jc w:val="center"/>
        <w:rPr>
          <w:rFonts w:ascii="Palatino" w:hAnsi="Palatino" w:cs="Times New Roman"/>
          <w:b/>
          <w:sz w:val="28"/>
          <w:szCs w:val="28"/>
        </w:rPr>
      </w:pPr>
    </w:p>
    <w:p w:rsidR="00320F21" w:rsidRPr="0075439D" w:rsidRDefault="0075439D" w:rsidP="0075439D">
      <w:pPr>
        <w:spacing w:after="0" w:line="360" w:lineRule="auto"/>
        <w:contextualSpacing/>
        <w:jc w:val="center"/>
        <w:rPr>
          <w:rFonts w:ascii="Palatino" w:hAnsi="Palatino" w:cs="Times New Roman"/>
          <w:b/>
          <w:sz w:val="28"/>
          <w:szCs w:val="28"/>
        </w:rPr>
      </w:pPr>
      <w:r w:rsidRPr="0075439D">
        <w:rPr>
          <w:rFonts w:ascii="Palatino" w:hAnsi="Palatino" w:cs="Times New Roman"/>
          <w:b/>
          <w:sz w:val="28"/>
          <w:szCs w:val="28"/>
        </w:rPr>
        <w:t>AAAAAAAAAAAAAAAAAAAAAA</w:t>
      </w:r>
    </w:p>
    <w:p w:rsidR="0075439D" w:rsidRPr="0075439D" w:rsidRDefault="0075439D" w:rsidP="007B39C2">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A Review of the Debut Concert of the Boston Philharmonic Youth Orchestra</w:t>
      </w:r>
    </w:p>
    <w:p w:rsidR="0075439D" w:rsidRPr="0075439D" w:rsidRDefault="0075439D" w:rsidP="007B39C2">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 xml:space="preserve">November 25, 2012 at Symphony Hall, Boston </w:t>
      </w:r>
    </w:p>
    <w:p w:rsidR="0075439D" w:rsidRPr="0075439D" w:rsidRDefault="0075439D" w:rsidP="007B39C2">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Part II</w:t>
      </w:r>
    </w:p>
    <w:p w:rsidR="0075439D" w:rsidRPr="0075439D" w:rsidRDefault="0075439D" w:rsidP="007B39C2">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 xml:space="preserve">Roy </w:t>
      </w:r>
      <w:proofErr w:type="spellStart"/>
      <w:r w:rsidRPr="0075439D">
        <w:rPr>
          <w:rFonts w:ascii="Palatino" w:hAnsi="Palatino" w:cs="Times New Roman"/>
          <w:b/>
          <w:sz w:val="28"/>
          <w:szCs w:val="28"/>
        </w:rPr>
        <w:t>Lisker</w:t>
      </w:r>
      <w:proofErr w:type="spellEnd"/>
    </w:p>
    <w:p w:rsidR="0075439D" w:rsidRPr="0075439D" w:rsidRDefault="0075439D" w:rsidP="00B77F5E">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ab/>
      </w:r>
      <w:proofErr w:type="gramStart"/>
      <w:r w:rsidRPr="0075439D">
        <w:rPr>
          <w:rFonts w:ascii="Palatino" w:hAnsi="Palatino" w:cs="Times New Roman"/>
          <w:b/>
          <w:sz w:val="28"/>
          <w:szCs w:val="28"/>
        </w:rPr>
        <w:t>One steps</w:t>
      </w:r>
      <w:proofErr w:type="gramEnd"/>
      <w:r w:rsidRPr="0075439D">
        <w:rPr>
          <w:rFonts w:ascii="Palatino" w:hAnsi="Palatino" w:cs="Times New Roman"/>
          <w:b/>
          <w:sz w:val="28"/>
          <w:szCs w:val="28"/>
        </w:rPr>
        <w:t xml:space="preserve"> onto treacherous ground in any attempt to write a review of a concert that’s worth reading. Music itself is a quality: how difficult it is to talk knowingly about the quality of a quality!</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Reviewers shouldn’t be satisfied with merely stating an opinion: the concert was “outstanding”, or “good”, “commonplace”, “mediocre”, or “incompetent”. A reviewer who doesn’t quite know what to say, or one who has no ear for music may try to get away with a display of learning </w:t>
      </w:r>
      <w:r w:rsidRPr="0075439D">
        <w:rPr>
          <w:rFonts w:ascii="Palatino" w:hAnsi="Palatino" w:cs="Times New Roman"/>
          <w:b/>
          <w:sz w:val="28"/>
          <w:szCs w:val="28"/>
        </w:rPr>
        <w:lastRenderedPageBreak/>
        <w:t xml:space="preserve">through the inclusion </w:t>
      </w:r>
      <w:proofErr w:type="gramStart"/>
      <w:r w:rsidRPr="0075439D">
        <w:rPr>
          <w:rFonts w:ascii="Palatino" w:hAnsi="Palatino" w:cs="Times New Roman"/>
          <w:b/>
          <w:sz w:val="28"/>
          <w:szCs w:val="28"/>
        </w:rPr>
        <w:t>of  some</w:t>
      </w:r>
      <w:proofErr w:type="gramEnd"/>
      <w:r w:rsidRPr="0075439D">
        <w:rPr>
          <w:rFonts w:ascii="Palatino" w:hAnsi="Palatino" w:cs="Times New Roman"/>
          <w:b/>
          <w:sz w:val="28"/>
          <w:szCs w:val="28"/>
        </w:rPr>
        <w:t xml:space="preserve"> morsels of pedantry. If he has a personal agency in some direction, he may allow himself the luxury of indulging a pet peeve.</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In the 1980’s, when I was living in Berkeley, California, I remember that there was something of a scandal when the reviewer for the San Francisco Chronicle, Michael Steinberg, revealed that he’s written a (negative) review of a performance by the Bolshoi Ballet, without bothering to attend! He just didn’t like the Bolshoi.</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Steinberg, by the way, is the same person who wrote the program notes for two of the pieces played by the Boston Philharmonic Youth Orchestra on this occasion: the Egmont Overture and the Elgar Cello Concerto. His comments on the Elgar show a sensitive and acute appreciation of the piece. His views on the Egmont are in my </w:t>
      </w:r>
      <w:proofErr w:type="gramStart"/>
      <w:r w:rsidRPr="0075439D">
        <w:rPr>
          <w:rFonts w:ascii="Palatino" w:hAnsi="Palatino" w:cs="Times New Roman"/>
          <w:b/>
          <w:sz w:val="28"/>
          <w:szCs w:val="28"/>
        </w:rPr>
        <w:t>opinion  very</w:t>
      </w:r>
      <w:proofErr w:type="gramEnd"/>
      <w:r w:rsidRPr="0075439D">
        <w:rPr>
          <w:rFonts w:ascii="Palatino" w:hAnsi="Palatino" w:cs="Times New Roman"/>
          <w:b/>
          <w:sz w:val="28"/>
          <w:szCs w:val="28"/>
        </w:rPr>
        <w:t xml:space="preserve"> far off the mark, as I will show below. As for the third piece, “Ein Heldenleben” of Richard Strauss, </w:t>
      </w:r>
      <w:proofErr w:type="gramStart"/>
      <w:r w:rsidRPr="0075439D">
        <w:rPr>
          <w:rFonts w:ascii="Palatino" w:hAnsi="Palatino" w:cs="Times New Roman"/>
          <w:b/>
          <w:sz w:val="28"/>
          <w:szCs w:val="28"/>
        </w:rPr>
        <w:t>the notes were written by Zander himself</w:t>
      </w:r>
      <w:proofErr w:type="gramEnd"/>
      <w:r w:rsidRPr="0075439D">
        <w:rPr>
          <w:rFonts w:ascii="Palatino" w:hAnsi="Palatino" w:cs="Times New Roman"/>
          <w:b/>
          <w:sz w:val="28"/>
          <w:szCs w:val="28"/>
        </w:rPr>
        <w:t xml:space="preserve">. They’re valid of course, in terms of coming from the person who built the performance, but we have differing notions about the artistic merit of </w:t>
      </w:r>
      <w:proofErr w:type="gramStart"/>
      <w:r w:rsidRPr="0075439D">
        <w:rPr>
          <w:rFonts w:ascii="Palatino" w:hAnsi="Palatino" w:cs="Times New Roman"/>
          <w:b/>
          <w:sz w:val="28"/>
          <w:szCs w:val="28"/>
        </w:rPr>
        <w:t>the  tone</w:t>
      </w:r>
      <w:proofErr w:type="gramEnd"/>
      <w:r w:rsidRPr="0075439D">
        <w:rPr>
          <w:rFonts w:ascii="Palatino" w:hAnsi="Palatino" w:cs="Times New Roman"/>
          <w:b/>
          <w:sz w:val="28"/>
          <w:szCs w:val="28"/>
        </w:rPr>
        <w:t xml:space="preserve"> poem.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Ideally, a serious music reviewer is himself creatively engaged in the art. He also has to be a very good writer, in order to be able to reproduce something of the ambiance of being present the concert: if it was </w:t>
      </w:r>
      <w:r w:rsidRPr="0075439D">
        <w:rPr>
          <w:rFonts w:ascii="Palatino" w:hAnsi="Palatino" w:cs="Times New Roman"/>
          <w:b/>
          <w:sz w:val="28"/>
          <w:szCs w:val="28"/>
        </w:rPr>
        <w:lastRenderedPageBreak/>
        <w:t>exciting, the review should convey the excitement</w:t>
      </w:r>
      <w:proofErr w:type="gramStart"/>
      <w:r w:rsidRPr="0075439D">
        <w:rPr>
          <w:rFonts w:ascii="Palatino" w:hAnsi="Palatino" w:cs="Times New Roman"/>
          <w:b/>
          <w:sz w:val="28"/>
          <w:szCs w:val="28"/>
        </w:rPr>
        <w:t>;  dull</w:t>
      </w:r>
      <w:proofErr w:type="gramEnd"/>
      <w:r w:rsidRPr="0075439D">
        <w:rPr>
          <w:rFonts w:ascii="Palatino" w:hAnsi="Palatino" w:cs="Times New Roman"/>
          <w:b/>
          <w:sz w:val="28"/>
          <w:szCs w:val="28"/>
        </w:rPr>
        <w:t xml:space="preserve">, the reviewer needs to find some way to get the reader to enjoy reading about its dullness. George Bernard Shaw could do these things without actually knowing very much about music. Even being a good writer isn’t enough.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Indeed, an intelligent person realizes that the composition of a satisfactory music review is inherently impossible!  For the present task my solution to the dilemma is simple: I will not merely be writing up a review of the debut concert of the Boston Philharmonic Youth Orchestra. I will also, indeed be primarily concerned, with conveying the spirit of an event. This event begins with my arrival in Boston on November 23</w:t>
      </w:r>
      <w:r w:rsidRPr="0075439D">
        <w:rPr>
          <w:rFonts w:ascii="Palatino" w:hAnsi="Palatino" w:cs="Times New Roman"/>
          <w:b/>
          <w:sz w:val="28"/>
          <w:szCs w:val="28"/>
          <w:vertAlign w:val="superscript"/>
        </w:rPr>
        <w:t>rd</w:t>
      </w:r>
      <w:r w:rsidRPr="0075439D">
        <w:rPr>
          <w:rFonts w:ascii="Palatino" w:hAnsi="Palatino" w:cs="Times New Roman"/>
          <w:b/>
          <w:sz w:val="28"/>
          <w:szCs w:val="28"/>
        </w:rPr>
        <w:t xml:space="preserve">; my stay at the new Boston Youth Hostel buildings in the downtown area; comments on the youthful populations of Boston; the description of a walk through Boston to get to Symphony Hall; human interest tidbits gleaned while waiting in line for my ticket; comments and observations in and about the auditorium; appraisals of the pieces on the </w:t>
      </w:r>
      <w:proofErr w:type="gramStart"/>
      <w:r w:rsidRPr="0075439D">
        <w:rPr>
          <w:rFonts w:ascii="Palatino" w:hAnsi="Palatino" w:cs="Times New Roman"/>
          <w:b/>
          <w:sz w:val="28"/>
          <w:szCs w:val="28"/>
        </w:rPr>
        <w:t>program ;</w:t>
      </w:r>
      <w:proofErr w:type="gramEnd"/>
      <w:r w:rsidRPr="0075439D">
        <w:rPr>
          <w:rFonts w:ascii="Palatino" w:hAnsi="Palatino" w:cs="Times New Roman"/>
          <w:b/>
          <w:sz w:val="28"/>
          <w:szCs w:val="28"/>
        </w:rPr>
        <w:t xml:space="preserve"> and, finally, impressions of the performance itself. Though I may err in every particular, there is something in this </w:t>
      </w:r>
      <w:proofErr w:type="gramStart"/>
      <w:r w:rsidRPr="0075439D">
        <w:rPr>
          <w:rFonts w:ascii="Palatino" w:hAnsi="Palatino" w:cs="Times New Roman"/>
          <w:b/>
          <w:sz w:val="28"/>
          <w:szCs w:val="28"/>
        </w:rPr>
        <w:t>review  for</w:t>
      </w:r>
      <w:proofErr w:type="gramEnd"/>
      <w:r w:rsidRPr="0075439D">
        <w:rPr>
          <w:rFonts w:ascii="Palatino" w:hAnsi="Palatino" w:cs="Times New Roman"/>
          <w:b/>
          <w:sz w:val="28"/>
          <w:szCs w:val="28"/>
        </w:rPr>
        <w:t xml:space="preserve"> everybody. </w:t>
      </w:r>
    </w:p>
    <w:p w:rsidR="0075439D" w:rsidRPr="0075439D" w:rsidRDefault="0075439D" w:rsidP="006F0B74">
      <w:pPr>
        <w:spacing w:after="0" w:line="480" w:lineRule="auto"/>
        <w:ind w:firstLine="720"/>
        <w:contextualSpacing/>
        <w:rPr>
          <w:rFonts w:ascii="Palatino" w:hAnsi="Palatino" w:cs="Times New Roman"/>
          <w:b/>
          <w:sz w:val="28"/>
          <w:szCs w:val="28"/>
        </w:rPr>
      </w:pPr>
      <w:r w:rsidRPr="0075439D">
        <w:rPr>
          <w:rFonts w:ascii="Palatino" w:hAnsi="Palatino" w:cs="Times New Roman"/>
          <w:b/>
          <w:sz w:val="28"/>
          <w:szCs w:val="28"/>
        </w:rPr>
        <w:t xml:space="preserve">These events were thrilling; the chance to visit Boston and Cambridge again after a year’s absence was personally gratifying; residence at the new, greatly expanded buildings of the Boston Youth Hostel was heart-warming; the cold weather, the high winds, and the </w:t>
      </w:r>
      <w:r w:rsidRPr="0075439D">
        <w:rPr>
          <w:rFonts w:ascii="Palatino" w:hAnsi="Palatino" w:cs="Times New Roman"/>
          <w:b/>
          <w:sz w:val="28"/>
          <w:szCs w:val="28"/>
        </w:rPr>
        <w:lastRenderedPageBreak/>
        <w:t xml:space="preserve">walks were exhilarating; Ben Zander’s return to the musical scene with a brand new youth orchestra was a triumph; the performance was stirring; the mile long walk along Brattle Street from Harvard Square to the reception at </w:t>
      </w:r>
      <w:proofErr w:type="gramStart"/>
      <w:r w:rsidRPr="0075439D">
        <w:rPr>
          <w:rFonts w:ascii="Palatino" w:hAnsi="Palatino" w:cs="Times New Roman"/>
          <w:b/>
          <w:sz w:val="28"/>
          <w:szCs w:val="28"/>
        </w:rPr>
        <w:t>the  residence</w:t>
      </w:r>
      <w:proofErr w:type="gramEnd"/>
      <w:r w:rsidRPr="0075439D">
        <w:rPr>
          <w:rFonts w:ascii="Palatino" w:hAnsi="Palatino" w:cs="Times New Roman"/>
          <w:b/>
          <w:sz w:val="28"/>
          <w:szCs w:val="28"/>
        </w:rPr>
        <w:t xml:space="preserve"> of Swanee Hunt, at 6 PM that night,  was charming; the reception itself, the food, the conversations, encounters and speeches, were a delight .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If I am successful in conveying something of the spirit of this cold Sunday of November 25, 2012, then I will not have to waste my energies searching out far-fetched metaphors and learned comparisons in order to describe the effects and affects of the music itself. Generally speaking, it is only through setting the proper framework that the experience of attendance </w:t>
      </w:r>
      <w:proofErr w:type="gramStart"/>
      <w:r w:rsidRPr="0075439D">
        <w:rPr>
          <w:rFonts w:ascii="Palatino" w:hAnsi="Palatino" w:cs="Times New Roman"/>
          <w:b/>
          <w:sz w:val="28"/>
          <w:szCs w:val="28"/>
        </w:rPr>
        <w:t>at  any</w:t>
      </w:r>
      <w:proofErr w:type="gramEnd"/>
      <w:r w:rsidRPr="0075439D">
        <w:rPr>
          <w:rFonts w:ascii="Palatino" w:hAnsi="Palatino" w:cs="Times New Roman"/>
          <w:b/>
          <w:sz w:val="28"/>
          <w:szCs w:val="28"/>
        </w:rPr>
        <w:t xml:space="preserve"> performance can be evoked. </w:t>
      </w:r>
    </w:p>
    <w:p w:rsidR="0075439D" w:rsidRPr="0075439D" w:rsidRDefault="0075439D" w:rsidP="006F0B74">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ab/>
        <w:t xml:space="preserve">The re-location of the Boston Youth </w:t>
      </w:r>
      <w:proofErr w:type="gramStart"/>
      <w:r w:rsidRPr="0075439D">
        <w:rPr>
          <w:rFonts w:ascii="Palatino" w:hAnsi="Palatino" w:cs="Times New Roman"/>
          <w:b/>
          <w:sz w:val="28"/>
          <w:szCs w:val="28"/>
        </w:rPr>
        <w:t>Hostel  from</w:t>
      </w:r>
      <w:proofErr w:type="gramEnd"/>
      <w:r w:rsidRPr="0075439D">
        <w:rPr>
          <w:rFonts w:ascii="Palatino" w:hAnsi="Palatino" w:cs="Times New Roman"/>
          <w:b/>
          <w:sz w:val="28"/>
          <w:szCs w:val="28"/>
        </w:rPr>
        <w:t xml:space="preserve"> the vicinity of the Hynes Convention Center to Boston Common, speaks to the youthful energy that animates this city. Higher education is the primary industry in Greater Boston. In their former location at the intersection of Hemenway and Boylston, the headquarters </w:t>
      </w:r>
      <w:proofErr w:type="gramStart"/>
      <w:r w:rsidRPr="0075439D">
        <w:rPr>
          <w:rFonts w:ascii="Palatino" w:hAnsi="Palatino" w:cs="Times New Roman"/>
          <w:b/>
          <w:sz w:val="28"/>
          <w:szCs w:val="28"/>
        </w:rPr>
        <w:t>of  the</w:t>
      </w:r>
      <w:proofErr w:type="gramEnd"/>
      <w:r w:rsidRPr="0075439D">
        <w:rPr>
          <w:rFonts w:ascii="Palatino" w:hAnsi="Palatino" w:cs="Times New Roman"/>
          <w:b/>
          <w:sz w:val="28"/>
          <w:szCs w:val="28"/>
        </w:rPr>
        <w:t xml:space="preserve"> Boston Youth Hostel were surrounded by most of the cultural institutions of this city: a district of schools, conservatories, museums, concert halls, music and art </w:t>
      </w:r>
      <w:r w:rsidRPr="0075439D">
        <w:rPr>
          <w:rFonts w:ascii="Palatino" w:hAnsi="Palatino" w:cs="Times New Roman"/>
          <w:b/>
          <w:sz w:val="28"/>
          <w:szCs w:val="28"/>
        </w:rPr>
        <w:lastRenderedPageBreak/>
        <w:t>supply stores, student residences and another one of those ubiquitous universities, Northeastern.</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From this intersection the </w:t>
      </w:r>
      <w:proofErr w:type="spellStart"/>
      <w:r w:rsidRPr="0075439D">
        <w:rPr>
          <w:rFonts w:ascii="Palatino" w:hAnsi="Palatino" w:cs="Times New Roman"/>
          <w:b/>
          <w:sz w:val="28"/>
          <w:szCs w:val="28"/>
        </w:rPr>
        <w:t>Berkelee</w:t>
      </w:r>
      <w:proofErr w:type="spellEnd"/>
      <w:r w:rsidRPr="0075439D">
        <w:rPr>
          <w:rFonts w:ascii="Palatino" w:hAnsi="Palatino" w:cs="Times New Roman"/>
          <w:b/>
          <w:sz w:val="28"/>
          <w:szCs w:val="28"/>
        </w:rPr>
        <w:t xml:space="preserve"> Music Conservatory stands a block away to the east; the Boston Conservatory is right across the street; the Hynes Convention Center stands across Massachusetts Avenue on Boylston Street, practically at its doorstep.</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To the south slinks Huntingdon Avenue, Boston’s cultural nerve axon. Beginning on the steps of Symphony Hall one crosses the street to reach the Huntingdon theatre (Boston University’s drama school).  One then continues west (more or less) to the New England Conservatory, Northeastern University, the Museum of Fine Arts, Simmons College, the Isabelle Gardner Museum, and the Massachusetts College of Art. Boston University is just a bit further to the Northwest, most agreeably accessed by traversing the collection of parks known as the Fenway.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As a resident of the former headquarters of the Boston Youth Hostel, I could glut my bottomless appetite for culture without ever having to leave this neighborhood. After that I might segue over the Smoot Bridge to Cambridge, there to luxuriate in the wonders of science, which has brought so many benefits to our lives, while contributing nothing to make them meaningful.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The new buildings of the Boston Youth Hostel are situated in a neighborhood of far cruder aspirations, one filled with bars, restaurants, movie houses, antique shops, department stores, concession chains. One finds here a handful of theatres for musical comedies along a narrow strip on Tremont Street from the Common to Stuart; the surrounding landscape is dark and not reassuring. If truth </w:t>
      </w:r>
      <w:proofErr w:type="gramStart"/>
      <w:r w:rsidRPr="0075439D">
        <w:rPr>
          <w:rFonts w:ascii="Palatino" w:hAnsi="Palatino" w:cs="Times New Roman"/>
          <w:b/>
          <w:sz w:val="28"/>
          <w:szCs w:val="28"/>
        </w:rPr>
        <w:t>be</w:t>
      </w:r>
      <w:proofErr w:type="gramEnd"/>
      <w:r w:rsidRPr="0075439D">
        <w:rPr>
          <w:rFonts w:ascii="Palatino" w:hAnsi="Palatino" w:cs="Times New Roman"/>
          <w:b/>
          <w:sz w:val="28"/>
          <w:szCs w:val="28"/>
        </w:rPr>
        <w:t xml:space="preserve"> told, the young college age crowd of the Youth Hostels has never had much of a stake in high culture; I doubt that one could, from the population of the hotel for a year, fill so much as a single youth orchestra.</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ab/>
        <w:t xml:space="preserve">Their energies are oriented differently. These are the wanderers, the travelers, explorers, adventurers, </w:t>
      </w:r>
      <w:proofErr w:type="gramStart"/>
      <w:r w:rsidRPr="0075439D">
        <w:rPr>
          <w:rFonts w:ascii="Palatino" w:hAnsi="Palatino" w:cs="Times New Roman"/>
          <w:b/>
          <w:sz w:val="28"/>
          <w:szCs w:val="28"/>
        </w:rPr>
        <w:t>globe-trotters</w:t>
      </w:r>
      <w:proofErr w:type="gramEnd"/>
      <w:r w:rsidRPr="0075439D">
        <w:rPr>
          <w:rFonts w:ascii="Palatino" w:hAnsi="Palatino" w:cs="Times New Roman"/>
          <w:b/>
          <w:sz w:val="28"/>
          <w:szCs w:val="28"/>
        </w:rPr>
        <w:t xml:space="preserve">, sight-seers. Many of them have come directly from Europe, spending only a few days in Boston before fanning out to all points West across the two continents. Recently the Boston hostels rooms have hosted an influx of students from China and the Far East; it is therefore fortuitous that the new hostel buildings are situated at the leading edge of Chinatown. A few steps away from the doors of the hostel one encounters a street filled with restaurants from all the large countries of Asia.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For this post adolescent crowd, the new location is ideal. The sights and sites likely to be of interest to them are all at walking distance: South Station, Boston Harbor, the historical buildings around </w:t>
      </w:r>
      <w:r w:rsidRPr="0075439D">
        <w:rPr>
          <w:rFonts w:ascii="Palatino" w:hAnsi="Palatino" w:cs="Times New Roman"/>
          <w:b/>
          <w:sz w:val="28"/>
          <w:szCs w:val="28"/>
        </w:rPr>
        <w:lastRenderedPageBreak/>
        <w:t>Government Center, the “Freedom Trail” and the Duck bus tours, the many restaurants piled up in ziggurats, the movie theatres along Tremont Street and all the big department stores in the vast depression of Washington Street at Downtown Crossing, (aka I.M. Pei’s greatest urban blunder.)</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There are other long, fruitful walks; along and up Beacon Hill; to the North End, (praised by Jane Jacobs as a marvel of true democratic urban planning); Park Plaza; Copley Square and the public library; the South End and the Back Bay. This, clearly is the ideal location for an enterprising tourist with a few days on his/her hands, someone not necessarily immune to its cultural and educational resources</w:t>
      </w:r>
      <w:proofErr w:type="gramStart"/>
      <w:r w:rsidRPr="0075439D">
        <w:rPr>
          <w:rFonts w:ascii="Palatino" w:hAnsi="Palatino" w:cs="Times New Roman"/>
          <w:b/>
          <w:sz w:val="28"/>
          <w:szCs w:val="28"/>
        </w:rPr>
        <w:t>,  but</w:t>
      </w:r>
      <w:proofErr w:type="gramEnd"/>
      <w:r w:rsidRPr="0075439D">
        <w:rPr>
          <w:rFonts w:ascii="Palatino" w:hAnsi="Palatino" w:cs="Times New Roman"/>
          <w:b/>
          <w:sz w:val="28"/>
          <w:szCs w:val="28"/>
        </w:rPr>
        <w:t xml:space="preserve"> who may just be more interested in exploring the heartland of a world class city before trekking across the continent.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One is permitted </w:t>
      </w:r>
      <w:proofErr w:type="gramStart"/>
      <w:r w:rsidRPr="0075439D">
        <w:rPr>
          <w:rFonts w:ascii="Palatino" w:hAnsi="Palatino" w:cs="Times New Roman"/>
          <w:b/>
          <w:sz w:val="28"/>
          <w:szCs w:val="28"/>
        </w:rPr>
        <w:t>to  interpret</w:t>
      </w:r>
      <w:proofErr w:type="gramEnd"/>
      <w:r w:rsidRPr="0075439D">
        <w:rPr>
          <w:rFonts w:ascii="Palatino" w:hAnsi="Palatino" w:cs="Times New Roman"/>
          <w:b/>
          <w:sz w:val="28"/>
          <w:szCs w:val="28"/>
        </w:rPr>
        <w:t xml:space="preserve"> my walk from the Hostel to Symphony Hall, around 2 PM on a chilly Sunday afternoon, as a kind of good-will liaison between these two youthful populations of divergent aspirations, notions of adventure,  exploration of unknown universes, ambitions and achievements, of the “Art of Possibility”! </w:t>
      </w:r>
    </w:p>
    <w:p w:rsidR="0075439D" w:rsidRPr="0075439D" w:rsidRDefault="0075439D" w:rsidP="007B39C2">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 day began, as most days do when I’m in the Boston area, with a breakfast at Peet’s Coffee Shop in Cambridge, set behind a green space </w:t>
      </w:r>
      <w:r w:rsidRPr="0075439D">
        <w:rPr>
          <w:rFonts w:ascii="Palatino" w:hAnsi="Palatino" w:cs="Times New Roman"/>
          <w:b/>
          <w:sz w:val="28"/>
          <w:szCs w:val="28"/>
        </w:rPr>
        <w:lastRenderedPageBreak/>
        <w:t xml:space="preserve">at the intersection of Mount Auburn and JFK Street. The coffee is acceptable, the clientele “Harvard” (in both its positive and not so positive connotations), and the music </w:t>
      </w:r>
      <w:proofErr w:type="gramStart"/>
      <w:r w:rsidRPr="0075439D">
        <w:rPr>
          <w:rFonts w:ascii="Palatino" w:hAnsi="Palatino" w:cs="Times New Roman"/>
          <w:b/>
          <w:sz w:val="28"/>
          <w:szCs w:val="28"/>
        </w:rPr>
        <w:t>is</w:t>
      </w:r>
      <w:proofErr w:type="gramEnd"/>
      <w:r w:rsidRPr="0075439D">
        <w:rPr>
          <w:rFonts w:ascii="Palatino" w:hAnsi="Palatino" w:cs="Times New Roman"/>
          <w:b/>
          <w:sz w:val="28"/>
          <w:szCs w:val="28"/>
        </w:rPr>
        <w:t xml:space="preserve"> not for idiots (a rare commodity in most coffee shops): generally Baroque through to Schubert.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On this morning I got into a conversation with a table </w:t>
      </w:r>
      <w:proofErr w:type="gramStart"/>
      <w:r w:rsidRPr="0075439D">
        <w:rPr>
          <w:rFonts w:ascii="Palatino" w:hAnsi="Palatino" w:cs="Times New Roman"/>
          <w:b/>
          <w:sz w:val="28"/>
          <w:szCs w:val="28"/>
        </w:rPr>
        <w:t>holding  5</w:t>
      </w:r>
      <w:proofErr w:type="gramEnd"/>
      <w:r w:rsidRPr="0075439D">
        <w:rPr>
          <w:rFonts w:ascii="Palatino" w:hAnsi="Palatino" w:cs="Times New Roman"/>
          <w:b/>
          <w:sz w:val="28"/>
          <w:szCs w:val="28"/>
        </w:rPr>
        <w:t xml:space="preserve"> people, getting their morning coffee on their way to a class. Somehow the conversation got onto a novel by an interesting writer known as “Joyce” (?): “Somebody’s Wake ”(?)  They floated the standard judgment  </w:t>
      </w:r>
    </w:p>
    <w:p w:rsidR="0075439D" w:rsidRPr="0075439D" w:rsidRDefault="0075439D" w:rsidP="007B39C2">
      <w:pPr>
        <w:spacing w:after="0" w:line="480" w:lineRule="auto"/>
        <w:contextualSpacing/>
        <w:rPr>
          <w:rFonts w:ascii="Palatino" w:hAnsi="Palatino" w:cs="Times New Roman"/>
          <w:b/>
          <w:sz w:val="28"/>
          <w:szCs w:val="28"/>
        </w:rPr>
      </w:pPr>
      <w:proofErr w:type="gramStart"/>
      <w:r w:rsidRPr="0075439D">
        <w:rPr>
          <w:rFonts w:ascii="Palatino" w:hAnsi="Palatino" w:cs="Times New Roman"/>
          <w:b/>
          <w:sz w:val="28"/>
          <w:szCs w:val="28"/>
        </w:rPr>
        <w:t>that</w:t>
      </w:r>
      <w:proofErr w:type="gramEnd"/>
      <w:r w:rsidRPr="0075439D">
        <w:rPr>
          <w:rFonts w:ascii="Palatino" w:hAnsi="Palatino" w:cs="Times New Roman"/>
          <w:b/>
          <w:sz w:val="28"/>
          <w:szCs w:val="28"/>
        </w:rPr>
        <w:t xml:space="preserve"> the novel was unreadable. “Don’t you agree?” I was asked. I partly agree; there’s evidence that Joyce did not want it to be considered readable. All the same, they were a bit disconcerted when I told them that I’d practiced </w:t>
      </w:r>
      <w:proofErr w:type="gramStart"/>
      <w:r w:rsidRPr="0075439D">
        <w:rPr>
          <w:rFonts w:ascii="Palatino" w:hAnsi="Palatino" w:cs="Times New Roman"/>
          <w:b/>
          <w:sz w:val="28"/>
          <w:szCs w:val="28"/>
        </w:rPr>
        <w:t>the  recitation</w:t>
      </w:r>
      <w:proofErr w:type="gramEnd"/>
      <w:r w:rsidRPr="0075439D">
        <w:rPr>
          <w:rFonts w:ascii="Palatino" w:hAnsi="Palatino" w:cs="Times New Roman"/>
          <w:b/>
          <w:sz w:val="28"/>
          <w:szCs w:val="28"/>
        </w:rPr>
        <w:t xml:space="preserve"> of pages 1,10,20,30,40 and 50 of the standard edition of Somebody’s Wake, in order to perform them at the annual Bloomsday Festival in Middletown, Connecticut,  which took place on June 16</w:t>
      </w:r>
      <w:r w:rsidRPr="0075439D">
        <w:rPr>
          <w:rFonts w:ascii="Palatino" w:hAnsi="Palatino" w:cs="Times New Roman"/>
          <w:b/>
          <w:sz w:val="28"/>
          <w:szCs w:val="28"/>
          <w:vertAlign w:val="superscript"/>
        </w:rPr>
        <w:t>th</w:t>
      </w:r>
      <w:r w:rsidRPr="0075439D">
        <w:rPr>
          <w:rFonts w:ascii="Palatino" w:hAnsi="Palatino" w:cs="Times New Roman"/>
          <w:b/>
          <w:sz w:val="28"/>
          <w:szCs w:val="28"/>
        </w:rPr>
        <w: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It turned out that they were on their way to a “leadership seminar” somewhere, and were delighted to have run into a bonafide Harvard Square intellectual. More of us should be showing up in the Square once in awhile, the better to deceive the public.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ab/>
        <w:t xml:space="preserve">Outdoors once again, into the frosty clime! Had </w:t>
      </w:r>
      <w:proofErr w:type="gramStart"/>
      <w:r w:rsidRPr="0075439D">
        <w:rPr>
          <w:rFonts w:ascii="Palatino" w:hAnsi="Palatino" w:cs="Times New Roman"/>
          <w:b/>
          <w:sz w:val="28"/>
          <w:szCs w:val="28"/>
        </w:rPr>
        <w:t>the  chill</w:t>
      </w:r>
      <w:proofErr w:type="gramEnd"/>
      <w:r w:rsidRPr="0075439D">
        <w:rPr>
          <w:rFonts w:ascii="Palatino" w:hAnsi="Palatino" w:cs="Times New Roman"/>
          <w:b/>
          <w:sz w:val="28"/>
          <w:szCs w:val="28"/>
        </w:rPr>
        <w:t xml:space="preserve"> intensified  there would have  be a problem at 6 that evening, if I wanted </w:t>
      </w:r>
      <w:r w:rsidRPr="0075439D">
        <w:rPr>
          <w:rFonts w:ascii="Palatino" w:hAnsi="Palatino" w:cs="Times New Roman"/>
          <w:b/>
          <w:sz w:val="28"/>
          <w:szCs w:val="28"/>
        </w:rPr>
        <w:lastRenderedPageBreak/>
        <w:t xml:space="preserve">to attend the reception after the BPYO concert, in the mansion of </w:t>
      </w:r>
      <w:proofErr w:type="spellStart"/>
      <w:r w:rsidRPr="0075439D">
        <w:rPr>
          <w:rFonts w:ascii="Palatino" w:hAnsi="Palatino" w:cs="Times New Roman"/>
          <w:b/>
          <w:sz w:val="28"/>
          <w:szCs w:val="28"/>
        </w:rPr>
        <w:t>Swanee</w:t>
      </w:r>
      <w:proofErr w:type="spellEnd"/>
      <w:r w:rsidRPr="0075439D">
        <w:rPr>
          <w:rFonts w:ascii="Palatino" w:hAnsi="Palatino" w:cs="Times New Roman"/>
          <w:b/>
          <w:sz w:val="28"/>
          <w:szCs w:val="28"/>
        </w:rPr>
        <w:t xml:space="preserve"> Hunt. This is located at the far end of Brattle Street</w:t>
      </w:r>
      <w:proofErr w:type="gramStart"/>
      <w:r w:rsidRPr="0075439D">
        <w:rPr>
          <w:rFonts w:ascii="Palatino" w:hAnsi="Palatino" w:cs="Times New Roman"/>
          <w:b/>
          <w:sz w:val="28"/>
          <w:szCs w:val="28"/>
        </w:rPr>
        <w:t>,  almost</w:t>
      </w:r>
      <w:proofErr w:type="gramEnd"/>
      <w:r w:rsidRPr="0075439D">
        <w:rPr>
          <w:rFonts w:ascii="Palatino" w:hAnsi="Palatino" w:cs="Times New Roman"/>
          <w:b/>
          <w:sz w:val="28"/>
          <w:szCs w:val="28"/>
        </w:rPr>
        <w:t xml:space="preserve">  exactly a mile away from Harvard Square. So I went into the Harvard Square subway station to ask about buses going there. It turned out that there are no buses along Brattle: I would have to take the 73 on Mt Auburn, get off around Mt. Auburn cemetery where the two streets come together, then walk back a few blocks. As it happened, after 5 PM the weather became as mild as the smile on the </w:t>
      </w:r>
      <w:proofErr w:type="gramStart"/>
      <w:r w:rsidRPr="0075439D">
        <w:rPr>
          <w:rFonts w:ascii="Palatino" w:hAnsi="Palatino" w:cs="Times New Roman"/>
          <w:b/>
          <w:sz w:val="28"/>
          <w:szCs w:val="28"/>
        </w:rPr>
        <w:t>face  of</w:t>
      </w:r>
      <w:proofErr w:type="gramEnd"/>
      <w:r w:rsidRPr="0075439D">
        <w:rPr>
          <w:rFonts w:ascii="Palatino" w:hAnsi="Palatino" w:cs="Times New Roman"/>
          <w:b/>
          <w:sz w:val="28"/>
          <w:szCs w:val="28"/>
        </w:rPr>
        <w:t xml:space="preserve"> the Yuletide babe. The walk, on a cold yet windless night, past a succession of elegant old manses, historical residences, institutions and college buildings, was definitely a treat.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After consulting with the subway personnel I went down to the </w:t>
      </w:r>
      <w:proofErr w:type="spellStart"/>
      <w:r w:rsidRPr="0075439D">
        <w:rPr>
          <w:rFonts w:ascii="Palatino" w:hAnsi="Palatino" w:cs="Times New Roman"/>
          <w:b/>
          <w:sz w:val="28"/>
          <w:szCs w:val="28"/>
        </w:rPr>
        <w:t>quais</w:t>
      </w:r>
      <w:proofErr w:type="spellEnd"/>
      <w:r w:rsidRPr="0075439D">
        <w:rPr>
          <w:rFonts w:ascii="Palatino" w:hAnsi="Palatino" w:cs="Times New Roman"/>
          <w:b/>
          <w:sz w:val="28"/>
          <w:szCs w:val="28"/>
        </w:rPr>
        <w:t xml:space="preserve"> to take a Red Line train to Central Square. Waiting for the next train, I was astonished to hear the strains of authentic baroque music being played by a street musician, an old man (that is, about my age but who also looks old) on a kind of electrified accordion. I walked over to him:  “First Rameau, now Corelli!”  I said, “That deserves support!” I dropped a dollar into his box. He nodded, as if to say, “Well, </w:t>
      </w:r>
      <w:r w:rsidRPr="0075439D">
        <w:rPr>
          <w:rFonts w:ascii="Palatino" w:hAnsi="Palatino" w:cs="Times New Roman"/>
          <w:b/>
          <w:i/>
          <w:sz w:val="28"/>
          <w:szCs w:val="28"/>
        </w:rPr>
        <w:t>somebody</w:t>
      </w:r>
      <w:r w:rsidRPr="0075439D">
        <w:rPr>
          <w:rFonts w:ascii="Palatino" w:hAnsi="Palatino" w:cs="Times New Roman"/>
          <w:b/>
          <w:sz w:val="28"/>
          <w:szCs w:val="28"/>
        </w:rPr>
        <w:t xml:space="preserve"> knows what I’m doing!</w:t>
      </w:r>
      <w:proofErr w:type="gramStart"/>
      <w:r w:rsidRPr="0075439D">
        <w:rPr>
          <w:rFonts w:ascii="Palatino" w:hAnsi="Palatino" w:cs="Times New Roman"/>
          <w:b/>
          <w:sz w:val="28"/>
          <w:szCs w:val="28"/>
        </w:rPr>
        <w:t>”,</w:t>
      </w:r>
      <w:proofErr w:type="gramEnd"/>
      <w:r w:rsidRPr="0075439D">
        <w:rPr>
          <w:rFonts w:ascii="Palatino" w:hAnsi="Palatino" w:cs="Times New Roman"/>
          <w:b/>
          <w:sz w:val="28"/>
          <w:szCs w:val="28"/>
        </w:rPr>
        <w:t xml:space="preserve"> and continued playing.</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In Central Square I went to the Goodwill Thrift Shop. There, for a mere $5 I purchased one of the most beautiful sweaters I’ve ever owned, </w:t>
      </w:r>
      <w:r w:rsidRPr="0075439D">
        <w:rPr>
          <w:rFonts w:ascii="Palatino" w:hAnsi="Palatino" w:cs="Times New Roman"/>
          <w:b/>
          <w:sz w:val="28"/>
          <w:szCs w:val="28"/>
        </w:rPr>
        <w:lastRenderedPageBreak/>
        <w:t xml:space="preserve">white knitted with brown trim of holly, deer and snowflakes. As you can see, when I travel I live in hostels, ride subways, buy clothing in thrift shops, and only go to concerts if they’re free. This is because, at an early age, the university system taught me that it was wrong to expect money for anything I do. But we are getting away from our subject.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 sweater was ruined that evening at the reception; I learned this </w:t>
      </w:r>
      <w:proofErr w:type="gramStart"/>
      <w:r w:rsidRPr="0075439D">
        <w:rPr>
          <w:rFonts w:ascii="Palatino" w:hAnsi="Palatino" w:cs="Times New Roman"/>
          <w:b/>
          <w:sz w:val="28"/>
          <w:szCs w:val="28"/>
        </w:rPr>
        <w:t>when  somebody</w:t>
      </w:r>
      <w:proofErr w:type="gramEnd"/>
      <w:r w:rsidRPr="0075439D">
        <w:rPr>
          <w:rFonts w:ascii="Palatino" w:hAnsi="Palatino" w:cs="Times New Roman"/>
          <w:b/>
          <w:sz w:val="28"/>
          <w:szCs w:val="28"/>
        </w:rPr>
        <w:t xml:space="preserve"> pointed out that it had become covered with wine stains. </w:t>
      </w:r>
    </w:p>
    <w:p w:rsidR="0075439D" w:rsidRPr="0075439D" w:rsidRDefault="0075439D" w:rsidP="007B39C2">
      <w:pPr>
        <w:spacing w:after="0" w:line="480" w:lineRule="auto"/>
        <w:contextualSpacing/>
        <w:jc w:val="center"/>
        <w:rPr>
          <w:rFonts w:ascii="Palatino" w:hAnsi="Palatino" w:cs="Times New Roman"/>
          <w:b/>
          <w:i/>
          <w:sz w:val="28"/>
          <w:szCs w:val="28"/>
        </w:rPr>
      </w:pPr>
      <w:r w:rsidRPr="0075439D">
        <w:rPr>
          <w:rFonts w:ascii="Palatino" w:hAnsi="Palatino" w:cs="Times New Roman"/>
          <w:b/>
          <w:i/>
          <w:sz w:val="28"/>
          <w:szCs w:val="28"/>
        </w:rPr>
        <w:t>… I come to pluck your Berries harsh and crude,</w:t>
      </w:r>
    </w:p>
    <w:p w:rsidR="0075439D" w:rsidRPr="0075439D" w:rsidRDefault="0075439D" w:rsidP="007B39C2">
      <w:pPr>
        <w:spacing w:after="0" w:line="480" w:lineRule="auto"/>
        <w:contextualSpacing/>
        <w:jc w:val="center"/>
        <w:rPr>
          <w:rFonts w:ascii="Palatino" w:hAnsi="Palatino" w:cs="Times New Roman"/>
          <w:b/>
          <w:i/>
          <w:sz w:val="28"/>
          <w:szCs w:val="28"/>
        </w:rPr>
      </w:pPr>
      <w:r w:rsidRPr="0075439D">
        <w:rPr>
          <w:rFonts w:ascii="Palatino" w:hAnsi="Palatino" w:cs="Times New Roman"/>
          <w:b/>
          <w:i/>
          <w:sz w:val="28"/>
          <w:szCs w:val="28"/>
        </w:rPr>
        <w:t>And with forc'd fingers rude,</w:t>
      </w:r>
    </w:p>
    <w:p w:rsidR="0075439D" w:rsidRPr="0075439D" w:rsidRDefault="0075439D" w:rsidP="008B3AE9">
      <w:pPr>
        <w:spacing w:after="0" w:line="480" w:lineRule="auto"/>
        <w:contextualSpacing/>
        <w:jc w:val="center"/>
        <w:rPr>
          <w:rFonts w:ascii="Palatino" w:hAnsi="Palatino" w:cs="Times New Roman"/>
          <w:b/>
          <w:i/>
          <w:sz w:val="28"/>
          <w:szCs w:val="28"/>
        </w:rPr>
      </w:pPr>
      <w:r w:rsidRPr="0075439D">
        <w:rPr>
          <w:rFonts w:ascii="Palatino" w:hAnsi="Palatino" w:cs="Times New Roman"/>
          <w:b/>
          <w:i/>
          <w:sz w:val="28"/>
          <w:szCs w:val="28"/>
        </w:rPr>
        <w:t>Shatter your leaves before the mellowing year…</w:t>
      </w:r>
    </w:p>
    <w:p w:rsidR="0075439D" w:rsidRPr="0075439D" w:rsidRDefault="0075439D" w:rsidP="008B3AE9">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 young man behind the reception counter at the youth hostel advised me that the best way to get to Symphony Hall from there was to walk straight down Stuart Street to its intersection with Huntingdon Avenue, then continue walking along that until I came to Mass Avenue. Valiantly I strode once more onto Stuart Street against a low barometer and a high wind. </w:t>
      </w:r>
    </w:p>
    <w:p w:rsidR="0075439D" w:rsidRPr="0075439D" w:rsidRDefault="0075439D" w:rsidP="007B39C2">
      <w:pPr>
        <w:spacing w:after="0" w:line="480" w:lineRule="auto"/>
        <w:ind w:firstLine="720"/>
        <w:contextualSpacing/>
        <w:rPr>
          <w:rFonts w:ascii="Palatino" w:hAnsi="Palatino" w:cs="Times New Roman"/>
          <w:b/>
          <w:sz w:val="28"/>
          <w:szCs w:val="28"/>
        </w:rPr>
      </w:pPr>
      <w:r w:rsidRPr="0075439D">
        <w:rPr>
          <w:rFonts w:ascii="Palatino" w:hAnsi="Palatino" w:cs="Times New Roman"/>
          <w:b/>
          <w:sz w:val="28"/>
          <w:szCs w:val="28"/>
        </w:rPr>
        <w:t xml:space="preserve">Stuart Street feeds into Huntingdon at Copley Square. I tend to visualize this part of downtown Boston as a kind of Moebius strip; my orientation flips somewhere along the way, and I imagine that the </w:t>
      </w:r>
      <w:r w:rsidRPr="0075439D">
        <w:rPr>
          <w:rFonts w:ascii="Palatino" w:hAnsi="Palatino" w:cs="Times New Roman"/>
          <w:b/>
          <w:sz w:val="28"/>
          <w:szCs w:val="28"/>
        </w:rPr>
        <w:lastRenderedPageBreak/>
        <w:t xml:space="preserve">Charles River and the Boston Bay are located opposite from where they actually are. In other words, if I’m not paying attention I’m liable to start heading towards the harbor by walking up along the side of the public library, or try to get to the Charles River by walking down Dartmouth Street! The guardians of the city worked out a solution to this quandary decades ago. </w:t>
      </w:r>
      <w:proofErr w:type="gramStart"/>
      <w:r w:rsidRPr="0075439D">
        <w:rPr>
          <w:rFonts w:ascii="Palatino" w:hAnsi="Palatino" w:cs="Times New Roman"/>
          <w:b/>
          <w:sz w:val="28"/>
          <w:szCs w:val="28"/>
        </w:rPr>
        <w:t>The  Prudential</w:t>
      </w:r>
      <w:proofErr w:type="gramEnd"/>
      <w:r w:rsidRPr="0075439D">
        <w:rPr>
          <w:rFonts w:ascii="Palatino" w:hAnsi="Palatino" w:cs="Times New Roman"/>
          <w:b/>
          <w:sz w:val="28"/>
          <w:szCs w:val="28"/>
        </w:rPr>
        <w:t xml:space="preserve"> Center complex, a cathedral to the religion of Consumerism, extends from the public library to the Hynes convention center and the Sheraton Hotel, with convenient escalators descending to Huntingdon Avenue along the way.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In the days of ancient Greece this mega shopping mall, banking and hotel complex would have ranked as one of the 7 wonders of the world. It is too late for that now, though it is still impressive. The cold was tenable, but the wind’s pressure gradient and its attendant chill were enough to draw me into this megalith. My goals took me through its several hotel lobbies, up its escalators, through its marble corridors, along food courts and palatial displays of public art. One might think of it as a kind of a skating rink for shoppers without skates, surrounded on all sides by commercial extravaganza, dazzling showcases, the glittering of glass, gold and jewels.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Continuing along I came to a kind of atrium, a circular arena where</w:t>
      </w:r>
      <w:proofErr w:type="gramStart"/>
      <w:r w:rsidRPr="0075439D">
        <w:rPr>
          <w:rFonts w:ascii="Palatino" w:hAnsi="Palatino" w:cs="Times New Roman"/>
          <w:b/>
          <w:sz w:val="28"/>
          <w:szCs w:val="28"/>
        </w:rPr>
        <w:t>,  high</w:t>
      </w:r>
      <w:proofErr w:type="gramEnd"/>
      <w:r w:rsidRPr="0075439D">
        <w:rPr>
          <w:rFonts w:ascii="Palatino" w:hAnsi="Palatino" w:cs="Times New Roman"/>
          <w:b/>
          <w:sz w:val="28"/>
          <w:szCs w:val="28"/>
        </w:rPr>
        <w:t xml:space="preserve"> up on a crown one can read all the directions in which my freedoms </w:t>
      </w:r>
      <w:r w:rsidRPr="0075439D">
        <w:rPr>
          <w:rFonts w:ascii="Palatino" w:hAnsi="Palatino" w:cs="Times New Roman"/>
          <w:b/>
          <w:sz w:val="28"/>
          <w:szCs w:val="28"/>
        </w:rPr>
        <w:lastRenderedPageBreak/>
        <w:t>as an American  allowed me to go. One of them was Huntingdon Avenue.</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Once I’d descended to the street level and out the doors, the gale knocked me about even more </w:t>
      </w:r>
      <w:proofErr w:type="gramStart"/>
      <w:r w:rsidRPr="0075439D">
        <w:rPr>
          <w:rFonts w:ascii="Palatino" w:hAnsi="Palatino" w:cs="Times New Roman"/>
          <w:b/>
          <w:sz w:val="28"/>
          <w:szCs w:val="28"/>
        </w:rPr>
        <w:t>fiercely ,</w:t>
      </w:r>
      <w:proofErr w:type="gramEnd"/>
      <w:r w:rsidRPr="0075439D">
        <w:rPr>
          <w:rFonts w:ascii="Palatino" w:hAnsi="Palatino" w:cs="Times New Roman"/>
          <w:b/>
          <w:sz w:val="28"/>
          <w:szCs w:val="28"/>
        </w:rPr>
        <w:t xml:space="preserve"> almost blowing off my woolen cap. Massachusetts Avenue was reached in about 15 minutes. From the vantage of the Utrecht Art Supply store, directly across from Symphony Hall, I could see that the east side of the building was sheltering a dense crowd of people waiting to buy tickets. An usher informed me that persons with invitations were being processed at two ticket </w:t>
      </w:r>
      <w:proofErr w:type="gramStart"/>
      <w:r w:rsidRPr="0075439D">
        <w:rPr>
          <w:rFonts w:ascii="Palatino" w:hAnsi="Palatino" w:cs="Times New Roman"/>
          <w:b/>
          <w:sz w:val="28"/>
          <w:szCs w:val="28"/>
        </w:rPr>
        <w:t>windows  at</w:t>
      </w:r>
      <w:proofErr w:type="gramEnd"/>
      <w:r w:rsidRPr="0075439D">
        <w:rPr>
          <w:rFonts w:ascii="Palatino" w:hAnsi="Palatino" w:cs="Times New Roman"/>
          <w:b/>
          <w:sz w:val="28"/>
          <w:szCs w:val="28"/>
        </w:rPr>
        <w:t xml:space="preserve"> the other end of the building on Mass Ave. with the words “Will Call” posted above them.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 lines on the street leading to these windows were fairly long, but they moved quickly as we were there to pick up tickets, not to buy them. I found myself standing next to a violinist. This conclusion was reached not by hearing him play, nor because he was humming the theme from the Mendelssohn Concerto, nor because his fingers were moving in spasmodic imitations of rapid passage work</w:t>
      </w:r>
      <w:proofErr w:type="gramStart"/>
      <w:r w:rsidRPr="0075439D">
        <w:rPr>
          <w:rFonts w:ascii="Palatino" w:hAnsi="Palatino" w:cs="Times New Roman"/>
          <w:b/>
          <w:sz w:val="28"/>
          <w:szCs w:val="28"/>
        </w:rPr>
        <w:t>,  but</w:t>
      </w:r>
      <w:proofErr w:type="gramEnd"/>
      <w:r w:rsidRPr="0075439D">
        <w:rPr>
          <w:rFonts w:ascii="Palatino" w:hAnsi="Palatino" w:cs="Times New Roman"/>
          <w:b/>
          <w:sz w:val="28"/>
          <w:szCs w:val="28"/>
        </w:rPr>
        <w:t xml:space="preserve"> because he had a violin case slung from his right shoulder. I was not the only person who did not deem this sufficient proof that he could or did actually play the instrument (if in fact there was an instrument inside the case). As we entered the small corridor where the ticket windows are situated, a </w:t>
      </w:r>
      <w:r w:rsidRPr="0075439D">
        <w:rPr>
          <w:rFonts w:ascii="Palatino" w:hAnsi="Palatino" w:cs="Times New Roman"/>
          <w:b/>
          <w:sz w:val="28"/>
          <w:szCs w:val="28"/>
        </w:rPr>
        <w:lastRenderedPageBreak/>
        <w:t xml:space="preserve">young security guard came over to us and told him that his box was not allowed inside the building.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My neighbor was clearly disconcerted; both of them studiously ignored me when I reminded them that the days of machine guns being carried inside violin cases were long past. There was some arguing back and forth between them for awhile, but finally the guard relented and allowed the suspect to bring the case inside the building so that it could be laid open on a table and opened up for inspection; the guard would then see for himself that it held a mere violin (</w:t>
      </w:r>
      <w:r w:rsidRPr="0075439D">
        <w:rPr>
          <w:rFonts w:ascii="Palatino" w:hAnsi="Palatino" w:cs="Times New Roman"/>
          <w:b/>
          <w:i/>
          <w:sz w:val="28"/>
          <w:szCs w:val="28"/>
        </w:rPr>
        <w:t>Hardly mere! Rather, the most fiendish instrument of torture ever devised!</w:t>
      </w:r>
      <w:r w:rsidRPr="0075439D">
        <w:rPr>
          <w:rFonts w:ascii="Palatino" w:hAnsi="Palatino" w:cs="Times New Roman"/>
          <w:b/>
          <w:sz w:val="28"/>
          <w:szCs w:val="28"/>
        </w:rPr>
        <w:t xml:space="preserve"> )  After being held up for 15 minutes by a woman who kept insisting that she was there to collect 12 complimentary tickets, my own transaction was effected in less than 2.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My </w:t>
      </w:r>
      <w:proofErr w:type="gramStart"/>
      <w:r w:rsidRPr="0075439D">
        <w:rPr>
          <w:rFonts w:ascii="Palatino" w:hAnsi="Palatino" w:cs="Times New Roman"/>
          <w:b/>
          <w:sz w:val="28"/>
          <w:szCs w:val="28"/>
        </w:rPr>
        <w:t>seat  was</w:t>
      </w:r>
      <w:proofErr w:type="gramEnd"/>
      <w:r w:rsidRPr="0075439D">
        <w:rPr>
          <w:rFonts w:ascii="Palatino" w:hAnsi="Palatino" w:cs="Times New Roman"/>
          <w:b/>
          <w:sz w:val="28"/>
          <w:szCs w:val="28"/>
        </w:rPr>
        <w:t xml:space="preserve"> on the ground floor, somewhat to the left of the stage, more or less at the ideal place, not too close or distant.  Boston’s Symphony Hall is marvelously democratic, a great relief from the familiar horseshoe shaped auditoriums with their private loges and levels, clearly designed to reproduce Europe’s hierarchies of money and power. It is grand without being grandiose, modeled on the large meeting halls and assemblies of a participatory democracy, with a splendid view of the orchestra, the brightly illuminated stage and the recently renovated great Hutchings-Aeolian-Skinner organ.</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The stage was rapidly filling up with incoming musicians. I was able from my vantage to make a number of </w:t>
      </w:r>
      <w:proofErr w:type="gramStart"/>
      <w:r w:rsidRPr="0075439D">
        <w:rPr>
          <w:rFonts w:ascii="Palatino" w:hAnsi="Palatino" w:cs="Times New Roman"/>
          <w:b/>
          <w:sz w:val="28"/>
          <w:szCs w:val="28"/>
        </w:rPr>
        <w:t>observations which</w:t>
      </w:r>
      <w:proofErr w:type="gramEnd"/>
      <w:r w:rsidRPr="0075439D">
        <w:rPr>
          <w:rFonts w:ascii="Palatino" w:hAnsi="Palatino" w:cs="Times New Roman"/>
          <w:b/>
          <w:sz w:val="28"/>
          <w:szCs w:val="28"/>
        </w:rPr>
        <w:t xml:space="preserve"> were later confirmed. It appeared that among the violins, the students of families from the Far East – China, Korea, </w:t>
      </w:r>
      <w:proofErr w:type="gramStart"/>
      <w:r w:rsidRPr="0075439D">
        <w:rPr>
          <w:rFonts w:ascii="Palatino" w:hAnsi="Palatino" w:cs="Times New Roman"/>
          <w:b/>
          <w:sz w:val="28"/>
          <w:szCs w:val="28"/>
        </w:rPr>
        <w:t>Japan</w:t>
      </w:r>
      <w:proofErr w:type="gramEnd"/>
      <w:r w:rsidRPr="0075439D">
        <w:rPr>
          <w:rFonts w:ascii="Palatino" w:hAnsi="Palatino" w:cs="Times New Roman"/>
          <w:b/>
          <w:sz w:val="28"/>
          <w:szCs w:val="28"/>
        </w:rPr>
        <w:t xml:space="preserve"> – were dominant. By reading the program I learned that, of 20 first violins, 12 had Oriental names; between the firsts and the seconds they constituted more than 30% of the total.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Surprisingly, it also turns out that, of the 117 members of the BPYO, there are very few East Asians in the cellos and violas, </w:t>
      </w:r>
      <w:r w:rsidRPr="0075439D">
        <w:rPr>
          <w:rFonts w:ascii="Palatino" w:hAnsi="Palatino" w:cs="Times New Roman"/>
          <w:b/>
          <w:i/>
          <w:sz w:val="28"/>
          <w:szCs w:val="28"/>
        </w:rPr>
        <w:t xml:space="preserve">and virtually </w:t>
      </w:r>
      <w:proofErr w:type="gramStart"/>
      <w:r w:rsidRPr="0075439D">
        <w:rPr>
          <w:rFonts w:ascii="Palatino" w:hAnsi="Palatino" w:cs="Times New Roman"/>
          <w:b/>
          <w:i/>
          <w:sz w:val="28"/>
          <w:szCs w:val="28"/>
        </w:rPr>
        <w:t>none  on</w:t>
      </w:r>
      <w:proofErr w:type="gramEnd"/>
      <w:r w:rsidRPr="0075439D">
        <w:rPr>
          <w:rFonts w:ascii="Palatino" w:hAnsi="Palatino" w:cs="Times New Roman"/>
          <w:b/>
          <w:i/>
          <w:sz w:val="28"/>
          <w:szCs w:val="28"/>
        </w:rPr>
        <w:t xml:space="preserve"> any other instrument!</w:t>
      </w:r>
      <w:r w:rsidRPr="0075439D">
        <w:rPr>
          <w:rFonts w:ascii="Palatino" w:hAnsi="Palatino" w:cs="Times New Roman"/>
          <w:b/>
          <w:sz w:val="28"/>
          <w:szCs w:val="28"/>
        </w:rPr>
        <w:t xml:space="preserve"> The names in the program listings may not tell the whole story, but I counted only a single clarinetist, one percussionist, and a Euphonium player.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This supports what I’ve long </w:t>
      </w:r>
      <w:proofErr w:type="gramStart"/>
      <w:r w:rsidRPr="0075439D">
        <w:rPr>
          <w:rFonts w:ascii="Palatino" w:hAnsi="Palatino" w:cs="Times New Roman"/>
          <w:b/>
          <w:sz w:val="28"/>
          <w:szCs w:val="28"/>
        </w:rPr>
        <w:t>suspected  previously</w:t>
      </w:r>
      <w:proofErr w:type="gramEnd"/>
      <w:r w:rsidRPr="0075439D">
        <w:rPr>
          <w:rFonts w:ascii="Palatino" w:hAnsi="Palatino" w:cs="Times New Roman"/>
          <w:b/>
          <w:sz w:val="28"/>
          <w:szCs w:val="28"/>
        </w:rPr>
        <w:t xml:space="preserve">, namely that, apart from the mania for the violin catalyzed by the success of the Suzuki violin method, the Far Eastern communities in the US  have yet to fully appreciate the wealth  of  European classical music. For an entire cluster of cultures to concentrate almost exclusively on the violin, is to be like those </w:t>
      </w:r>
      <w:proofErr w:type="gramStart"/>
      <w:r w:rsidRPr="0075439D">
        <w:rPr>
          <w:rFonts w:ascii="Palatino" w:hAnsi="Palatino" w:cs="Times New Roman"/>
          <w:b/>
          <w:sz w:val="28"/>
          <w:szCs w:val="28"/>
        </w:rPr>
        <w:t>concert-goers</w:t>
      </w:r>
      <w:proofErr w:type="gramEnd"/>
      <w:r w:rsidRPr="0075439D">
        <w:rPr>
          <w:rFonts w:ascii="Palatino" w:hAnsi="Palatino" w:cs="Times New Roman"/>
          <w:b/>
          <w:sz w:val="28"/>
          <w:szCs w:val="28"/>
        </w:rPr>
        <w:t xml:space="preserve"> who only like opera, or baroque background music like Vivaldi, or the piano concertos of Grieg, Rachmaninoff and Tschaikowsky. Music students from the Far </w:t>
      </w:r>
      <w:proofErr w:type="gramStart"/>
      <w:r w:rsidRPr="0075439D">
        <w:rPr>
          <w:rFonts w:ascii="Palatino" w:hAnsi="Palatino" w:cs="Times New Roman"/>
          <w:b/>
          <w:sz w:val="28"/>
          <w:szCs w:val="28"/>
        </w:rPr>
        <w:t>East</w:t>
      </w:r>
      <w:proofErr w:type="gramEnd"/>
      <w:r w:rsidRPr="0075439D">
        <w:rPr>
          <w:rFonts w:ascii="Palatino" w:hAnsi="Palatino" w:cs="Times New Roman"/>
          <w:b/>
          <w:sz w:val="28"/>
          <w:szCs w:val="28"/>
        </w:rPr>
        <w:t xml:space="preserve"> has been seduced by the glamour and the technical challenge of the violin, but clearly nothing </w:t>
      </w:r>
      <w:r w:rsidRPr="0075439D">
        <w:rPr>
          <w:rFonts w:ascii="Palatino" w:hAnsi="Palatino" w:cs="Times New Roman"/>
          <w:b/>
          <w:sz w:val="28"/>
          <w:szCs w:val="28"/>
        </w:rPr>
        <w:lastRenderedPageBreak/>
        <w:t>else interests them. Exceptions abound, from the pianists Mitsuko Uchida and Lang Lang, to the cellist Yo-Yo Ma, but this seems to be the general rule.</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Also, </w:t>
      </w:r>
      <w:proofErr w:type="gramStart"/>
      <w:r w:rsidRPr="0075439D">
        <w:rPr>
          <w:rFonts w:ascii="Palatino" w:hAnsi="Palatino" w:cs="Times New Roman"/>
          <w:b/>
          <w:sz w:val="28"/>
          <w:szCs w:val="28"/>
        </w:rPr>
        <w:t>I  noticed</w:t>
      </w:r>
      <w:proofErr w:type="gramEnd"/>
      <w:r w:rsidRPr="0075439D">
        <w:rPr>
          <w:rFonts w:ascii="Palatino" w:hAnsi="Palatino" w:cs="Times New Roman"/>
          <w:b/>
          <w:sz w:val="28"/>
          <w:szCs w:val="28"/>
        </w:rPr>
        <w:t xml:space="preserve"> scarcely a single Afro-American face among them. On the gallery of pictures on the BPYO’s website and Facebook page, I discerned only a single cute high school girl in the second violins. The reasons for this of course have nothing to do with prejudice, certainly not by the BPYO. It is a simple fact that there is very little hope of a career for an Afro-American classical musician. On the one hand, symphony orchestras and their upper crust boards of trustees still maintain a glass ceiling densely packed with opaque quartz crystals; while on the other, from the Negro, </w:t>
      </w:r>
      <w:proofErr w:type="gramStart"/>
      <w:r w:rsidRPr="0075439D">
        <w:rPr>
          <w:rFonts w:ascii="Palatino" w:hAnsi="Palatino" w:cs="Times New Roman"/>
          <w:b/>
          <w:sz w:val="28"/>
          <w:szCs w:val="28"/>
        </w:rPr>
        <w:t>black ,</w:t>
      </w:r>
      <w:proofErr w:type="gramEnd"/>
      <w:r w:rsidRPr="0075439D">
        <w:rPr>
          <w:rFonts w:ascii="Palatino" w:hAnsi="Palatino" w:cs="Times New Roman"/>
          <w:b/>
          <w:sz w:val="28"/>
          <w:szCs w:val="28"/>
        </w:rPr>
        <w:t xml:space="preserve"> and Afro-American culture (using a different label to distinguish differing periods)  there has come a popular music so rich in character and challenge that it has conquered the entire planet. I doubt that many responsible parents in the black community would encourage their children to train for a career in classical music. There is a remarkable Afro-American classical musician in the Boston area, with a position at MIT, the violist Marcus Thompson. There must be others that I don’t know about. </w:t>
      </w:r>
    </w:p>
    <w:p w:rsidR="0075439D" w:rsidRPr="0075439D" w:rsidRDefault="0075439D" w:rsidP="007B39C2">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Ben Zander’s entrance onto the stage was greeted by strong applause; not too much of course, as befits a sober Boston audience; this is not Milan.  The huzzahs and standing ovations, the howls, whistles, shouts of “Bravo”, foot-stomping of audiences forced into immobility for 2 hours and no other means of working off their nervous energy</w:t>
      </w:r>
      <w:proofErr w:type="gramStart"/>
      <w:r w:rsidRPr="0075439D">
        <w:rPr>
          <w:rFonts w:ascii="Palatino" w:hAnsi="Palatino" w:cs="Times New Roman"/>
          <w:b/>
          <w:sz w:val="28"/>
          <w:szCs w:val="28"/>
        </w:rPr>
        <w:t>,  would</w:t>
      </w:r>
      <w:proofErr w:type="gramEnd"/>
      <w:r w:rsidRPr="0075439D">
        <w:rPr>
          <w:rFonts w:ascii="Palatino" w:hAnsi="Palatino" w:cs="Times New Roman"/>
          <w:b/>
          <w:sz w:val="28"/>
          <w:szCs w:val="28"/>
        </w:rPr>
        <w:t xml:space="preserve"> come at the finale. They would be moving testimony not only to the quality of the performance, but the enormous sympathy Ben Zander has generated through his resilient reassertion as a force to be reckoned with in the Boston musical continuum.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 program consisted of Beethoven’s Egmont Overture, Op 84 in f minor; Elgar’s cello Concerto, op 85 in e </w:t>
      </w:r>
      <w:proofErr w:type="gramStart"/>
      <w:r w:rsidRPr="0075439D">
        <w:rPr>
          <w:rFonts w:ascii="Palatino" w:hAnsi="Palatino" w:cs="Times New Roman"/>
          <w:b/>
          <w:sz w:val="28"/>
          <w:szCs w:val="28"/>
        </w:rPr>
        <w:t>minor ;</w:t>
      </w:r>
      <w:proofErr w:type="gramEnd"/>
      <w:r w:rsidRPr="0075439D">
        <w:rPr>
          <w:rFonts w:ascii="Palatino" w:hAnsi="Palatino" w:cs="Times New Roman"/>
          <w:b/>
          <w:sz w:val="28"/>
          <w:szCs w:val="28"/>
        </w:rPr>
        <w:t xml:space="preserve"> and the tone poem by  Richard Strauss, </w:t>
      </w:r>
      <w:proofErr w:type="spellStart"/>
      <w:r w:rsidRPr="0075439D">
        <w:rPr>
          <w:rFonts w:ascii="Palatino" w:hAnsi="Palatino" w:cs="Times New Roman"/>
          <w:b/>
          <w:sz w:val="28"/>
          <w:szCs w:val="28"/>
        </w:rPr>
        <w:t>Ein</w:t>
      </w:r>
      <w:proofErr w:type="spellEnd"/>
      <w:r w:rsidRPr="0075439D">
        <w:rPr>
          <w:rFonts w:ascii="Palatino" w:hAnsi="Palatino" w:cs="Times New Roman"/>
          <w:b/>
          <w:sz w:val="28"/>
          <w:szCs w:val="28"/>
        </w:rPr>
        <w:t xml:space="preserve"> </w:t>
      </w:r>
      <w:proofErr w:type="spellStart"/>
      <w:r w:rsidRPr="0075439D">
        <w:rPr>
          <w:rFonts w:ascii="Palatino" w:hAnsi="Palatino" w:cs="Times New Roman"/>
          <w:b/>
          <w:sz w:val="28"/>
          <w:szCs w:val="28"/>
        </w:rPr>
        <w:t>Heldenleben</w:t>
      </w:r>
      <w:proofErr w:type="spellEnd"/>
      <w:r w:rsidRPr="0075439D">
        <w:rPr>
          <w:rFonts w:ascii="Palatino" w:hAnsi="Palatino" w:cs="Times New Roman"/>
          <w:b/>
          <w:sz w:val="28"/>
          <w:szCs w:val="28"/>
        </w:rPr>
        <w:t xml:space="preserve"> Opus 40 in </w:t>
      </w:r>
      <w:proofErr w:type="spellStart"/>
      <w:r w:rsidRPr="0075439D">
        <w:rPr>
          <w:rFonts w:ascii="Palatino" w:hAnsi="Palatino" w:cs="Times New Roman"/>
          <w:b/>
          <w:sz w:val="28"/>
          <w:szCs w:val="28"/>
        </w:rPr>
        <w:t>Eb</w:t>
      </w:r>
      <w:proofErr w:type="spellEnd"/>
      <w:r w:rsidRPr="0075439D">
        <w:rPr>
          <w:rFonts w:ascii="Palatino" w:hAnsi="Palatino" w:cs="Times New Roman"/>
          <w:b/>
          <w:sz w:val="28"/>
          <w:szCs w:val="28"/>
        </w:rPr>
        <w:t>, Opus 41. All 3 pieces relate in some way to the themes of militarism, war and heroism.</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To my mind, the program notes of Michael Steinberg and Ben Zander err in certain particulars concerning the historical relevance of these works. For example</w:t>
      </w:r>
      <w:proofErr w:type="gramStart"/>
      <w:r w:rsidRPr="0075439D">
        <w:rPr>
          <w:rFonts w:ascii="Palatino" w:hAnsi="Palatino" w:cs="Times New Roman"/>
          <w:b/>
          <w:sz w:val="28"/>
          <w:szCs w:val="28"/>
        </w:rPr>
        <w:t>,  one</w:t>
      </w:r>
      <w:proofErr w:type="gramEnd"/>
      <w:r w:rsidRPr="0075439D">
        <w:rPr>
          <w:rFonts w:ascii="Palatino" w:hAnsi="Palatino" w:cs="Times New Roman"/>
          <w:b/>
          <w:sz w:val="28"/>
          <w:szCs w:val="28"/>
        </w:rPr>
        <w:t xml:space="preserve"> can be confident that Ben Zander, who is constantly portraying himself as a master of compromise and negotiation (the “Art of Possibility”), , which he combines with a front of compulsive optimism that is frightening rather than reassuring, would contest my assessment, but the “banquet of triumphalism” served up at this concert </w:t>
      </w:r>
      <w:r w:rsidRPr="0075439D">
        <w:rPr>
          <w:rFonts w:ascii="Palatino" w:hAnsi="Palatino" w:cs="Times New Roman"/>
          <w:b/>
          <w:sz w:val="28"/>
          <w:szCs w:val="28"/>
        </w:rPr>
        <w:lastRenderedPageBreak/>
        <w:t xml:space="preserve">represented a veritable throwing down of the gauntlet to his adversaries at the New England Conservatory.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 concert began with the Egmont Overture. One is not surprised to discover that it is in the repertoire of virtually every youth orchestra the world round. It is brilliant music, rousing, very programmatic; and it is rather shallow, on the level of the William Tell Overture and the Light Cavalry Overture. Steinberg’s program notes would have us believe that it constitutes a passionate expression of outrage at the depredations of Napoleon Bonaparte, who happened to be in Vienna in October of 1809, gleefully redistributing the Austrian Empire in the very month in which Beethoven began work on the Egmont Overture. </w:t>
      </w:r>
    </w:p>
    <w:p w:rsidR="0075439D" w:rsidRPr="0075439D" w:rsidRDefault="0075439D" w:rsidP="007B39C2">
      <w:pPr>
        <w:spacing w:after="0" w:line="480" w:lineRule="auto"/>
        <w:ind w:firstLine="720"/>
        <w:contextualSpacing/>
        <w:rPr>
          <w:rFonts w:ascii="Palatino" w:hAnsi="Palatino" w:cs="Times New Roman"/>
          <w:b/>
          <w:sz w:val="28"/>
          <w:szCs w:val="28"/>
        </w:rPr>
      </w:pPr>
      <w:r w:rsidRPr="0075439D">
        <w:rPr>
          <w:rFonts w:ascii="Palatino" w:hAnsi="Palatino" w:cs="Times New Roman"/>
          <w:b/>
          <w:sz w:val="28"/>
          <w:szCs w:val="28"/>
        </w:rPr>
        <w:t xml:space="preserve">But forget about the historical accidents:  just listen to the music. There is no way one can connect the executions either of Egmont, or the local 18-year old patriot Friedrich </w:t>
      </w:r>
      <w:proofErr w:type="spellStart"/>
      <w:r w:rsidRPr="0075439D">
        <w:rPr>
          <w:rFonts w:ascii="Palatino" w:hAnsi="Palatino" w:cs="Times New Roman"/>
          <w:b/>
          <w:sz w:val="28"/>
          <w:szCs w:val="28"/>
        </w:rPr>
        <w:t>Staps</w:t>
      </w:r>
      <w:proofErr w:type="spellEnd"/>
      <w:proofErr w:type="gramStart"/>
      <w:r w:rsidRPr="0075439D">
        <w:rPr>
          <w:rFonts w:ascii="Palatino" w:hAnsi="Palatino" w:cs="Times New Roman"/>
          <w:b/>
          <w:sz w:val="28"/>
          <w:szCs w:val="28"/>
        </w:rPr>
        <w:t>,  to</w:t>
      </w:r>
      <w:proofErr w:type="gramEnd"/>
      <w:r w:rsidRPr="0075439D">
        <w:rPr>
          <w:rFonts w:ascii="Palatino" w:hAnsi="Palatino" w:cs="Times New Roman"/>
          <w:b/>
          <w:sz w:val="28"/>
          <w:szCs w:val="28"/>
        </w:rPr>
        <w:t xml:space="preserve"> this </w:t>
      </w:r>
      <w:proofErr w:type="spellStart"/>
      <w:r w:rsidRPr="0075439D">
        <w:rPr>
          <w:rFonts w:ascii="Palatino" w:hAnsi="Palatino" w:cs="Times New Roman"/>
          <w:b/>
          <w:sz w:val="28"/>
          <w:szCs w:val="28"/>
        </w:rPr>
        <w:t>bristlingly</w:t>
      </w:r>
      <w:proofErr w:type="spellEnd"/>
      <w:r w:rsidRPr="0075439D">
        <w:rPr>
          <w:rFonts w:ascii="Palatino" w:hAnsi="Palatino" w:cs="Times New Roman"/>
          <w:b/>
          <w:sz w:val="28"/>
          <w:szCs w:val="28"/>
        </w:rPr>
        <w:t xml:space="preserve"> brilliant march music. (</w:t>
      </w:r>
      <w:proofErr w:type="spellStart"/>
      <w:r w:rsidRPr="0075439D">
        <w:rPr>
          <w:rFonts w:ascii="Palatino" w:hAnsi="Palatino" w:cs="Times New Roman"/>
          <w:b/>
          <w:sz w:val="28"/>
          <w:szCs w:val="28"/>
        </w:rPr>
        <w:t>Staps</w:t>
      </w:r>
      <w:proofErr w:type="spellEnd"/>
      <w:r w:rsidRPr="0075439D">
        <w:rPr>
          <w:rFonts w:ascii="Palatino" w:hAnsi="Palatino" w:cs="Times New Roman"/>
          <w:b/>
          <w:sz w:val="28"/>
          <w:szCs w:val="28"/>
        </w:rPr>
        <w:t xml:space="preserve"> tried to stab Napoleon when he was reviewing his troops in Vienna. When offered his freedom if he expressed regret, Staps replied that if he were freed he would again try to kill the emperor. Staps was shot by a firing squad on October 26, 1809.)</w:t>
      </w:r>
    </w:p>
    <w:p w:rsidR="0075439D" w:rsidRPr="0075439D" w:rsidRDefault="0075439D" w:rsidP="007B39C2">
      <w:pPr>
        <w:spacing w:after="0" w:line="480" w:lineRule="auto"/>
        <w:ind w:firstLine="720"/>
        <w:contextualSpacing/>
        <w:rPr>
          <w:rFonts w:ascii="Palatino" w:hAnsi="Palatino" w:cs="Times New Roman"/>
          <w:b/>
          <w:sz w:val="28"/>
          <w:szCs w:val="28"/>
        </w:rPr>
      </w:pPr>
      <w:r w:rsidRPr="0075439D">
        <w:rPr>
          <w:rFonts w:ascii="Palatino" w:hAnsi="Palatino" w:cs="Times New Roman"/>
          <w:b/>
          <w:sz w:val="28"/>
          <w:szCs w:val="28"/>
        </w:rPr>
        <w:t xml:space="preserve">The Egmont Overture is also something of a self-parody of Beethoven’s heroic style. </w:t>
      </w:r>
      <w:proofErr w:type="gramStart"/>
      <w:r w:rsidRPr="0075439D">
        <w:rPr>
          <w:rFonts w:ascii="Palatino" w:hAnsi="Palatino" w:cs="Times New Roman"/>
          <w:b/>
          <w:sz w:val="28"/>
          <w:szCs w:val="28"/>
        </w:rPr>
        <w:t>It  combines</w:t>
      </w:r>
      <w:proofErr w:type="gramEnd"/>
      <w:r w:rsidRPr="0075439D">
        <w:rPr>
          <w:rFonts w:ascii="Palatino" w:hAnsi="Palatino" w:cs="Times New Roman"/>
          <w:b/>
          <w:sz w:val="28"/>
          <w:szCs w:val="28"/>
        </w:rPr>
        <w:t xml:space="preserve"> the storm sound effects of the </w:t>
      </w:r>
      <w:proofErr w:type="spellStart"/>
      <w:r w:rsidRPr="0075439D">
        <w:rPr>
          <w:rFonts w:ascii="Palatino" w:hAnsi="Palatino" w:cs="Times New Roman"/>
          <w:b/>
          <w:sz w:val="28"/>
          <w:szCs w:val="28"/>
        </w:rPr>
        <w:t>Pastorale</w:t>
      </w:r>
      <w:proofErr w:type="spellEnd"/>
      <w:r w:rsidRPr="0075439D">
        <w:rPr>
          <w:rFonts w:ascii="Palatino" w:hAnsi="Palatino" w:cs="Times New Roman"/>
          <w:b/>
          <w:sz w:val="28"/>
          <w:szCs w:val="28"/>
        </w:rPr>
        <w:t xml:space="preserve"> Symphony, the brio of the long coda of the last movement of </w:t>
      </w:r>
      <w:r w:rsidRPr="0075439D">
        <w:rPr>
          <w:rFonts w:ascii="Palatino" w:hAnsi="Palatino" w:cs="Times New Roman"/>
          <w:b/>
          <w:sz w:val="28"/>
          <w:szCs w:val="28"/>
        </w:rPr>
        <w:lastRenderedPageBreak/>
        <w:t>the Eroica, the dogmatic triumphalism of the last movement of the 5</w:t>
      </w:r>
      <w:r w:rsidRPr="0075439D">
        <w:rPr>
          <w:rFonts w:ascii="Palatino" w:hAnsi="Palatino" w:cs="Times New Roman"/>
          <w:b/>
          <w:sz w:val="28"/>
          <w:szCs w:val="28"/>
          <w:vertAlign w:val="superscript"/>
        </w:rPr>
        <w:t>th</w:t>
      </w:r>
      <w:r w:rsidRPr="0075439D">
        <w:rPr>
          <w:rFonts w:ascii="Palatino" w:hAnsi="Palatino" w:cs="Times New Roman"/>
          <w:b/>
          <w:sz w:val="28"/>
          <w:szCs w:val="28"/>
        </w:rPr>
        <w:t xml:space="preserve"> Symphony, with just a touch of sadness by means of an oboe solo that resembles the oboe solo of the Funeral March of the Eroica. Otherwise he music </w:t>
      </w:r>
      <w:proofErr w:type="gramStart"/>
      <w:r w:rsidRPr="0075439D">
        <w:rPr>
          <w:rFonts w:ascii="Palatino" w:hAnsi="Palatino" w:cs="Times New Roman"/>
          <w:b/>
          <w:sz w:val="28"/>
          <w:szCs w:val="28"/>
        </w:rPr>
        <w:t>is ,</w:t>
      </w:r>
      <w:proofErr w:type="gramEnd"/>
      <w:r w:rsidRPr="0075439D">
        <w:rPr>
          <w:rFonts w:ascii="Palatino" w:hAnsi="Palatino" w:cs="Times New Roman"/>
          <w:b/>
          <w:sz w:val="28"/>
          <w:szCs w:val="28"/>
        </w:rPr>
        <w:t xml:space="preserve"> by and large, cheerful; the level of conflict that of a soccer match; there is no blood, certainly no beheadings or firing squads, no cries of defiance, no patriotism. This is good music for a war movie. It could just as well accompany the victories of France at the battle of Wagram, as its defeat at Waterloo. There is no tone painting in the manner of Tschaikowski’s 1812 Overture, no impassioned grief at the level of Beethoven’s great cantata on the death of Joseph II.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When one investigates Beethoven’s own conduct in this period, one notices other peculiarities. In the same months in which Napoleon </w:t>
      </w:r>
      <w:proofErr w:type="gramStart"/>
      <w:r w:rsidRPr="0075439D">
        <w:rPr>
          <w:rFonts w:ascii="Palatino" w:hAnsi="Palatino" w:cs="Times New Roman"/>
          <w:b/>
          <w:sz w:val="28"/>
          <w:szCs w:val="28"/>
        </w:rPr>
        <w:t>was</w:t>
      </w:r>
      <w:proofErr w:type="gramEnd"/>
      <w:r w:rsidRPr="0075439D">
        <w:rPr>
          <w:rFonts w:ascii="Palatino" w:hAnsi="Palatino" w:cs="Times New Roman"/>
          <w:b/>
          <w:sz w:val="28"/>
          <w:szCs w:val="28"/>
        </w:rPr>
        <w:t xml:space="preserve"> over-running Austria and the German principalities, Beethoven was applying (successfully) for a job in Kassel as Music Director for Jerome Bonaparte, Napoleon’s brother and the newly crowned king of Westphalia! (The job fell through, being mostly a political move on Beethoven’s part to get a better deal from Vienna.)  Despite the story of his trampling the dedication to the dictator, on the front page of the </w:t>
      </w:r>
      <w:proofErr w:type="spellStart"/>
      <w:r w:rsidRPr="0075439D">
        <w:rPr>
          <w:rFonts w:ascii="Palatino" w:hAnsi="Palatino" w:cs="Times New Roman"/>
          <w:b/>
          <w:sz w:val="28"/>
          <w:szCs w:val="28"/>
        </w:rPr>
        <w:t>Eroica</w:t>
      </w:r>
      <w:proofErr w:type="spellEnd"/>
      <w:r w:rsidRPr="0075439D">
        <w:rPr>
          <w:rFonts w:ascii="Palatino" w:hAnsi="Palatino" w:cs="Times New Roman"/>
          <w:b/>
          <w:sz w:val="28"/>
          <w:szCs w:val="28"/>
        </w:rPr>
        <w:t xml:space="preserve">, into the dirt, Beethoven seems to have always retained his admiration (albeit with misgivings) for Napoleon,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That being said, the performance by the BPYO was rousing; how could it not be rousing? It was serious; since the conductor was clearly treating it as serious business, how could it not be serious? There are two adjectives (</w:t>
      </w:r>
      <w:r w:rsidRPr="0075439D">
        <w:rPr>
          <w:rFonts w:ascii="Palatino" w:hAnsi="Palatino" w:cs="Times New Roman"/>
          <w:b/>
          <w:i/>
          <w:sz w:val="28"/>
          <w:szCs w:val="28"/>
        </w:rPr>
        <w:t>the kind that music reviewers are always digging for to “label” their judgments</w:t>
      </w:r>
      <w:proofErr w:type="gramStart"/>
      <w:r w:rsidRPr="0075439D">
        <w:rPr>
          <w:rFonts w:ascii="Palatino" w:hAnsi="Palatino" w:cs="Times New Roman"/>
          <w:b/>
          <w:sz w:val="28"/>
          <w:szCs w:val="28"/>
        </w:rPr>
        <w:t>), that</w:t>
      </w:r>
      <w:proofErr w:type="gramEnd"/>
      <w:r w:rsidRPr="0075439D">
        <w:rPr>
          <w:rFonts w:ascii="Palatino" w:hAnsi="Palatino" w:cs="Times New Roman"/>
          <w:b/>
          <w:sz w:val="28"/>
          <w:szCs w:val="28"/>
        </w:rPr>
        <w:t xml:space="preserve"> one can consistently apply to all the offerings at this first BPYO concert: “coherent” and “electric”. Youth orchestra concerts often deserve the latter adjective but rarely the former.</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Let us now turn to the next work on the program, the e-minor cello concerto of Edward Elgar, opus 85. , </w:t>
      </w:r>
      <w:proofErr w:type="gramStart"/>
      <w:r w:rsidRPr="0075439D">
        <w:rPr>
          <w:rFonts w:ascii="Palatino" w:hAnsi="Palatino" w:cs="Times New Roman"/>
          <w:b/>
          <w:sz w:val="28"/>
          <w:szCs w:val="28"/>
        </w:rPr>
        <w:t>soloist</w:t>
      </w:r>
      <w:proofErr w:type="gramEnd"/>
      <w:r w:rsidRPr="0075439D">
        <w:rPr>
          <w:rFonts w:ascii="Palatino" w:hAnsi="Palatino" w:cs="Times New Roman"/>
          <w:b/>
          <w:sz w:val="28"/>
          <w:szCs w:val="28"/>
        </w:rPr>
        <w:t xml:space="preserve"> Alisa Weilerstein, conducted by Rafael Payare.  Before proceeding with the review, I want to elaborate a bit upon the various ways in which this tender, melancholy piece relate </w:t>
      </w:r>
      <w:proofErr w:type="gramStart"/>
      <w:r w:rsidRPr="0075439D">
        <w:rPr>
          <w:rFonts w:ascii="Palatino" w:hAnsi="Palatino" w:cs="Times New Roman"/>
          <w:b/>
          <w:sz w:val="28"/>
          <w:szCs w:val="28"/>
        </w:rPr>
        <w:t>to  the</w:t>
      </w:r>
      <w:proofErr w:type="gramEnd"/>
      <w:r w:rsidRPr="0075439D">
        <w:rPr>
          <w:rFonts w:ascii="Palatino" w:hAnsi="Palatino" w:cs="Times New Roman"/>
          <w:b/>
          <w:sz w:val="28"/>
          <w:szCs w:val="28"/>
        </w:rPr>
        <w:t xml:space="preserve"> themes of heroism and war. From beginning to end, the concerto is scented with impressions of melancholy, bitterness, nostalgia, </w:t>
      </w:r>
      <w:proofErr w:type="gramStart"/>
      <w:r w:rsidRPr="0075439D">
        <w:rPr>
          <w:rFonts w:ascii="Palatino" w:hAnsi="Palatino" w:cs="Times New Roman"/>
          <w:b/>
          <w:sz w:val="28"/>
          <w:szCs w:val="28"/>
        </w:rPr>
        <w:t>world</w:t>
      </w:r>
      <w:proofErr w:type="gramEnd"/>
      <w:r w:rsidRPr="0075439D">
        <w:rPr>
          <w:rFonts w:ascii="Palatino" w:hAnsi="Palatino" w:cs="Times New Roman"/>
          <w:b/>
          <w:sz w:val="28"/>
          <w:szCs w:val="28"/>
        </w:rPr>
        <w:t>-weariness. As if the key signature</w:t>
      </w:r>
      <w:proofErr w:type="gramStart"/>
      <w:r w:rsidRPr="0075439D">
        <w:rPr>
          <w:rFonts w:ascii="Palatino" w:hAnsi="Palatino" w:cs="Times New Roman"/>
          <w:b/>
          <w:sz w:val="28"/>
          <w:szCs w:val="28"/>
        </w:rPr>
        <w:t>,  e</w:t>
      </w:r>
      <w:proofErr w:type="gramEnd"/>
      <w:r w:rsidRPr="0075439D">
        <w:rPr>
          <w:rFonts w:ascii="Palatino" w:hAnsi="Palatino" w:cs="Times New Roman"/>
          <w:b/>
          <w:sz w:val="28"/>
          <w:szCs w:val="28"/>
        </w:rPr>
        <w:t xml:space="preserve"> minor, were not sad enough, it is actually composed in the Aeolian mode, that is to say, with a tendency to flatten the leading and penultimate tones of the minor key. Not only does this increase the sense of melancholy, it evokes the millennial vision of England as a pastoral nation, a vision that somehow survived the Industrial Revolution but was forever shattered by the horrors of World War I.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Composed in 1919 it may be considered a prolonged “Elegy for Doomed Youth” in the sense of Wilfred Owen. Elgar never composed anything else in the same vein, neither before </w:t>
      </w:r>
      <w:proofErr w:type="gramStart"/>
      <w:r w:rsidRPr="0075439D">
        <w:rPr>
          <w:rFonts w:ascii="Palatino" w:hAnsi="Palatino" w:cs="Times New Roman"/>
          <w:b/>
          <w:sz w:val="28"/>
          <w:szCs w:val="28"/>
        </w:rPr>
        <w:t>nor</w:t>
      </w:r>
      <w:proofErr w:type="gramEnd"/>
      <w:r w:rsidRPr="0075439D">
        <w:rPr>
          <w:rFonts w:ascii="Palatino" w:hAnsi="Palatino" w:cs="Times New Roman"/>
          <w:b/>
          <w:sz w:val="28"/>
          <w:szCs w:val="28"/>
        </w:rPr>
        <w:t xml:space="preserve"> afterwards. It evokes a bygone era that terminated in the abyss, yet offers little hope for the future. It is something like a meditation by the side of a grave, by which the mourners reflect and recall the world of the deceased.</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There is, of course, a second reason why the Elgar cello concerto (very different from the violin concerto, also a masterpiece) tends to be associated with heroism. In the public imagination it has been reified as the signature work of the late Jacqueline du Pre. To produce it is </w:t>
      </w:r>
      <w:proofErr w:type="gramStart"/>
      <w:r w:rsidRPr="0075439D">
        <w:rPr>
          <w:rFonts w:ascii="Palatino" w:hAnsi="Palatino" w:cs="Times New Roman"/>
          <w:b/>
          <w:sz w:val="28"/>
          <w:szCs w:val="28"/>
        </w:rPr>
        <w:t>to  bring</w:t>
      </w:r>
      <w:proofErr w:type="gramEnd"/>
      <w:r w:rsidRPr="0075439D">
        <w:rPr>
          <w:rFonts w:ascii="Palatino" w:hAnsi="Palatino" w:cs="Times New Roman"/>
          <w:b/>
          <w:sz w:val="28"/>
          <w:szCs w:val="28"/>
        </w:rPr>
        <w:t xml:space="preserve"> up the memory of her terrible ordeal of suffering and premature death from multiple sclerosis at the age of 42 in 1987. As the second panel of a triptych framed by the Egmont Overture on one side, and Ein Heldenleben on the other, the Elgar concerto stood out as the emotional core of a program tipped </w:t>
      </w:r>
      <w:proofErr w:type="gramStart"/>
      <w:r w:rsidRPr="0075439D">
        <w:rPr>
          <w:rFonts w:ascii="Palatino" w:hAnsi="Palatino" w:cs="Times New Roman"/>
          <w:b/>
          <w:sz w:val="28"/>
          <w:szCs w:val="28"/>
        </w:rPr>
        <w:t>towards  bravado</w:t>
      </w:r>
      <w:proofErr w:type="gramEnd"/>
      <w:r w:rsidRPr="0075439D">
        <w:rPr>
          <w:rFonts w:ascii="Palatino" w:hAnsi="Palatino" w:cs="Times New Roman"/>
          <w:b/>
          <w:sz w:val="28"/>
          <w:szCs w:val="28"/>
        </w:rPr>
        <w:t>, a  tribute to the emotional, physical and social consequences of the brazen heroics declaimed in the other works.</w:t>
      </w:r>
    </w:p>
    <w:p w:rsidR="0075439D" w:rsidRPr="0075439D" w:rsidRDefault="0075439D" w:rsidP="007B39C2">
      <w:pPr>
        <w:spacing w:after="0" w:line="480" w:lineRule="auto"/>
        <w:ind w:firstLine="720"/>
        <w:contextualSpacing/>
        <w:rPr>
          <w:rFonts w:ascii="Palatino" w:hAnsi="Palatino" w:cs="Times New Roman"/>
          <w:b/>
          <w:sz w:val="28"/>
          <w:szCs w:val="28"/>
        </w:rPr>
      </w:pPr>
      <w:r w:rsidRPr="0075439D">
        <w:rPr>
          <w:rFonts w:ascii="Palatino" w:hAnsi="Palatino" w:cs="Times New Roman"/>
          <w:b/>
          <w:sz w:val="28"/>
          <w:szCs w:val="28"/>
        </w:rPr>
        <w:t xml:space="preserve">Both the conductor and the cellist were above the boundaries (ages 13 to 21) set for admission to the youth orchestra: Alisa Weilerstein is 30, Rafael Payare 32. The program notes </w:t>
      </w:r>
      <w:proofErr w:type="gramStart"/>
      <w:r w:rsidRPr="0075439D">
        <w:rPr>
          <w:rFonts w:ascii="Palatino" w:hAnsi="Palatino" w:cs="Times New Roman"/>
          <w:b/>
          <w:sz w:val="28"/>
          <w:szCs w:val="28"/>
        </w:rPr>
        <w:t>carry  the</w:t>
      </w:r>
      <w:proofErr w:type="gramEnd"/>
      <w:r w:rsidRPr="0075439D">
        <w:rPr>
          <w:rFonts w:ascii="Palatino" w:hAnsi="Palatino" w:cs="Times New Roman"/>
          <w:b/>
          <w:sz w:val="28"/>
          <w:szCs w:val="28"/>
        </w:rPr>
        <w:t xml:space="preserve"> silly observation that Rafael is Alisa’s boyfriend, whatever that means. It does however </w:t>
      </w:r>
      <w:r w:rsidRPr="0075439D">
        <w:rPr>
          <w:rFonts w:ascii="Palatino" w:hAnsi="Palatino" w:cs="Times New Roman"/>
          <w:b/>
          <w:sz w:val="28"/>
          <w:szCs w:val="28"/>
        </w:rPr>
        <w:lastRenderedPageBreak/>
        <w:t xml:space="preserve">account for the sad looks they kept giving each other, which may of course have only been cues to coordinate the prevailing sadness of the concerto. </w:t>
      </w:r>
    </w:p>
    <w:p w:rsidR="0075439D" w:rsidRPr="0075439D" w:rsidRDefault="0075439D" w:rsidP="007B39C2">
      <w:pPr>
        <w:spacing w:after="0" w:line="480" w:lineRule="auto"/>
        <w:ind w:firstLine="720"/>
        <w:contextualSpacing/>
        <w:rPr>
          <w:rFonts w:ascii="Palatino" w:hAnsi="Palatino" w:cs="Times New Roman"/>
          <w:b/>
          <w:sz w:val="28"/>
          <w:szCs w:val="28"/>
        </w:rPr>
      </w:pPr>
      <w:r w:rsidRPr="0075439D">
        <w:rPr>
          <w:rFonts w:ascii="Palatino" w:hAnsi="Palatino" w:cs="Times New Roman"/>
          <w:b/>
          <w:sz w:val="28"/>
          <w:szCs w:val="28"/>
        </w:rPr>
        <w:t xml:space="preserve">Rafael </w:t>
      </w:r>
      <w:proofErr w:type="spellStart"/>
      <w:r w:rsidRPr="0075439D">
        <w:rPr>
          <w:rFonts w:ascii="Palatino" w:hAnsi="Palatino" w:cs="Times New Roman"/>
          <w:b/>
          <w:sz w:val="28"/>
          <w:szCs w:val="28"/>
        </w:rPr>
        <w:t>Payare</w:t>
      </w:r>
      <w:proofErr w:type="spellEnd"/>
      <w:r w:rsidRPr="0075439D">
        <w:rPr>
          <w:rFonts w:ascii="Palatino" w:hAnsi="Palatino" w:cs="Times New Roman"/>
          <w:b/>
          <w:sz w:val="28"/>
          <w:szCs w:val="28"/>
        </w:rPr>
        <w:t xml:space="preserve"> is a graduate of the El </w:t>
      </w:r>
      <w:proofErr w:type="spellStart"/>
      <w:r w:rsidRPr="0075439D">
        <w:rPr>
          <w:rFonts w:ascii="Palatino" w:hAnsi="Palatino" w:cs="Times New Roman"/>
          <w:b/>
          <w:sz w:val="28"/>
          <w:szCs w:val="28"/>
        </w:rPr>
        <w:t>Sistema</w:t>
      </w:r>
      <w:proofErr w:type="spellEnd"/>
      <w:r w:rsidRPr="0075439D">
        <w:rPr>
          <w:rFonts w:ascii="Palatino" w:hAnsi="Palatino" w:cs="Times New Roman"/>
          <w:b/>
          <w:sz w:val="28"/>
          <w:szCs w:val="28"/>
        </w:rPr>
        <w:t xml:space="preserve"> program in Venezuela. As Benjamin Zander told us in his speech at the reception later, El Sistema is one of the most important modern developments in classical music, combining political activism, musical education, performance and </w:t>
      </w:r>
      <w:proofErr w:type="gramStart"/>
      <w:r w:rsidRPr="0075439D">
        <w:rPr>
          <w:rFonts w:ascii="Palatino" w:hAnsi="Palatino" w:cs="Times New Roman"/>
          <w:b/>
          <w:sz w:val="28"/>
          <w:szCs w:val="28"/>
        </w:rPr>
        <w:t>cultivation .</w:t>
      </w:r>
      <w:proofErr w:type="gramEnd"/>
      <w:r w:rsidRPr="0075439D">
        <w:rPr>
          <w:rFonts w:ascii="Palatino" w:hAnsi="Palatino" w:cs="Times New Roman"/>
          <w:b/>
          <w:sz w:val="28"/>
          <w:szCs w:val="28"/>
        </w:rPr>
        <w:t xml:space="preserve"> (In fact </w:t>
      </w:r>
      <w:proofErr w:type="gramStart"/>
      <w:r w:rsidRPr="0075439D">
        <w:rPr>
          <w:rFonts w:ascii="Palatino" w:hAnsi="Palatino" w:cs="Times New Roman"/>
          <w:b/>
          <w:sz w:val="28"/>
          <w:szCs w:val="28"/>
        </w:rPr>
        <w:t>Zander  said</w:t>
      </w:r>
      <w:proofErr w:type="gramEnd"/>
      <w:r w:rsidRPr="0075439D">
        <w:rPr>
          <w:rFonts w:ascii="Palatino" w:hAnsi="Palatino" w:cs="Times New Roman"/>
          <w:b/>
          <w:sz w:val="28"/>
          <w:szCs w:val="28"/>
        </w:rPr>
        <w:t xml:space="preserve"> that it was </w:t>
      </w:r>
      <w:r w:rsidRPr="0075439D">
        <w:rPr>
          <w:rFonts w:ascii="Palatino" w:hAnsi="Palatino" w:cs="Times New Roman"/>
          <w:b/>
          <w:i/>
          <w:sz w:val="28"/>
          <w:szCs w:val="28"/>
        </w:rPr>
        <w:t>the</w:t>
      </w:r>
      <w:r w:rsidRPr="0075439D">
        <w:rPr>
          <w:rFonts w:ascii="Palatino" w:hAnsi="Palatino" w:cs="Times New Roman"/>
          <w:b/>
          <w:sz w:val="28"/>
          <w:szCs w:val="28"/>
        </w:rPr>
        <w:t xml:space="preserve"> most important, but this is characteristic of the usual tendency to “hype” of this Pied Piper of leadership seminars).</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Alisa is a prodigy, (in the sense of “once a prodigy always a prodigy”). Her career began at the age of 13 with the Cleveland Symphony. Her </w:t>
      </w:r>
      <w:proofErr w:type="gramStart"/>
      <w:r w:rsidRPr="0075439D">
        <w:rPr>
          <w:rFonts w:ascii="Palatino" w:hAnsi="Palatino" w:cs="Times New Roman"/>
          <w:b/>
          <w:sz w:val="28"/>
          <w:szCs w:val="28"/>
        </w:rPr>
        <w:t>name  is</w:t>
      </w:r>
      <w:proofErr w:type="gramEnd"/>
      <w:r w:rsidRPr="0075439D">
        <w:rPr>
          <w:rFonts w:ascii="Palatino" w:hAnsi="Palatino" w:cs="Times New Roman"/>
          <w:b/>
          <w:sz w:val="28"/>
          <w:szCs w:val="28"/>
        </w:rPr>
        <w:t xml:space="preserve"> very hot on the concert circuit at the present moment, and she exhibits several  of the more unhappy attributes of her status: very conservative in dress (almost always red, highlighting a ruddy complexion and lips dripping with lipstick), very high competence, little imagination, bringing few discoveries or new ideas to the production of one of the paradigm concertos in the repertoire,  combined with an overall  level of personal and artistic inhibition that may be taken as the hallmark of all that is wrong with the museum art </w:t>
      </w:r>
      <w:r w:rsidRPr="0075439D">
        <w:rPr>
          <w:rFonts w:ascii="Palatino" w:hAnsi="Palatino" w:cs="Times New Roman"/>
          <w:b/>
          <w:sz w:val="28"/>
          <w:szCs w:val="28"/>
        </w:rPr>
        <w:lastRenderedPageBreak/>
        <w:t xml:space="preserve">that classical music has become, one of the reasons that symphony orchestras are going bankrupt everywhere.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 could not avoid the feeling that there was something decidedly frozen, even unreal in Alisa Weilerstein’s rendition of this much beloved concerto. One might argue that it possessed quality, even high quality; yet without vitality. What one looked for and did not find was the aching sweetness one finds in the basic nostalgia of the concerto, a nostalgia that indicates the deep depression into which the composer had fallen after the Great War, the darkness of which may be discerned beneath the pastoral calm of its surface mood.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Alisa </w:t>
      </w:r>
      <w:proofErr w:type="spellStart"/>
      <w:r w:rsidRPr="0075439D">
        <w:rPr>
          <w:rFonts w:ascii="Palatino" w:hAnsi="Palatino" w:cs="Times New Roman"/>
          <w:b/>
          <w:sz w:val="28"/>
          <w:szCs w:val="28"/>
        </w:rPr>
        <w:t>Weilerstein</w:t>
      </w:r>
      <w:proofErr w:type="spellEnd"/>
      <w:r w:rsidRPr="0075439D">
        <w:rPr>
          <w:rFonts w:ascii="Palatino" w:hAnsi="Palatino" w:cs="Times New Roman"/>
          <w:b/>
          <w:sz w:val="28"/>
          <w:szCs w:val="28"/>
        </w:rPr>
        <w:t xml:space="preserve"> performed as if she were on display, something like a red flower, like a rose or rhododendron in a showcase, frayed rather than sad, exuding a kind of lifeless sorrow with none of the desperate energy one associates with true grief. These opinions are very subjective and may be dismissed as such, however I did listen to the performance very carefully, closing my eyes and concentrating on the music; this is what I came up with.</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As is customary, Alisa Weilerstein was handed a bouquet of flowers (blood red of course). As a ‘brave gesture against convention’, she moved one of them and handed it to the concertmaster. Not the lead cellist, mind you, nor anyone else in the orchestra. It is so customary to direct</w:t>
      </w:r>
      <w:r w:rsidRPr="0075439D">
        <w:rPr>
          <w:rFonts w:ascii="Palatino" w:hAnsi="Palatino" w:cs="Times New Roman"/>
          <w:b/>
          <w:i/>
          <w:sz w:val="28"/>
          <w:szCs w:val="28"/>
        </w:rPr>
        <w:t xml:space="preserve"> all</w:t>
      </w:r>
      <w:r w:rsidRPr="0075439D">
        <w:rPr>
          <w:rFonts w:ascii="Palatino" w:hAnsi="Palatino" w:cs="Times New Roman"/>
          <w:b/>
          <w:sz w:val="28"/>
          <w:szCs w:val="28"/>
        </w:rPr>
        <w:t xml:space="preserve"> </w:t>
      </w:r>
      <w:r w:rsidRPr="0075439D">
        <w:rPr>
          <w:rFonts w:ascii="Palatino" w:hAnsi="Palatino" w:cs="Times New Roman"/>
          <w:b/>
          <w:sz w:val="28"/>
          <w:szCs w:val="28"/>
        </w:rPr>
        <w:lastRenderedPageBreak/>
        <w:t xml:space="preserve">the applause, </w:t>
      </w:r>
      <w:proofErr w:type="gramStart"/>
      <w:r w:rsidRPr="0075439D">
        <w:rPr>
          <w:rFonts w:ascii="Palatino" w:hAnsi="Palatino" w:cs="Times New Roman"/>
          <w:b/>
          <w:sz w:val="28"/>
          <w:szCs w:val="28"/>
        </w:rPr>
        <w:t>hand-shakes</w:t>
      </w:r>
      <w:proofErr w:type="gramEnd"/>
      <w:r w:rsidRPr="0075439D">
        <w:rPr>
          <w:rFonts w:ascii="Palatino" w:hAnsi="Palatino" w:cs="Times New Roman"/>
          <w:b/>
          <w:sz w:val="28"/>
          <w:szCs w:val="28"/>
        </w:rPr>
        <w:t xml:space="preserve"> and congratulations to the concertmaster, that one might interpret this seemingly bold gesture as a reinforcement of the stale conventions of classical performances, rather than any real attempt to shake loose from them. I’ve speculated more than once on how often concertmasters need to visit physical therapists, given all the mashing their right hands </w:t>
      </w:r>
      <w:proofErr w:type="gramStart"/>
      <w:r w:rsidRPr="0075439D">
        <w:rPr>
          <w:rFonts w:ascii="Palatino" w:hAnsi="Palatino" w:cs="Times New Roman"/>
          <w:b/>
          <w:sz w:val="28"/>
          <w:szCs w:val="28"/>
        </w:rPr>
        <w:t>have</w:t>
      </w:r>
      <w:proofErr w:type="gramEnd"/>
      <w:r w:rsidRPr="0075439D">
        <w:rPr>
          <w:rFonts w:ascii="Palatino" w:hAnsi="Palatino" w:cs="Times New Roman"/>
          <w:b/>
          <w:sz w:val="28"/>
          <w:szCs w:val="28"/>
        </w:rPr>
        <w:t xml:space="preserve"> to endure from the numerous public handshakes they receive at each and every concert!</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In conclusion, my (</w:t>
      </w:r>
      <w:proofErr w:type="gramStart"/>
      <w:r w:rsidRPr="0075439D">
        <w:rPr>
          <w:rFonts w:ascii="Palatino" w:hAnsi="Palatino" w:cs="Times New Roman"/>
          <w:b/>
          <w:sz w:val="28"/>
          <w:szCs w:val="28"/>
        </w:rPr>
        <w:t>necessarily  superficial</w:t>
      </w:r>
      <w:proofErr w:type="gramEnd"/>
      <w:r w:rsidRPr="0075439D">
        <w:rPr>
          <w:rFonts w:ascii="Palatino" w:hAnsi="Palatino" w:cs="Times New Roman"/>
          <w:b/>
          <w:sz w:val="28"/>
          <w:szCs w:val="28"/>
        </w:rPr>
        <w:t xml:space="preserve">) opinion which I drew from a single concert,  is that Alisa </w:t>
      </w:r>
      <w:proofErr w:type="spellStart"/>
      <w:r w:rsidRPr="0075439D">
        <w:rPr>
          <w:rFonts w:ascii="Palatino" w:hAnsi="Palatino" w:cs="Times New Roman"/>
          <w:b/>
          <w:sz w:val="28"/>
          <w:szCs w:val="28"/>
        </w:rPr>
        <w:t>Weilerstein</w:t>
      </w:r>
      <w:proofErr w:type="spellEnd"/>
      <w:r w:rsidRPr="0075439D">
        <w:rPr>
          <w:rFonts w:ascii="Palatino" w:hAnsi="Palatino" w:cs="Times New Roman"/>
          <w:b/>
          <w:sz w:val="28"/>
          <w:szCs w:val="28"/>
        </w:rPr>
        <w:t xml:space="preserve"> is very talented yet very conventional, technically skilled but somewhat lifeless. To begin the process of escaping from her greenhouse, she might begin by experimenting with colorations that minimize the ubiquity of red.</w:t>
      </w:r>
    </w:p>
    <w:p w:rsidR="0075439D" w:rsidRPr="0075439D" w:rsidRDefault="0075439D" w:rsidP="007B39C2">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w:t>
      </w:r>
    </w:p>
    <w:p w:rsidR="0075439D" w:rsidRPr="0075439D" w:rsidRDefault="0075439D" w:rsidP="00816E3C">
      <w:pPr>
        <w:spacing w:after="0" w:line="480" w:lineRule="auto"/>
        <w:contextualSpacing/>
        <w:jc w:val="center"/>
        <w:rPr>
          <w:rFonts w:ascii="Palatino" w:hAnsi="Palatino" w:cs="Times New Roman"/>
          <w:b/>
          <w:sz w:val="28"/>
          <w:szCs w:val="28"/>
        </w:rPr>
      </w:pPr>
      <w:r w:rsidRPr="0075439D">
        <w:rPr>
          <w:rFonts w:ascii="Palatino" w:hAnsi="Palatino" w:cs="Times New Roman"/>
          <w:b/>
          <w:sz w:val="28"/>
          <w:szCs w:val="28"/>
        </w:rPr>
        <w:t>Ein Heldenleben</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 can have no quarrel with the performance by the BPYO of this monument to brilliant, imaginative orchestration. This Strauss tone poem appears to be a stock favorite of youth orchestras, but I very much doubt there are more than a handful of orchestras, both young and adult, that could pull off a performance as accomplished and professional as the one we heard on this occasion. Observe that, in contrast to my </w:t>
      </w:r>
      <w:r w:rsidRPr="0075439D">
        <w:rPr>
          <w:rFonts w:ascii="Palatino" w:hAnsi="Palatino" w:cs="Times New Roman"/>
          <w:b/>
          <w:sz w:val="28"/>
          <w:szCs w:val="28"/>
        </w:rPr>
        <w:lastRenderedPageBreak/>
        <w:t xml:space="preserve">opinions of </w:t>
      </w:r>
      <w:r w:rsidRPr="0075439D">
        <w:rPr>
          <w:rFonts w:ascii="Palatino" w:hAnsi="Palatino" w:cs="Times New Roman"/>
          <w:b/>
          <w:i/>
          <w:sz w:val="28"/>
          <w:szCs w:val="28"/>
        </w:rPr>
        <w:t xml:space="preserve">Till </w:t>
      </w:r>
      <w:proofErr w:type="spellStart"/>
      <w:proofErr w:type="gramStart"/>
      <w:r w:rsidRPr="0075439D">
        <w:rPr>
          <w:rFonts w:ascii="Palatino" w:hAnsi="Palatino" w:cs="Times New Roman"/>
          <w:b/>
          <w:i/>
          <w:sz w:val="28"/>
          <w:szCs w:val="28"/>
        </w:rPr>
        <w:t>Eulenspiegel</w:t>
      </w:r>
      <w:proofErr w:type="spellEnd"/>
      <w:r w:rsidRPr="0075439D">
        <w:rPr>
          <w:rFonts w:ascii="Palatino" w:hAnsi="Palatino" w:cs="Times New Roman"/>
          <w:b/>
          <w:sz w:val="28"/>
          <w:szCs w:val="28"/>
        </w:rPr>
        <w:t xml:space="preserve"> ,</w:t>
      </w:r>
      <w:proofErr w:type="gramEnd"/>
      <w:r w:rsidRPr="0075439D">
        <w:rPr>
          <w:rFonts w:ascii="Palatino" w:hAnsi="Palatino" w:cs="Times New Roman"/>
          <w:b/>
          <w:sz w:val="28"/>
          <w:szCs w:val="28"/>
        </w:rPr>
        <w:t xml:space="preserve"> </w:t>
      </w:r>
      <w:r w:rsidRPr="0075439D">
        <w:rPr>
          <w:rFonts w:ascii="Palatino" w:hAnsi="Palatino" w:cs="Times New Roman"/>
          <w:b/>
          <w:i/>
          <w:sz w:val="28"/>
          <w:szCs w:val="28"/>
        </w:rPr>
        <w:t>Death and Transfiguration</w:t>
      </w:r>
      <w:r w:rsidRPr="0075439D">
        <w:rPr>
          <w:rFonts w:ascii="Palatino" w:hAnsi="Palatino" w:cs="Times New Roman"/>
          <w:b/>
          <w:sz w:val="28"/>
          <w:szCs w:val="28"/>
        </w:rPr>
        <w:t xml:space="preserve"> and </w:t>
      </w:r>
      <w:r w:rsidRPr="0075439D">
        <w:rPr>
          <w:rFonts w:ascii="Palatino" w:hAnsi="Palatino" w:cs="Times New Roman"/>
          <w:b/>
          <w:i/>
          <w:sz w:val="28"/>
          <w:szCs w:val="28"/>
        </w:rPr>
        <w:t xml:space="preserve">Also </w:t>
      </w:r>
      <w:proofErr w:type="spellStart"/>
      <w:r w:rsidRPr="0075439D">
        <w:rPr>
          <w:rFonts w:ascii="Palatino" w:hAnsi="Palatino" w:cs="Times New Roman"/>
          <w:b/>
          <w:i/>
          <w:sz w:val="28"/>
          <w:szCs w:val="28"/>
        </w:rPr>
        <w:t>Sprach</w:t>
      </w:r>
      <w:proofErr w:type="spellEnd"/>
      <w:r w:rsidRPr="0075439D">
        <w:rPr>
          <w:rFonts w:ascii="Palatino" w:hAnsi="Palatino" w:cs="Times New Roman"/>
          <w:b/>
          <w:i/>
          <w:sz w:val="28"/>
          <w:szCs w:val="28"/>
        </w:rPr>
        <w:t xml:space="preserve"> Zarathustra</w:t>
      </w:r>
      <w:r w:rsidRPr="0075439D">
        <w:rPr>
          <w:rFonts w:ascii="Palatino" w:hAnsi="Palatino" w:cs="Times New Roman"/>
          <w:b/>
          <w:sz w:val="28"/>
          <w:szCs w:val="28"/>
        </w:rPr>
        <w:t>,  I really don’t like the piece.</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Ben Zander himself gave us the explanation for this amazing performance in his speech at the reception later that night. He told us that the only way the BPYO could have pulled it off was through long hours of sectional rehearsals. </w:t>
      </w:r>
      <w:proofErr w:type="spellStart"/>
      <w:r w:rsidRPr="0075439D">
        <w:rPr>
          <w:rFonts w:ascii="Palatino" w:hAnsi="Palatino" w:cs="Times New Roman"/>
          <w:b/>
          <w:sz w:val="28"/>
          <w:szCs w:val="28"/>
        </w:rPr>
        <w:t>Ein</w:t>
      </w:r>
      <w:proofErr w:type="spellEnd"/>
      <w:r w:rsidRPr="0075439D">
        <w:rPr>
          <w:rFonts w:ascii="Palatino" w:hAnsi="Palatino" w:cs="Times New Roman"/>
          <w:b/>
          <w:sz w:val="28"/>
          <w:szCs w:val="28"/>
        </w:rPr>
        <w:t xml:space="preserve"> </w:t>
      </w:r>
      <w:proofErr w:type="spellStart"/>
      <w:r w:rsidRPr="0075439D">
        <w:rPr>
          <w:rFonts w:ascii="Palatino" w:hAnsi="Palatino" w:cs="Times New Roman"/>
          <w:b/>
          <w:sz w:val="28"/>
          <w:szCs w:val="28"/>
        </w:rPr>
        <w:t>Heldenleben</w:t>
      </w:r>
      <w:proofErr w:type="spellEnd"/>
      <w:r w:rsidRPr="0075439D">
        <w:rPr>
          <w:rFonts w:ascii="Palatino" w:hAnsi="Palatino" w:cs="Times New Roman"/>
          <w:b/>
          <w:sz w:val="28"/>
          <w:szCs w:val="28"/>
        </w:rPr>
        <w:t xml:space="preserve"> is afflicted with “sectionalism”: the strings </w:t>
      </w:r>
      <w:r w:rsidRPr="0075439D">
        <w:rPr>
          <w:rFonts w:ascii="Palatino" w:hAnsi="Palatino" w:cs="Times New Roman"/>
          <w:b/>
          <w:i/>
          <w:sz w:val="28"/>
          <w:szCs w:val="28"/>
        </w:rPr>
        <w:t>mean</w:t>
      </w:r>
      <w:r w:rsidRPr="0075439D">
        <w:rPr>
          <w:rFonts w:ascii="Palatino" w:hAnsi="Palatino" w:cs="Times New Roman"/>
          <w:b/>
          <w:sz w:val="28"/>
          <w:szCs w:val="28"/>
        </w:rPr>
        <w:t xml:space="preserve"> Hero/Strauss; the horns </w:t>
      </w:r>
      <w:r w:rsidRPr="0075439D">
        <w:rPr>
          <w:rFonts w:ascii="Palatino" w:hAnsi="Palatino" w:cs="Times New Roman"/>
          <w:b/>
          <w:i/>
          <w:sz w:val="28"/>
          <w:szCs w:val="28"/>
        </w:rPr>
        <w:t>mean</w:t>
      </w:r>
      <w:r w:rsidRPr="0075439D">
        <w:rPr>
          <w:rFonts w:ascii="Palatino" w:hAnsi="Palatino" w:cs="Times New Roman"/>
          <w:b/>
          <w:sz w:val="28"/>
          <w:szCs w:val="28"/>
        </w:rPr>
        <w:t xml:space="preserve"> triumph; the winds </w:t>
      </w:r>
      <w:r w:rsidRPr="0075439D">
        <w:rPr>
          <w:rFonts w:ascii="Palatino" w:hAnsi="Palatino" w:cs="Times New Roman"/>
          <w:b/>
          <w:i/>
          <w:sz w:val="28"/>
          <w:szCs w:val="28"/>
        </w:rPr>
        <w:t>mean</w:t>
      </w:r>
      <w:r w:rsidRPr="0075439D">
        <w:rPr>
          <w:rFonts w:ascii="Palatino" w:hAnsi="Palatino" w:cs="Times New Roman"/>
          <w:b/>
          <w:sz w:val="28"/>
          <w:szCs w:val="28"/>
        </w:rPr>
        <w:t xml:space="preserve"> nasty back-biting critics; the concertmaster’s cadenzas </w:t>
      </w:r>
      <w:r w:rsidRPr="0075439D">
        <w:rPr>
          <w:rFonts w:ascii="Palatino" w:hAnsi="Palatino" w:cs="Times New Roman"/>
          <w:b/>
          <w:i/>
          <w:sz w:val="28"/>
          <w:szCs w:val="28"/>
        </w:rPr>
        <w:t>mean</w:t>
      </w:r>
      <w:r w:rsidRPr="0075439D">
        <w:rPr>
          <w:rFonts w:ascii="Palatino" w:hAnsi="Palatino" w:cs="Times New Roman"/>
          <w:b/>
          <w:sz w:val="28"/>
          <w:szCs w:val="28"/>
        </w:rPr>
        <w:t xml:space="preserve"> Strauss’s wife; the drums </w:t>
      </w:r>
      <w:r w:rsidRPr="0075439D">
        <w:rPr>
          <w:rFonts w:ascii="Palatino" w:hAnsi="Palatino" w:cs="Times New Roman"/>
          <w:b/>
          <w:i/>
          <w:sz w:val="28"/>
          <w:szCs w:val="28"/>
        </w:rPr>
        <w:t>mean</w:t>
      </w:r>
      <w:r w:rsidRPr="0075439D">
        <w:rPr>
          <w:rFonts w:ascii="Palatino" w:hAnsi="Palatino" w:cs="Times New Roman"/>
          <w:b/>
          <w:sz w:val="28"/>
          <w:szCs w:val="28"/>
        </w:rPr>
        <w:t xml:space="preserve"> </w:t>
      </w:r>
      <w:proofErr w:type="gramStart"/>
      <w:r w:rsidRPr="0075439D">
        <w:rPr>
          <w:rFonts w:ascii="Palatino" w:hAnsi="Palatino" w:cs="Times New Roman"/>
          <w:b/>
          <w:sz w:val="28"/>
          <w:szCs w:val="28"/>
        </w:rPr>
        <w:t>battle ,</w:t>
      </w:r>
      <w:proofErr w:type="gramEnd"/>
      <w:r w:rsidRPr="0075439D">
        <w:rPr>
          <w:rFonts w:ascii="Palatino" w:hAnsi="Palatino" w:cs="Times New Roman"/>
          <w:b/>
          <w:sz w:val="28"/>
          <w:szCs w:val="28"/>
        </w:rPr>
        <w:t xml:space="preserve"> etc….. It’s actually something in the manner of a grotesque ‘concerto </w:t>
      </w:r>
      <w:proofErr w:type="spellStart"/>
      <w:r w:rsidRPr="0075439D">
        <w:rPr>
          <w:rFonts w:ascii="Palatino" w:hAnsi="Palatino" w:cs="Times New Roman"/>
          <w:b/>
          <w:sz w:val="28"/>
          <w:szCs w:val="28"/>
        </w:rPr>
        <w:t>grosso</w:t>
      </w:r>
      <w:proofErr w:type="spellEnd"/>
      <w:r w:rsidRPr="0075439D">
        <w:rPr>
          <w:rFonts w:ascii="Palatino" w:hAnsi="Palatino" w:cs="Times New Roman"/>
          <w:b/>
          <w:sz w:val="28"/>
          <w:szCs w:val="28"/>
        </w:rPr>
        <w:t xml:space="preserve">’, with its divisions of </w:t>
      </w:r>
      <w:r w:rsidRPr="0075439D">
        <w:rPr>
          <w:rFonts w:ascii="Palatino" w:hAnsi="Palatino" w:cs="Times New Roman"/>
          <w:b/>
          <w:i/>
          <w:sz w:val="28"/>
          <w:szCs w:val="28"/>
        </w:rPr>
        <w:t xml:space="preserve">concerto, </w:t>
      </w:r>
      <w:proofErr w:type="spellStart"/>
      <w:r w:rsidRPr="0075439D">
        <w:rPr>
          <w:rFonts w:ascii="Palatino" w:hAnsi="Palatino" w:cs="Times New Roman"/>
          <w:b/>
          <w:i/>
          <w:sz w:val="28"/>
          <w:szCs w:val="28"/>
        </w:rPr>
        <w:t>ripieno</w:t>
      </w:r>
      <w:proofErr w:type="spellEnd"/>
      <w:r w:rsidRPr="0075439D">
        <w:rPr>
          <w:rFonts w:ascii="Palatino" w:hAnsi="Palatino" w:cs="Times New Roman"/>
          <w:b/>
          <w:i/>
          <w:sz w:val="28"/>
          <w:szCs w:val="28"/>
        </w:rPr>
        <w:t xml:space="preserve">, </w:t>
      </w:r>
      <w:proofErr w:type="spellStart"/>
      <w:proofErr w:type="gramStart"/>
      <w:r w:rsidRPr="0075439D">
        <w:rPr>
          <w:rFonts w:ascii="Palatino" w:hAnsi="Palatino" w:cs="Times New Roman"/>
          <w:b/>
          <w:i/>
          <w:sz w:val="28"/>
          <w:szCs w:val="28"/>
        </w:rPr>
        <w:t>soloisti</w:t>
      </w:r>
      <w:proofErr w:type="spellEnd"/>
      <w:r w:rsidRPr="0075439D">
        <w:rPr>
          <w:rFonts w:ascii="Palatino" w:hAnsi="Palatino" w:cs="Times New Roman"/>
          <w:b/>
          <w:i/>
          <w:sz w:val="28"/>
          <w:szCs w:val="28"/>
        </w:rPr>
        <w:t xml:space="preserve"> ,</w:t>
      </w:r>
      <w:proofErr w:type="spellStart"/>
      <w:r w:rsidRPr="0075439D">
        <w:rPr>
          <w:rFonts w:ascii="Palatino" w:hAnsi="Palatino" w:cs="Times New Roman"/>
          <w:b/>
          <w:i/>
          <w:sz w:val="28"/>
          <w:szCs w:val="28"/>
        </w:rPr>
        <w:t>tutti</w:t>
      </w:r>
      <w:proofErr w:type="spellEnd"/>
      <w:proofErr w:type="gramEnd"/>
      <w:r w:rsidRPr="0075439D">
        <w:rPr>
          <w:rFonts w:ascii="Palatino" w:hAnsi="Palatino" w:cs="Times New Roman"/>
          <w:b/>
          <w:sz w:val="28"/>
          <w:szCs w:val="28"/>
        </w:rPr>
        <w:t xml:space="preserve"> and</w:t>
      </w:r>
      <w:r w:rsidRPr="0075439D">
        <w:rPr>
          <w:rFonts w:ascii="Palatino" w:hAnsi="Palatino" w:cs="Times New Roman"/>
          <w:b/>
          <w:i/>
          <w:sz w:val="28"/>
          <w:szCs w:val="28"/>
        </w:rPr>
        <w:t xml:space="preserve"> ritornello</w:t>
      </w:r>
      <w:r w:rsidRPr="0075439D">
        <w:rPr>
          <w:rFonts w:ascii="Palatino" w:hAnsi="Palatino" w:cs="Times New Roman"/>
          <w:b/>
          <w:sz w:val="28"/>
          <w:szCs w:val="28"/>
        </w:rPr>
        <w:t xml:space="preserve">.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As Ben Zander reminded us, no professional symphony orchestra would have the patience or the money to schedule such long and tiring sectional rehearsals; the unions would start shouting from the rooftops long before the ordeal had gotten underway. </w:t>
      </w:r>
      <w:proofErr w:type="spellStart"/>
      <w:r w:rsidRPr="0075439D">
        <w:rPr>
          <w:rFonts w:ascii="Palatino" w:hAnsi="Palatino" w:cs="Times New Roman"/>
          <w:b/>
          <w:sz w:val="28"/>
          <w:szCs w:val="28"/>
        </w:rPr>
        <w:t>Ein</w:t>
      </w:r>
      <w:proofErr w:type="spellEnd"/>
      <w:r w:rsidRPr="0075439D">
        <w:rPr>
          <w:rFonts w:ascii="Palatino" w:hAnsi="Palatino" w:cs="Times New Roman"/>
          <w:b/>
          <w:sz w:val="28"/>
          <w:szCs w:val="28"/>
        </w:rPr>
        <w:t xml:space="preserve"> </w:t>
      </w:r>
      <w:proofErr w:type="spellStart"/>
      <w:r w:rsidRPr="0075439D">
        <w:rPr>
          <w:rFonts w:ascii="Palatino" w:hAnsi="Palatino" w:cs="Times New Roman"/>
          <w:b/>
          <w:sz w:val="28"/>
          <w:szCs w:val="28"/>
        </w:rPr>
        <w:t>Heldenleben</w:t>
      </w:r>
      <w:proofErr w:type="spellEnd"/>
      <w:r w:rsidRPr="0075439D">
        <w:rPr>
          <w:rFonts w:ascii="Palatino" w:hAnsi="Palatino" w:cs="Times New Roman"/>
          <w:b/>
          <w:sz w:val="28"/>
          <w:szCs w:val="28"/>
        </w:rPr>
        <w:t xml:space="preserve"> is already expensive enough, with over 60 string players, a violin virtuoso for concertmaster</w:t>
      </w:r>
      <w:proofErr w:type="gramStart"/>
      <w:r w:rsidRPr="0075439D">
        <w:rPr>
          <w:rFonts w:ascii="Palatino" w:hAnsi="Palatino" w:cs="Times New Roman"/>
          <w:b/>
          <w:sz w:val="28"/>
          <w:szCs w:val="28"/>
        </w:rPr>
        <w:t>,  almost</w:t>
      </w:r>
      <w:proofErr w:type="gramEnd"/>
      <w:r w:rsidRPr="0075439D">
        <w:rPr>
          <w:rFonts w:ascii="Palatino" w:hAnsi="Palatino" w:cs="Times New Roman"/>
          <w:b/>
          <w:sz w:val="28"/>
          <w:szCs w:val="28"/>
        </w:rPr>
        <w:t xml:space="preserve"> impossibly difficult brass parts, 8 horns,  5 trumpets, 2 tubas, quadruple winds, an off-stage band, full percussion and even a wind machine, (which is what I suppose the harmonium was all about). Only a volunteer orchestra, </w:t>
      </w:r>
      <w:r w:rsidRPr="0075439D">
        <w:rPr>
          <w:rFonts w:ascii="Palatino" w:hAnsi="Palatino" w:cs="Times New Roman"/>
          <w:b/>
          <w:i/>
          <w:sz w:val="28"/>
          <w:szCs w:val="28"/>
        </w:rPr>
        <w:t xml:space="preserve">indeed only an orchestra of inspired and aspiring student </w:t>
      </w:r>
      <w:proofErr w:type="gramStart"/>
      <w:r w:rsidRPr="0075439D">
        <w:rPr>
          <w:rFonts w:ascii="Palatino" w:hAnsi="Palatino" w:cs="Times New Roman"/>
          <w:b/>
          <w:i/>
          <w:sz w:val="28"/>
          <w:szCs w:val="28"/>
        </w:rPr>
        <w:t>musicians</w:t>
      </w:r>
      <w:r w:rsidRPr="0075439D">
        <w:rPr>
          <w:rFonts w:ascii="Palatino" w:hAnsi="Palatino" w:cs="Times New Roman"/>
          <w:b/>
          <w:sz w:val="28"/>
          <w:szCs w:val="28"/>
        </w:rPr>
        <w:t xml:space="preserve"> ,</w:t>
      </w:r>
      <w:proofErr w:type="gramEnd"/>
      <w:r w:rsidRPr="0075439D">
        <w:rPr>
          <w:rFonts w:ascii="Palatino" w:hAnsi="Palatino" w:cs="Times New Roman"/>
          <w:b/>
          <w:sz w:val="28"/>
          <w:szCs w:val="28"/>
        </w:rPr>
        <w:t xml:space="preserve"> could accomplish such a prodigious feat. </w:t>
      </w:r>
      <w:r w:rsidRPr="0075439D">
        <w:rPr>
          <w:rFonts w:ascii="Palatino" w:hAnsi="Palatino" w:cs="Times New Roman"/>
          <w:b/>
          <w:sz w:val="28"/>
          <w:szCs w:val="28"/>
        </w:rPr>
        <w:lastRenderedPageBreak/>
        <w:t xml:space="preserve">To take one example, the virtuoso concertmaster, </w:t>
      </w:r>
      <w:proofErr w:type="gramStart"/>
      <w:r w:rsidRPr="0075439D">
        <w:rPr>
          <w:rFonts w:ascii="Palatino" w:hAnsi="Palatino" w:cs="Times New Roman"/>
          <w:b/>
          <w:sz w:val="28"/>
          <w:szCs w:val="28"/>
        </w:rPr>
        <w:t>the  17</w:t>
      </w:r>
      <w:proofErr w:type="gramEnd"/>
      <w:r w:rsidRPr="0075439D">
        <w:rPr>
          <w:rFonts w:ascii="Palatino" w:hAnsi="Palatino" w:cs="Times New Roman"/>
          <w:b/>
          <w:sz w:val="28"/>
          <w:szCs w:val="28"/>
        </w:rPr>
        <w:t xml:space="preserve">-year old </w:t>
      </w:r>
      <w:proofErr w:type="spellStart"/>
      <w:r w:rsidRPr="0075439D">
        <w:rPr>
          <w:rFonts w:ascii="Palatino" w:hAnsi="Palatino" w:cs="Times New Roman"/>
          <w:b/>
          <w:sz w:val="28"/>
          <w:szCs w:val="28"/>
        </w:rPr>
        <w:t>Hikaru</w:t>
      </w:r>
      <w:proofErr w:type="spellEnd"/>
      <w:r w:rsidRPr="0075439D">
        <w:rPr>
          <w:rFonts w:ascii="Palatino" w:hAnsi="Palatino" w:cs="Times New Roman"/>
          <w:b/>
          <w:sz w:val="28"/>
          <w:szCs w:val="28"/>
        </w:rPr>
        <w:t xml:space="preserve"> </w:t>
      </w:r>
      <w:proofErr w:type="spellStart"/>
      <w:r w:rsidRPr="0075439D">
        <w:rPr>
          <w:rFonts w:ascii="Palatino" w:hAnsi="Palatino" w:cs="Times New Roman"/>
          <w:b/>
          <w:sz w:val="28"/>
          <w:szCs w:val="28"/>
        </w:rPr>
        <w:t>Yonezaki</w:t>
      </w:r>
      <w:proofErr w:type="spellEnd"/>
      <w:r w:rsidRPr="0075439D">
        <w:rPr>
          <w:rFonts w:ascii="Palatino" w:hAnsi="Palatino" w:cs="Times New Roman"/>
          <w:b/>
          <w:sz w:val="28"/>
          <w:szCs w:val="28"/>
        </w:rPr>
        <w:t xml:space="preserve">, is now in her senior year  at Newton South High School. </w:t>
      </w:r>
    </w:p>
    <w:p w:rsidR="0075439D" w:rsidRPr="0075439D" w:rsidRDefault="0075439D" w:rsidP="000416DB">
      <w:pPr>
        <w:spacing w:after="0" w:line="480" w:lineRule="auto"/>
        <w:ind w:firstLine="720"/>
        <w:contextualSpacing/>
        <w:rPr>
          <w:rFonts w:ascii="Palatino" w:hAnsi="Palatino" w:cs="Times New Roman"/>
          <w:b/>
          <w:sz w:val="28"/>
          <w:szCs w:val="28"/>
        </w:rPr>
      </w:pPr>
      <w:r w:rsidRPr="0075439D">
        <w:rPr>
          <w:rFonts w:ascii="Palatino" w:hAnsi="Palatino" w:cs="Times New Roman"/>
          <w:b/>
          <w:sz w:val="28"/>
          <w:szCs w:val="28"/>
        </w:rPr>
        <w:t xml:space="preserve">Almost all the vices of the performance were those of Richard Strauss; yet, there are so many of them that they inevitably spilled over into the performance itself. Which is more appalling? I ask myself: is it Richard Strauss’ conception of The Hero, or Richard Strauss’ conception of </w:t>
      </w:r>
      <w:proofErr w:type="gramStart"/>
      <w:r w:rsidRPr="0075439D">
        <w:rPr>
          <w:rFonts w:ascii="Palatino" w:hAnsi="Palatino" w:cs="Times New Roman"/>
          <w:b/>
          <w:i/>
          <w:sz w:val="28"/>
          <w:szCs w:val="28"/>
        </w:rPr>
        <w:t>himself</w:t>
      </w:r>
      <w:r w:rsidRPr="0075439D">
        <w:rPr>
          <w:rFonts w:ascii="Palatino" w:hAnsi="Palatino" w:cs="Times New Roman"/>
          <w:b/>
          <w:sz w:val="28"/>
          <w:szCs w:val="28"/>
        </w:rPr>
        <w:t xml:space="preserve">  as</w:t>
      </w:r>
      <w:proofErr w:type="gramEnd"/>
      <w:r w:rsidRPr="0075439D">
        <w:rPr>
          <w:rFonts w:ascii="Palatino" w:hAnsi="Palatino" w:cs="Times New Roman"/>
          <w:b/>
          <w:sz w:val="28"/>
          <w:szCs w:val="28"/>
        </w:rPr>
        <w:t xml:space="preserve"> The Hero?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One searches in vain for the dividing lines between heroism, heroics and histrionics; there is no way to disentangle them in this music; perhaps Richard Strauss did not intend them to be so. What is the benefit to be gained from breath-</w:t>
      </w:r>
      <w:proofErr w:type="spellStart"/>
      <w:r w:rsidRPr="0075439D">
        <w:rPr>
          <w:rFonts w:ascii="Palatino" w:hAnsi="Palatino" w:cs="Times New Roman"/>
          <w:b/>
          <w:sz w:val="28"/>
          <w:szCs w:val="28"/>
        </w:rPr>
        <w:t>takingly</w:t>
      </w:r>
      <w:proofErr w:type="spellEnd"/>
      <w:r w:rsidRPr="0075439D">
        <w:rPr>
          <w:rFonts w:ascii="Palatino" w:hAnsi="Palatino" w:cs="Times New Roman"/>
          <w:b/>
          <w:sz w:val="28"/>
          <w:szCs w:val="28"/>
        </w:rPr>
        <w:t xml:space="preserve"> brilliant orchestration</w:t>
      </w:r>
      <w:proofErr w:type="gramStart"/>
      <w:r w:rsidRPr="0075439D">
        <w:rPr>
          <w:rFonts w:ascii="Palatino" w:hAnsi="Palatino" w:cs="Times New Roman"/>
          <w:b/>
          <w:sz w:val="28"/>
          <w:szCs w:val="28"/>
        </w:rPr>
        <w:t>,  if</w:t>
      </w:r>
      <w:proofErr w:type="gramEnd"/>
      <w:r w:rsidRPr="0075439D">
        <w:rPr>
          <w:rFonts w:ascii="Palatino" w:hAnsi="Palatino" w:cs="Times New Roman"/>
          <w:b/>
          <w:sz w:val="28"/>
          <w:szCs w:val="28"/>
        </w:rPr>
        <w:t xml:space="preserve"> the musical content contains so much material filled with  bombast and/or  sentimentality?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t xml:space="preserve">          I am, of course</w:t>
      </w:r>
      <w:proofErr w:type="gramStart"/>
      <w:r w:rsidRPr="0075439D">
        <w:rPr>
          <w:rFonts w:ascii="Palatino" w:hAnsi="Palatino" w:cs="Times New Roman"/>
          <w:b/>
          <w:sz w:val="28"/>
          <w:szCs w:val="28"/>
        </w:rPr>
        <w:t>,  making</w:t>
      </w:r>
      <w:proofErr w:type="gramEnd"/>
      <w:r w:rsidRPr="0075439D">
        <w:rPr>
          <w:rFonts w:ascii="Palatino" w:hAnsi="Palatino" w:cs="Times New Roman"/>
          <w:b/>
          <w:sz w:val="28"/>
          <w:szCs w:val="28"/>
        </w:rPr>
        <w:t xml:space="preserve"> the customary assumption that Strauss  took his own interpretations of the  story lines seriously. If one allows for the possibility that there is more than a little irony, even self-deprecation, in this self-portrait, then it (may be</w:t>
      </w:r>
      <w:proofErr w:type="gramStart"/>
      <w:r w:rsidRPr="0075439D">
        <w:rPr>
          <w:rFonts w:ascii="Palatino" w:hAnsi="Palatino" w:cs="Times New Roman"/>
          <w:b/>
          <w:sz w:val="28"/>
          <w:szCs w:val="28"/>
        </w:rPr>
        <w:t>)  possible</w:t>
      </w:r>
      <w:proofErr w:type="gramEnd"/>
      <w:r w:rsidRPr="0075439D">
        <w:rPr>
          <w:rFonts w:ascii="Palatino" w:hAnsi="Palatino" w:cs="Times New Roman"/>
          <w:b/>
          <w:sz w:val="28"/>
          <w:szCs w:val="28"/>
        </w:rPr>
        <w:t xml:space="preserve"> to listen and enjoy the music without ascribing to the composer the emotional age of a 12-year old. I could go on in detail, but I have to truncate this article here because of the pressure of other projects. </w:t>
      </w:r>
    </w:p>
    <w:p w:rsidR="0075439D" w:rsidRPr="0075439D" w:rsidRDefault="0075439D" w:rsidP="007B39C2">
      <w:pPr>
        <w:spacing w:after="0" w:line="480" w:lineRule="auto"/>
        <w:contextualSpacing/>
        <w:rPr>
          <w:rFonts w:ascii="Palatino" w:hAnsi="Palatino" w:cs="Times New Roman"/>
          <w:b/>
          <w:sz w:val="28"/>
          <w:szCs w:val="28"/>
        </w:rPr>
      </w:pPr>
      <w:r w:rsidRPr="0075439D">
        <w:rPr>
          <w:rFonts w:ascii="Palatino" w:hAnsi="Palatino" w:cs="Times New Roman"/>
          <w:b/>
          <w:sz w:val="28"/>
          <w:szCs w:val="28"/>
        </w:rPr>
        <w:lastRenderedPageBreak/>
        <w:t xml:space="preserve">     One can read a commentary supporting my views about </w:t>
      </w:r>
      <w:proofErr w:type="spellStart"/>
      <w:r w:rsidRPr="0075439D">
        <w:rPr>
          <w:rFonts w:ascii="Palatino" w:hAnsi="Palatino" w:cs="Times New Roman"/>
          <w:b/>
          <w:sz w:val="28"/>
          <w:szCs w:val="28"/>
        </w:rPr>
        <w:t>Ein</w:t>
      </w:r>
      <w:proofErr w:type="spellEnd"/>
      <w:r w:rsidRPr="0075439D">
        <w:rPr>
          <w:rFonts w:ascii="Palatino" w:hAnsi="Palatino" w:cs="Times New Roman"/>
          <w:b/>
          <w:sz w:val="28"/>
          <w:szCs w:val="28"/>
        </w:rPr>
        <w:t xml:space="preserve"> </w:t>
      </w:r>
      <w:proofErr w:type="spellStart"/>
      <w:r w:rsidRPr="0075439D">
        <w:rPr>
          <w:rFonts w:ascii="Palatino" w:hAnsi="Palatino" w:cs="Times New Roman"/>
          <w:b/>
          <w:sz w:val="28"/>
          <w:szCs w:val="28"/>
        </w:rPr>
        <w:t>Heldenleben</w:t>
      </w:r>
      <w:proofErr w:type="spellEnd"/>
      <w:proofErr w:type="gramStart"/>
      <w:r w:rsidRPr="0075439D">
        <w:rPr>
          <w:rFonts w:ascii="Palatino" w:hAnsi="Palatino" w:cs="Times New Roman"/>
          <w:b/>
          <w:sz w:val="28"/>
          <w:szCs w:val="28"/>
        </w:rPr>
        <w:t>,  starting</w:t>
      </w:r>
      <w:proofErr w:type="gramEnd"/>
      <w:r w:rsidRPr="0075439D">
        <w:rPr>
          <w:rFonts w:ascii="Palatino" w:hAnsi="Palatino" w:cs="Times New Roman"/>
          <w:b/>
          <w:sz w:val="28"/>
          <w:szCs w:val="28"/>
        </w:rPr>
        <w:t xml:space="preserve"> on page 140 of  Matthew Boyden’s comprehensive biography, “Richard Strauss”, Northeastern University Press, 1999. One can then continue on to the chapters covering the period 1933-1945 to read, in some detail, of the shameful conduct of this “great hero</w:t>
      </w:r>
      <w:proofErr w:type="gramStart"/>
      <w:r w:rsidRPr="0075439D">
        <w:rPr>
          <w:rFonts w:ascii="Palatino" w:hAnsi="Palatino" w:cs="Times New Roman"/>
          <w:b/>
          <w:sz w:val="28"/>
          <w:szCs w:val="28"/>
        </w:rPr>
        <w:t>” ,</w:t>
      </w:r>
      <w:proofErr w:type="gramEnd"/>
      <w:r w:rsidRPr="0075439D">
        <w:rPr>
          <w:rFonts w:ascii="Palatino" w:hAnsi="Palatino" w:cs="Times New Roman"/>
          <w:b/>
          <w:sz w:val="28"/>
          <w:szCs w:val="28"/>
        </w:rPr>
        <w:t xml:space="preserve"> during the Third Reich.</w:t>
      </w:r>
    </w:p>
    <w:p w:rsidR="0075439D" w:rsidRPr="0075439D" w:rsidRDefault="0075439D" w:rsidP="007B39C2">
      <w:pPr>
        <w:spacing w:after="0" w:line="480" w:lineRule="auto"/>
        <w:contextualSpacing/>
        <w:rPr>
          <w:rFonts w:ascii="Palatino" w:hAnsi="Palatino" w:cs="Times New Roman"/>
          <w:sz w:val="28"/>
          <w:szCs w:val="28"/>
        </w:rPr>
      </w:pPr>
    </w:p>
    <w:p w:rsidR="0075439D" w:rsidRPr="0075439D" w:rsidRDefault="0075439D" w:rsidP="00F6016C">
      <w:pPr>
        <w:spacing w:after="0" w:line="360" w:lineRule="auto"/>
        <w:contextualSpacing/>
        <w:rPr>
          <w:rFonts w:ascii="Palatino" w:hAnsi="Palatino" w:cs="Times New Roman"/>
          <w:b/>
          <w:sz w:val="28"/>
          <w:szCs w:val="28"/>
        </w:rPr>
      </w:pPr>
    </w:p>
    <w:p w:rsidR="001276A5" w:rsidRPr="0075439D" w:rsidRDefault="001276A5" w:rsidP="00F6016C">
      <w:pPr>
        <w:spacing w:after="0" w:line="360" w:lineRule="auto"/>
        <w:contextualSpacing/>
        <w:rPr>
          <w:rFonts w:ascii="Palatino" w:hAnsi="Palatino" w:cs="Times New Roman"/>
          <w:b/>
          <w:sz w:val="28"/>
          <w:szCs w:val="28"/>
        </w:rPr>
      </w:pPr>
    </w:p>
    <w:p w:rsidR="001276A5" w:rsidRPr="0075439D" w:rsidRDefault="001276A5" w:rsidP="00F6016C">
      <w:pPr>
        <w:spacing w:after="0" w:line="360" w:lineRule="auto"/>
        <w:contextualSpacing/>
        <w:rPr>
          <w:rFonts w:ascii="Palatino" w:hAnsi="Palatino" w:cs="Times New Roman"/>
          <w:b/>
          <w:sz w:val="28"/>
          <w:szCs w:val="28"/>
        </w:rPr>
      </w:pPr>
    </w:p>
    <w:p w:rsidR="003001CB" w:rsidRPr="0075439D" w:rsidRDefault="003001CB"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p>
    <w:p w:rsidR="00326C47" w:rsidRPr="0075439D" w:rsidRDefault="00326C47" w:rsidP="00F6016C">
      <w:pPr>
        <w:spacing w:after="0" w:line="360" w:lineRule="auto"/>
        <w:contextualSpacing/>
        <w:rPr>
          <w:rFonts w:ascii="Palatino" w:hAnsi="Palatino" w:cs="Times New Roman"/>
          <w:b/>
          <w:sz w:val="28"/>
          <w:szCs w:val="28"/>
        </w:rPr>
      </w:pPr>
    </w:p>
    <w:p w:rsidR="008F63C2" w:rsidRPr="0075439D" w:rsidRDefault="008F63C2" w:rsidP="00F6016C">
      <w:pPr>
        <w:spacing w:after="0" w:line="360" w:lineRule="auto"/>
        <w:contextualSpacing/>
        <w:rPr>
          <w:rFonts w:ascii="Palatino" w:hAnsi="Palatino" w:cs="Times New Roman"/>
          <w:b/>
          <w:sz w:val="28"/>
          <w:szCs w:val="28"/>
        </w:rPr>
      </w:pPr>
    </w:p>
    <w:p w:rsidR="008F63C2" w:rsidRPr="0075439D" w:rsidRDefault="008F63C2" w:rsidP="00F6016C">
      <w:pPr>
        <w:spacing w:after="0" w:line="360" w:lineRule="auto"/>
        <w:contextualSpacing/>
        <w:jc w:val="center"/>
        <w:rPr>
          <w:rFonts w:ascii="Palatino" w:hAnsi="Palatino" w:cs="Times New Roman"/>
          <w:b/>
          <w:sz w:val="28"/>
          <w:szCs w:val="28"/>
        </w:rPr>
      </w:pPr>
    </w:p>
    <w:p w:rsidR="00A97EBC" w:rsidRPr="0075439D" w:rsidRDefault="00A97EBC" w:rsidP="00F6016C">
      <w:pPr>
        <w:spacing w:after="0" w:line="360" w:lineRule="auto"/>
        <w:contextualSpacing/>
        <w:rPr>
          <w:rFonts w:ascii="Palatino" w:hAnsi="Palatino" w:cs="Times New Roman"/>
          <w:b/>
          <w:sz w:val="28"/>
          <w:szCs w:val="28"/>
        </w:rPr>
      </w:pPr>
      <w:r w:rsidRPr="0075439D">
        <w:rPr>
          <w:rFonts w:ascii="Palatino" w:hAnsi="Palatino" w:cs="Times New Roman"/>
          <w:b/>
          <w:sz w:val="28"/>
          <w:szCs w:val="28"/>
        </w:rPr>
        <w:t xml:space="preserve">   </w:t>
      </w:r>
    </w:p>
    <w:sectPr w:rsidR="00A97EBC" w:rsidRPr="0075439D" w:rsidSect="006847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56" w:rsidRDefault="004A7656" w:rsidP="001D798D">
      <w:pPr>
        <w:spacing w:after="0" w:line="240" w:lineRule="auto"/>
      </w:pPr>
      <w:r>
        <w:separator/>
      </w:r>
    </w:p>
  </w:endnote>
  <w:endnote w:type="continuationSeparator" w:id="0">
    <w:p w:rsidR="004A7656" w:rsidRDefault="004A7656" w:rsidP="001D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56" w:rsidRDefault="004A7656" w:rsidP="001D798D">
      <w:pPr>
        <w:spacing w:after="0" w:line="240" w:lineRule="auto"/>
      </w:pPr>
      <w:r>
        <w:separator/>
      </w:r>
    </w:p>
  </w:footnote>
  <w:footnote w:type="continuationSeparator" w:id="0">
    <w:p w:rsidR="004A7656" w:rsidRDefault="004A7656" w:rsidP="001D79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580"/>
      <w:docPartObj>
        <w:docPartGallery w:val="Page Numbers (Top of Page)"/>
        <w:docPartUnique/>
      </w:docPartObj>
    </w:sdtPr>
    <w:sdtEndPr/>
    <w:sdtContent>
      <w:p w:rsidR="008559D7" w:rsidRDefault="007E0AF7">
        <w:pPr>
          <w:pStyle w:val="Header"/>
          <w:jc w:val="center"/>
        </w:pPr>
        <w:r w:rsidRPr="00964052">
          <w:rPr>
            <w:b/>
            <w:sz w:val="28"/>
            <w:szCs w:val="28"/>
          </w:rPr>
          <w:fldChar w:fldCharType="begin"/>
        </w:r>
        <w:r w:rsidR="008559D7" w:rsidRPr="00964052">
          <w:rPr>
            <w:b/>
            <w:sz w:val="28"/>
            <w:szCs w:val="28"/>
          </w:rPr>
          <w:instrText xml:space="preserve"> PAGE   \* MERGEFORMAT </w:instrText>
        </w:r>
        <w:r w:rsidRPr="00964052">
          <w:rPr>
            <w:b/>
            <w:sz w:val="28"/>
            <w:szCs w:val="28"/>
          </w:rPr>
          <w:fldChar w:fldCharType="separate"/>
        </w:r>
        <w:r w:rsidR="0075439D">
          <w:rPr>
            <w:b/>
            <w:noProof/>
            <w:sz w:val="28"/>
            <w:szCs w:val="28"/>
          </w:rPr>
          <w:t>33</w:t>
        </w:r>
        <w:r w:rsidRPr="00964052">
          <w:rPr>
            <w:b/>
            <w:sz w:val="28"/>
            <w:szCs w:val="28"/>
          </w:rPr>
          <w:fldChar w:fldCharType="end"/>
        </w:r>
      </w:p>
    </w:sdtContent>
  </w:sdt>
  <w:p w:rsidR="008559D7" w:rsidRDefault="00855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06"/>
    <w:rsid w:val="00010AF2"/>
    <w:rsid w:val="00062A1C"/>
    <w:rsid w:val="0009778C"/>
    <w:rsid w:val="000F0B65"/>
    <w:rsid w:val="001057EB"/>
    <w:rsid w:val="00120760"/>
    <w:rsid w:val="001276A5"/>
    <w:rsid w:val="001536EF"/>
    <w:rsid w:val="001C0DC5"/>
    <w:rsid w:val="001D798D"/>
    <w:rsid w:val="001F5716"/>
    <w:rsid w:val="00225695"/>
    <w:rsid w:val="002275BC"/>
    <w:rsid w:val="002A030E"/>
    <w:rsid w:val="003001CB"/>
    <w:rsid w:val="00320F21"/>
    <w:rsid w:val="00326C47"/>
    <w:rsid w:val="003579B4"/>
    <w:rsid w:val="003F0CA2"/>
    <w:rsid w:val="00406F37"/>
    <w:rsid w:val="00422673"/>
    <w:rsid w:val="00430E3F"/>
    <w:rsid w:val="00461547"/>
    <w:rsid w:val="00496C85"/>
    <w:rsid w:val="004A7656"/>
    <w:rsid w:val="004F490A"/>
    <w:rsid w:val="0050509B"/>
    <w:rsid w:val="00532C93"/>
    <w:rsid w:val="005B1433"/>
    <w:rsid w:val="0066453F"/>
    <w:rsid w:val="00684734"/>
    <w:rsid w:val="006C3FC7"/>
    <w:rsid w:val="006E64B4"/>
    <w:rsid w:val="007072E0"/>
    <w:rsid w:val="00720A8A"/>
    <w:rsid w:val="0075439D"/>
    <w:rsid w:val="007635BA"/>
    <w:rsid w:val="007E0AF7"/>
    <w:rsid w:val="007F4BC0"/>
    <w:rsid w:val="00802BFC"/>
    <w:rsid w:val="00813097"/>
    <w:rsid w:val="008559D7"/>
    <w:rsid w:val="008B26B8"/>
    <w:rsid w:val="008F63C2"/>
    <w:rsid w:val="00913866"/>
    <w:rsid w:val="00930ADC"/>
    <w:rsid w:val="00964052"/>
    <w:rsid w:val="009C2068"/>
    <w:rsid w:val="009C34CD"/>
    <w:rsid w:val="009F4E56"/>
    <w:rsid w:val="00A15EC0"/>
    <w:rsid w:val="00A16761"/>
    <w:rsid w:val="00A824EC"/>
    <w:rsid w:val="00A97EBC"/>
    <w:rsid w:val="00AA0ECC"/>
    <w:rsid w:val="00AB2A34"/>
    <w:rsid w:val="00B90CBF"/>
    <w:rsid w:val="00B979CB"/>
    <w:rsid w:val="00BC78C2"/>
    <w:rsid w:val="00BD2F07"/>
    <w:rsid w:val="00BF515E"/>
    <w:rsid w:val="00C1038A"/>
    <w:rsid w:val="00C71C01"/>
    <w:rsid w:val="00CC7A5D"/>
    <w:rsid w:val="00CF2288"/>
    <w:rsid w:val="00D31E98"/>
    <w:rsid w:val="00D92411"/>
    <w:rsid w:val="00E509E2"/>
    <w:rsid w:val="00EB7AE2"/>
    <w:rsid w:val="00ED5D56"/>
    <w:rsid w:val="00F0193F"/>
    <w:rsid w:val="00F536D9"/>
    <w:rsid w:val="00F6016C"/>
    <w:rsid w:val="00F833C0"/>
    <w:rsid w:val="00FC0906"/>
    <w:rsid w:val="00FF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3C2"/>
    <w:rPr>
      <w:color w:val="0000FF" w:themeColor="hyperlink"/>
      <w:u w:val="single"/>
    </w:rPr>
  </w:style>
  <w:style w:type="paragraph" w:styleId="Header">
    <w:name w:val="header"/>
    <w:basedOn w:val="Normal"/>
    <w:link w:val="HeaderChar"/>
    <w:uiPriority w:val="99"/>
    <w:unhideWhenUsed/>
    <w:rsid w:val="001D7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98D"/>
  </w:style>
  <w:style w:type="paragraph" w:styleId="Footer">
    <w:name w:val="footer"/>
    <w:basedOn w:val="Normal"/>
    <w:link w:val="FooterChar"/>
    <w:uiPriority w:val="99"/>
    <w:semiHidden/>
    <w:unhideWhenUsed/>
    <w:rsid w:val="001D79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79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3C2"/>
    <w:rPr>
      <w:color w:val="0000FF" w:themeColor="hyperlink"/>
      <w:u w:val="single"/>
    </w:rPr>
  </w:style>
  <w:style w:type="paragraph" w:styleId="Header">
    <w:name w:val="header"/>
    <w:basedOn w:val="Normal"/>
    <w:link w:val="HeaderChar"/>
    <w:uiPriority w:val="99"/>
    <w:unhideWhenUsed/>
    <w:rsid w:val="001D7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98D"/>
  </w:style>
  <w:style w:type="paragraph" w:styleId="Footer">
    <w:name w:val="footer"/>
    <w:basedOn w:val="Normal"/>
    <w:link w:val="FooterChar"/>
    <w:uiPriority w:val="99"/>
    <w:semiHidden/>
    <w:unhideWhenUsed/>
    <w:rsid w:val="001D79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friendsofnec.tumblr.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6937</Words>
  <Characters>39541</Characters>
  <Application>Microsoft Macintosh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2</cp:revision>
  <dcterms:created xsi:type="dcterms:W3CDTF">2013-01-02T18:29:00Z</dcterms:created>
  <dcterms:modified xsi:type="dcterms:W3CDTF">2013-01-02T18:29:00Z</dcterms:modified>
</cp:coreProperties>
</file>