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07" w:rsidRPr="00CA5A3A" w:rsidRDefault="00845A07" w:rsidP="00F03B1B">
      <w:pPr>
        <w:spacing w:after="0" w:line="240" w:lineRule="auto"/>
        <w:contextualSpacing/>
        <w:jc w:val="center"/>
        <w:rPr>
          <w:rFonts w:ascii="Brush Script MT" w:hAnsi="Brush Script MT" w:cs="Times New Roman"/>
          <w:b/>
          <w:sz w:val="48"/>
          <w:szCs w:val="48"/>
        </w:rPr>
      </w:pPr>
      <w:bookmarkStart w:id="0" w:name="_GoBack"/>
      <w:bookmarkEnd w:id="0"/>
      <w:r w:rsidRPr="00CA5A3A">
        <w:rPr>
          <w:rFonts w:ascii="Brush Script MT" w:hAnsi="Brush Script MT" w:cs="Times New Roman"/>
          <w:b/>
          <w:sz w:val="48"/>
          <w:szCs w:val="48"/>
        </w:rPr>
        <w:t>Two plays by Sophocles</w:t>
      </w:r>
    </w:p>
    <w:p w:rsidR="00237CEC" w:rsidRDefault="00237CEC" w:rsidP="00F03B1B">
      <w:pPr>
        <w:spacing w:after="0" w:line="240" w:lineRule="auto"/>
        <w:contextualSpacing/>
        <w:jc w:val="center"/>
        <w:rPr>
          <w:rFonts w:ascii="Palatino Linotype" w:hAnsi="Palatino Linotype" w:cs="Times New Roman"/>
          <w:b/>
          <w:sz w:val="28"/>
          <w:szCs w:val="28"/>
        </w:rPr>
      </w:pPr>
    </w:p>
    <w:p w:rsidR="00845A07" w:rsidRPr="00CA5A3A" w:rsidRDefault="00845A07" w:rsidP="00CA5A3A">
      <w:pPr>
        <w:pStyle w:val="ListParagraph"/>
        <w:spacing w:after="0" w:line="240" w:lineRule="auto"/>
        <w:ind w:left="1080"/>
        <w:jc w:val="center"/>
        <w:rPr>
          <w:rFonts w:cs="Times New Roman"/>
          <w:b/>
          <w:sz w:val="32"/>
          <w:szCs w:val="32"/>
        </w:rPr>
      </w:pPr>
      <w:r w:rsidRPr="00CA5A3A">
        <w:rPr>
          <w:rFonts w:cs="Times New Roman"/>
          <w:b/>
          <w:sz w:val="32"/>
          <w:szCs w:val="32"/>
        </w:rPr>
        <w:t xml:space="preserve">Oedipus </w:t>
      </w:r>
      <w:proofErr w:type="spellStart"/>
      <w:r w:rsidRPr="00CA5A3A">
        <w:rPr>
          <w:rFonts w:cs="Times New Roman"/>
          <w:b/>
          <w:sz w:val="32"/>
          <w:szCs w:val="32"/>
        </w:rPr>
        <w:t>Tyrannus</w:t>
      </w:r>
      <w:proofErr w:type="spellEnd"/>
    </w:p>
    <w:p w:rsidR="00F03B1B" w:rsidRPr="00456120" w:rsidRDefault="00845A07" w:rsidP="00456120">
      <w:pPr>
        <w:pStyle w:val="ListParagraph"/>
        <w:spacing w:after="0" w:line="240" w:lineRule="auto"/>
        <w:ind w:left="1080"/>
        <w:jc w:val="center"/>
        <w:rPr>
          <w:rFonts w:cs="Times New Roman"/>
          <w:b/>
          <w:sz w:val="32"/>
          <w:szCs w:val="32"/>
        </w:rPr>
      </w:pPr>
      <w:proofErr w:type="spellStart"/>
      <w:r w:rsidRPr="00CA5A3A">
        <w:rPr>
          <w:rFonts w:cs="Times New Roman"/>
          <w:b/>
          <w:sz w:val="32"/>
          <w:szCs w:val="32"/>
        </w:rPr>
        <w:t>Antigone</w:t>
      </w:r>
      <w:proofErr w:type="spellEnd"/>
    </w:p>
    <w:p w:rsidR="00F03B1B" w:rsidRPr="00CA5A3A" w:rsidRDefault="00F03B1B" w:rsidP="002009D8">
      <w:pPr>
        <w:pStyle w:val="ListParagraph"/>
        <w:spacing w:after="0" w:line="240" w:lineRule="auto"/>
        <w:ind w:left="1080"/>
        <w:rPr>
          <w:rFonts w:ascii="Palatino Linotype" w:hAnsi="Palatino Linotype" w:cs="Times New Roman"/>
          <w:b/>
          <w:i/>
          <w:sz w:val="32"/>
          <w:szCs w:val="32"/>
        </w:rPr>
      </w:pPr>
      <w:r w:rsidRPr="00CA5A3A">
        <w:rPr>
          <w:rFonts w:ascii="Palatino Linotype" w:hAnsi="Palatino Linotype" w:cs="Times New Roman"/>
          <w:b/>
          <w:i/>
          <w:sz w:val="32"/>
          <w:szCs w:val="32"/>
        </w:rPr>
        <w:t>Oe</w:t>
      </w:r>
      <w:r w:rsidR="007E4F7B">
        <w:rPr>
          <w:rFonts w:ascii="Palatino Linotype" w:hAnsi="Palatino Linotype" w:cs="Times New Roman"/>
          <w:b/>
          <w:i/>
          <w:sz w:val="32"/>
          <w:szCs w:val="32"/>
        </w:rPr>
        <w:t xml:space="preserve">dipus </w:t>
      </w:r>
      <w:proofErr w:type="spellStart"/>
      <w:r w:rsidR="007E4F7B">
        <w:rPr>
          <w:rFonts w:ascii="Palatino Linotype" w:hAnsi="Palatino Linotype" w:cs="Times New Roman"/>
          <w:b/>
          <w:i/>
          <w:sz w:val="32"/>
          <w:szCs w:val="32"/>
        </w:rPr>
        <w:t>Tyrannus</w:t>
      </w:r>
      <w:proofErr w:type="spellEnd"/>
      <w:r w:rsidR="007E4F7B">
        <w:rPr>
          <w:rFonts w:ascii="Palatino Linotype" w:hAnsi="Palatino Linotype" w:cs="Times New Roman"/>
          <w:b/>
          <w:i/>
          <w:sz w:val="32"/>
          <w:szCs w:val="32"/>
        </w:rPr>
        <w:t xml:space="preserve"> and the Denial</w:t>
      </w:r>
      <w:r w:rsidRPr="00CA5A3A">
        <w:rPr>
          <w:rFonts w:ascii="Palatino Linotype" w:hAnsi="Palatino Linotype" w:cs="Times New Roman"/>
          <w:b/>
          <w:i/>
          <w:sz w:val="32"/>
          <w:szCs w:val="32"/>
        </w:rPr>
        <w:t xml:space="preserve"> of Conception</w:t>
      </w:r>
      <w:r w:rsidR="00456120" w:rsidRPr="00456120">
        <w:rPr>
          <w:rStyle w:val="FootnoteReference"/>
          <w:rFonts w:ascii="Palatino Linotype" w:hAnsi="Palatino Linotype" w:cs="Times New Roman"/>
          <w:b/>
          <w:sz w:val="32"/>
          <w:szCs w:val="28"/>
        </w:rPr>
        <w:footnoteReference w:id="1"/>
      </w:r>
    </w:p>
    <w:p w:rsidR="00F03B1B" w:rsidRDefault="00F03B1B" w:rsidP="00F03B1B">
      <w:pPr>
        <w:spacing w:after="0" w:line="240" w:lineRule="auto"/>
        <w:contextualSpacing/>
        <w:jc w:val="center"/>
        <w:rPr>
          <w:rFonts w:ascii="Palatino Linotype" w:hAnsi="Palatino Linotype" w:cs="Times New Roman"/>
          <w:b/>
          <w:sz w:val="28"/>
          <w:szCs w:val="28"/>
        </w:rPr>
      </w:pPr>
    </w:p>
    <w:p w:rsidR="007F00EF" w:rsidRPr="002009D8" w:rsidRDefault="007F00EF" w:rsidP="007F00EF">
      <w:pPr>
        <w:pStyle w:val="ListParagraph"/>
        <w:numPr>
          <w:ilvl w:val="0"/>
          <w:numId w:val="15"/>
        </w:numPr>
        <w:spacing w:after="0" w:line="480" w:lineRule="auto"/>
        <w:jc w:val="center"/>
        <w:rPr>
          <w:rFonts w:ascii="Palatino Linotype" w:hAnsi="Palatino Linotype" w:cs="Times New Roman"/>
          <w:b/>
          <w:i/>
          <w:sz w:val="32"/>
          <w:szCs w:val="32"/>
        </w:rPr>
      </w:pPr>
      <w:r w:rsidRPr="002009D8">
        <w:rPr>
          <w:rFonts w:ascii="Palatino Linotype" w:hAnsi="Palatino Linotype" w:cs="Times New Roman"/>
          <w:b/>
          <w:i/>
          <w:sz w:val="32"/>
          <w:szCs w:val="32"/>
        </w:rPr>
        <w:t>Conception</w:t>
      </w:r>
    </w:p>
    <w:p w:rsidR="00121514" w:rsidRDefault="00121514" w:rsidP="00CA5A3A">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In English, the </w:t>
      </w:r>
      <w:r w:rsidR="00F03B1B">
        <w:rPr>
          <w:rFonts w:ascii="Palatino Linotype" w:hAnsi="Palatino Linotype" w:cs="Times New Roman"/>
          <w:b/>
          <w:sz w:val="28"/>
          <w:szCs w:val="28"/>
        </w:rPr>
        <w:t>words “to conceiv</w:t>
      </w:r>
      <w:r w:rsidR="00845A07">
        <w:rPr>
          <w:rFonts w:ascii="Palatino Linotype" w:hAnsi="Palatino Linotype" w:cs="Times New Roman"/>
          <w:b/>
          <w:sz w:val="28"/>
          <w:szCs w:val="28"/>
        </w:rPr>
        <w:t>e”, “concept”, “conception”</w:t>
      </w:r>
      <w:r w:rsidR="007E4F7B">
        <w:rPr>
          <w:rFonts w:ascii="Palatino Linotype" w:hAnsi="Palatino Linotype" w:cs="Times New Roman"/>
          <w:b/>
          <w:sz w:val="28"/>
          <w:szCs w:val="28"/>
        </w:rPr>
        <w:t>, “conceptualization”</w:t>
      </w:r>
      <w:r>
        <w:rPr>
          <w:rFonts w:ascii="Palatino Linotype" w:hAnsi="Palatino Linotype" w:cs="Times New Roman"/>
          <w:b/>
          <w:sz w:val="28"/>
          <w:szCs w:val="28"/>
        </w:rPr>
        <w:t xml:space="preserve">, etc., </w:t>
      </w:r>
      <w:r w:rsidR="00845A07">
        <w:rPr>
          <w:rFonts w:ascii="Palatino Linotype" w:hAnsi="Palatino Linotype" w:cs="Times New Roman"/>
          <w:b/>
          <w:sz w:val="28"/>
          <w:szCs w:val="28"/>
        </w:rPr>
        <w:t>have</w:t>
      </w:r>
      <w:r>
        <w:rPr>
          <w:rFonts w:ascii="Palatino Linotype" w:hAnsi="Palatino Linotype" w:cs="Times New Roman"/>
          <w:b/>
          <w:sz w:val="28"/>
          <w:szCs w:val="28"/>
        </w:rPr>
        <w:t xml:space="preserve"> </w:t>
      </w:r>
      <w:r w:rsidR="00845A07">
        <w:rPr>
          <w:rFonts w:ascii="Palatino Linotype" w:hAnsi="Palatino Linotype" w:cs="Times New Roman"/>
          <w:b/>
          <w:sz w:val="28"/>
          <w:szCs w:val="28"/>
        </w:rPr>
        <w:t xml:space="preserve"> related</w:t>
      </w:r>
      <w:r w:rsidR="00F03B1B">
        <w:rPr>
          <w:rFonts w:ascii="Palatino Linotype" w:hAnsi="Palatino Linotype" w:cs="Times New Roman"/>
          <w:b/>
          <w:sz w:val="28"/>
          <w:szCs w:val="28"/>
        </w:rPr>
        <w:t xml:space="preserve"> </w:t>
      </w:r>
      <w:r>
        <w:rPr>
          <w:rFonts w:ascii="Palatino Linotype" w:hAnsi="Palatino Linotype" w:cs="Times New Roman"/>
          <w:b/>
          <w:sz w:val="28"/>
          <w:szCs w:val="28"/>
        </w:rPr>
        <w:t xml:space="preserve">though distinct </w:t>
      </w:r>
      <w:r w:rsidR="00F03B1B">
        <w:rPr>
          <w:rFonts w:ascii="Palatino Linotype" w:hAnsi="Palatino Linotype" w:cs="Times New Roman"/>
          <w:b/>
          <w:sz w:val="28"/>
          <w:szCs w:val="28"/>
        </w:rPr>
        <w:t>meanings</w:t>
      </w:r>
      <w:r>
        <w:rPr>
          <w:rFonts w:ascii="Palatino Linotype" w:hAnsi="Palatino Linotype" w:cs="Times New Roman"/>
          <w:b/>
          <w:sz w:val="28"/>
          <w:szCs w:val="28"/>
        </w:rPr>
        <w:t>:</w:t>
      </w:r>
    </w:p>
    <w:p w:rsidR="004349A7" w:rsidRDefault="00AF312F" w:rsidP="00845A07">
      <w:pPr>
        <w:pStyle w:val="ListParagraph"/>
        <w:numPr>
          <w:ilvl w:val="0"/>
          <w:numId w:val="1"/>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To </w:t>
      </w:r>
      <w:r w:rsidR="00845A07">
        <w:rPr>
          <w:rFonts w:ascii="Palatino Linotype" w:hAnsi="Palatino Linotype" w:cs="Times New Roman"/>
          <w:b/>
          <w:sz w:val="28"/>
          <w:szCs w:val="28"/>
        </w:rPr>
        <w:t>“</w:t>
      </w:r>
      <w:r>
        <w:rPr>
          <w:rFonts w:ascii="Palatino Linotype" w:hAnsi="Palatino Linotype" w:cs="Times New Roman"/>
          <w:b/>
          <w:sz w:val="28"/>
          <w:szCs w:val="28"/>
        </w:rPr>
        <w:t>conceive</w:t>
      </w:r>
      <w:r w:rsidR="00845A07">
        <w:rPr>
          <w:rFonts w:ascii="Palatino Linotype" w:hAnsi="Palatino Linotype" w:cs="Times New Roman"/>
          <w:b/>
          <w:sz w:val="28"/>
          <w:szCs w:val="28"/>
        </w:rPr>
        <w:t>”</w:t>
      </w:r>
      <w:r>
        <w:rPr>
          <w:rFonts w:ascii="Palatino Linotype" w:hAnsi="Palatino Linotype" w:cs="Times New Roman"/>
          <w:b/>
          <w:sz w:val="28"/>
          <w:szCs w:val="28"/>
        </w:rPr>
        <w:t xml:space="preserve"> a child</w:t>
      </w:r>
      <w:r w:rsidR="00845A07">
        <w:rPr>
          <w:rFonts w:ascii="Palatino Linotype" w:hAnsi="Palatino Linotype" w:cs="Times New Roman"/>
          <w:b/>
          <w:sz w:val="28"/>
          <w:szCs w:val="28"/>
        </w:rPr>
        <w:t xml:space="preserve">. This is a technical term, </w:t>
      </w:r>
      <w:r w:rsidR="00D759B5">
        <w:rPr>
          <w:rFonts w:ascii="Palatino Linotype" w:hAnsi="Palatino Linotype" w:cs="Times New Roman"/>
          <w:b/>
          <w:sz w:val="28"/>
          <w:szCs w:val="28"/>
        </w:rPr>
        <w:t>and refers</w:t>
      </w:r>
    </w:p>
    <w:p w:rsidR="00AF312F" w:rsidRPr="004349A7" w:rsidRDefault="00845A07" w:rsidP="004349A7">
      <w:pPr>
        <w:spacing w:after="0" w:line="480" w:lineRule="auto"/>
        <w:rPr>
          <w:rFonts w:ascii="Palatino Linotype" w:hAnsi="Palatino Linotype" w:cs="Times New Roman"/>
          <w:b/>
          <w:sz w:val="28"/>
          <w:szCs w:val="28"/>
        </w:rPr>
      </w:pPr>
      <w:proofErr w:type="gramStart"/>
      <w:r w:rsidRPr="004349A7">
        <w:rPr>
          <w:rFonts w:ascii="Palatino Linotype" w:hAnsi="Palatino Linotype" w:cs="Times New Roman"/>
          <w:b/>
          <w:sz w:val="28"/>
          <w:szCs w:val="28"/>
        </w:rPr>
        <w:t>specifically</w:t>
      </w:r>
      <w:proofErr w:type="gramEnd"/>
      <w:r w:rsidR="0073712B" w:rsidRPr="004349A7">
        <w:rPr>
          <w:rFonts w:ascii="Palatino Linotype" w:hAnsi="Palatino Linotype" w:cs="Times New Roman"/>
          <w:b/>
          <w:sz w:val="28"/>
          <w:szCs w:val="28"/>
        </w:rPr>
        <w:t xml:space="preserve"> </w:t>
      </w:r>
      <w:r w:rsidR="00C91F68" w:rsidRPr="004349A7">
        <w:rPr>
          <w:rFonts w:ascii="Palatino Linotype" w:hAnsi="Palatino Linotype" w:cs="Times New Roman"/>
          <w:b/>
          <w:sz w:val="28"/>
          <w:szCs w:val="28"/>
        </w:rPr>
        <w:t xml:space="preserve">to the </w:t>
      </w:r>
      <w:r w:rsidRPr="004349A7">
        <w:rPr>
          <w:rFonts w:ascii="Palatino Linotype" w:hAnsi="Palatino Linotype" w:cs="Times New Roman"/>
          <w:b/>
          <w:sz w:val="28"/>
          <w:szCs w:val="28"/>
        </w:rPr>
        <w:t xml:space="preserve">onset of pregnancy. </w:t>
      </w:r>
    </w:p>
    <w:p w:rsidR="00845A07" w:rsidRDefault="00121514" w:rsidP="00AF312F">
      <w:pPr>
        <w:pStyle w:val="ListParagraph"/>
        <w:numPr>
          <w:ilvl w:val="0"/>
          <w:numId w:val="1"/>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We speak of </w:t>
      </w:r>
      <w:r w:rsidR="00845A07">
        <w:rPr>
          <w:rFonts w:ascii="Palatino Linotype" w:hAnsi="Palatino Linotype" w:cs="Times New Roman"/>
          <w:b/>
          <w:sz w:val="28"/>
          <w:szCs w:val="28"/>
        </w:rPr>
        <w:t xml:space="preserve">an </w:t>
      </w:r>
      <w:r w:rsidR="00AF312F">
        <w:rPr>
          <w:rFonts w:ascii="Palatino Linotype" w:hAnsi="Palatino Linotype" w:cs="Times New Roman"/>
          <w:b/>
          <w:sz w:val="28"/>
          <w:szCs w:val="28"/>
        </w:rPr>
        <w:t>invention</w:t>
      </w:r>
      <w:r w:rsidR="00845A07">
        <w:rPr>
          <w:rFonts w:ascii="Palatino Linotype" w:hAnsi="Palatino Linotype" w:cs="Times New Roman"/>
          <w:b/>
          <w:sz w:val="28"/>
          <w:szCs w:val="28"/>
        </w:rPr>
        <w:t xml:space="preserve"> as  proceeding from</w:t>
      </w:r>
    </w:p>
    <w:p w:rsidR="00121514" w:rsidRDefault="00121514" w:rsidP="00845A07">
      <w:pPr>
        <w:spacing w:after="0" w:line="480" w:lineRule="auto"/>
        <w:rPr>
          <w:rFonts w:ascii="Palatino Linotype" w:hAnsi="Palatino Linotype" w:cs="Times New Roman"/>
          <w:b/>
          <w:sz w:val="28"/>
          <w:szCs w:val="28"/>
        </w:rPr>
      </w:pPr>
      <w:proofErr w:type="gramStart"/>
      <w:r>
        <w:rPr>
          <w:rFonts w:ascii="Palatino Linotype" w:hAnsi="Palatino Linotype" w:cs="Times New Roman"/>
          <w:b/>
          <w:sz w:val="28"/>
          <w:szCs w:val="28"/>
        </w:rPr>
        <w:t>an</w:t>
      </w:r>
      <w:proofErr w:type="gramEnd"/>
      <w:r>
        <w:rPr>
          <w:rFonts w:ascii="Palatino Linotype" w:hAnsi="Palatino Linotype" w:cs="Times New Roman"/>
          <w:b/>
          <w:sz w:val="28"/>
          <w:szCs w:val="28"/>
        </w:rPr>
        <w:t xml:space="preserve"> </w:t>
      </w:r>
      <w:r w:rsidR="00C91F68">
        <w:rPr>
          <w:rFonts w:ascii="Palatino Linotype" w:hAnsi="Palatino Linotype" w:cs="Times New Roman"/>
          <w:b/>
          <w:sz w:val="28"/>
          <w:szCs w:val="28"/>
        </w:rPr>
        <w:t>inventor</w:t>
      </w:r>
      <w:r w:rsidR="00845A07" w:rsidRPr="00845A07">
        <w:rPr>
          <w:rFonts w:ascii="Palatino Linotype" w:hAnsi="Palatino Linotype" w:cs="Times New Roman"/>
          <w:b/>
          <w:sz w:val="28"/>
          <w:szCs w:val="28"/>
        </w:rPr>
        <w:t xml:space="preserve">’s </w:t>
      </w:r>
      <w:r w:rsidR="00AF312F" w:rsidRPr="00845A07">
        <w:rPr>
          <w:rFonts w:ascii="Palatino Linotype" w:hAnsi="Palatino Linotype" w:cs="Times New Roman"/>
          <w:b/>
          <w:sz w:val="28"/>
          <w:szCs w:val="28"/>
        </w:rPr>
        <w:t>“conception”</w:t>
      </w:r>
      <w:r w:rsidR="00845A07" w:rsidRPr="00845A07">
        <w:rPr>
          <w:rFonts w:ascii="Palatino Linotype" w:hAnsi="Palatino Linotype" w:cs="Times New Roman"/>
          <w:b/>
          <w:sz w:val="28"/>
          <w:szCs w:val="28"/>
        </w:rPr>
        <w:t xml:space="preserve"> of how it will work</w:t>
      </w:r>
      <w:r>
        <w:rPr>
          <w:rFonts w:ascii="Palatino Linotype" w:hAnsi="Palatino Linotype" w:cs="Times New Roman"/>
          <w:b/>
          <w:sz w:val="28"/>
          <w:szCs w:val="28"/>
        </w:rPr>
        <w:t>.</w:t>
      </w:r>
    </w:p>
    <w:p w:rsidR="00101D1B" w:rsidRDefault="00845A07" w:rsidP="00845A07">
      <w:pPr>
        <w:pStyle w:val="ListParagraph"/>
        <w:numPr>
          <w:ilvl w:val="0"/>
          <w:numId w:val="1"/>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One “conc</w:t>
      </w:r>
      <w:r w:rsidR="00C91F68">
        <w:rPr>
          <w:rFonts w:ascii="Palatino Linotype" w:hAnsi="Palatino Linotype" w:cs="Times New Roman"/>
          <w:b/>
          <w:sz w:val="28"/>
          <w:szCs w:val="28"/>
        </w:rPr>
        <w:t>eives”</w:t>
      </w:r>
      <w:r w:rsidR="00121514">
        <w:rPr>
          <w:rFonts w:ascii="Palatino Linotype" w:hAnsi="Palatino Linotype" w:cs="Times New Roman"/>
          <w:b/>
          <w:sz w:val="28"/>
          <w:szCs w:val="28"/>
        </w:rPr>
        <w:t xml:space="preserve"> or “pictures” </w:t>
      </w:r>
      <w:r>
        <w:rPr>
          <w:rFonts w:ascii="Palatino Linotype" w:hAnsi="Palatino Linotype" w:cs="Times New Roman"/>
          <w:b/>
          <w:sz w:val="28"/>
          <w:szCs w:val="28"/>
        </w:rPr>
        <w:t>images in the imagination.</w:t>
      </w:r>
    </w:p>
    <w:p w:rsidR="00F00199" w:rsidRDefault="00121514" w:rsidP="00101D1B">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In this usage it </w:t>
      </w:r>
      <w:r w:rsidR="00C91F68">
        <w:rPr>
          <w:rFonts w:ascii="Palatino Linotype" w:hAnsi="Palatino Linotype" w:cs="Times New Roman"/>
          <w:b/>
          <w:sz w:val="28"/>
          <w:szCs w:val="28"/>
        </w:rPr>
        <w:t>stand</w:t>
      </w:r>
      <w:r>
        <w:rPr>
          <w:rFonts w:ascii="Palatino Linotype" w:hAnsi="Palatino Linotype" w:cs="Times New Roman"/>
          <w:b/>
          <w:sz w:val="28"/>
          <w:szCs w:val="28"/>
        </w:rPr>
        <w:t>s</w:t>
      </w:r>
      <w:r w:rsidR="00C91F68">
        <w:rPr>
          <w:rFonts w:ascii="Palatino Linotype" w:hAnsi="Palatino Linotype" w:cs="Times New Roman"/>
          <w:b/>
          <w:sz w:val="28"/>
          <w:szCs w:val="28"/>
        </w:rPr>
        <w:t xml:space="preserve"> for </w:t>
      </w:r>
      <w:r w:rsidR="000F45E4">
        <w:rPr>
          <w:rFonts w:ascii="Palatino Linotype" w:hAnsi="Palatino Linotype" w:cs="Times New Roman"/>
          <w:b/>
          <w:sz w:val="28"/>
          <w:szCs w:val="28"/>
        </w:rPr>
        <w:t xml:space="preserve">intuition. If some phenomena can’t be </w:t>
      </w:r>
      <w:r w:rsidR="001D4F43">
        <w:rPr>
          <w:rFonts w:ascii="Palatino Linotype" w:hAnsi="Palatino Linotype" w:cs="Times New Roman"/>
          <w:b/>
          <w:sz w:val="28"/>
          <w:szCs w:val="28"/>
        </w:rPr>
        <w:t>comprehended</w:t>
      </w:r>
      <w:r w:rsidR="000F45E4">
        <w:rPr>
          <w:rFonts w:ascii="Palatino Linotype" w:hAnsi="Palatino Linotype" w:cs="Times New Roman"/>
          <w:b/>
          <w:sz w:val="28"/>
          <w:szCs w:val="28"/>
        </w:rPr>
        <w:t xml:space="preserve"> in intuition one says that it is “inconceivable”. As in</w:t>
      </w:r>
      <w:proofErr w:type="gramStart"/>
      <w:r w:rsidR="000F45E4">
        <w:rPr>
          <w:rFonts w:ascii="Palatino Linotype" w:hAnsi="Palatino Linotype" w:cs="Times New Roman"/>
          <w:b/>
          <w:sz w:val="28"/>
          <w:szCs w:val="28"/>
        </w:rPr>
        <w:t xml:space="preserve">, </w:t>
      </w:r>
      <w:r w:rsidR="00845A07" w:rsidRPr="00101D1B">
        <w:rPr>
          <w:rFonts w:ascii="Palatino Linotype" w:hAnsi="Palatino Linotype" w:cs="Times New Roman"/>
          <w:b/>
          <w:sz w:val="28"/>
          <w:szCs w:val="28"/>
        </w:rPr>
        <w:t xml:space="preserve"> </w:t>
      </w:r>
      <w:r w:rsidR="00D71431" w:rsidRPr="00101D1B">
        <w:rPr>
          <w:rFonts w:ascii="Palatino Linotype" w:hAnsi="Palatino Linotype" w:cs="Times New Roman"/>
          <w:b/>
          <w:sz w:val="28"/>
          <w:szCs w:val="28"/>
        </w:rPr>
        <w:t>“</w:t>
      </w:r>
      <w:proofErr w:type="gramEnd"/>
      <w:r w:rsidR="00F00199">
        <w:rPr>
          <w:rFonts w:ascii="Palatino Linotype" w:hAnsi="Palatino Linotype" w:cs="Times New Roman"/>
          <w:b/>
          <w:sz w:val="28"/>
          <w:szCs w:val="28"/>
        </w:rPr>
        <w:t xml:space="preserve">The government </w:t>
      </w:r>
      <w:r w:rsidR="00D57EEE">
        <w:rPr>
          <w:rFonts w:ascii="Palatino Linotype" w:hAnsi="Palatino Linotype" w:cs="Times New Roman"/>
          <w:b/>
          <w:sz w:val="28"/>
          <w:szCs w:val="28"/>
        </w:rPr>
        <w:t xml:space="preserve">is </w:t>
      </w:r>
      <w:r w:rsidR="001D4F43">
        <w:rPr>
          <w:rFonts w:ascii="Palatino Linotype" w:hAnsi="Palatino Linotype" w:cs="Times New Roman"/>
          <w:b/>
          <w:sz w:val="28"/>
          <w:szCs w:val="28"/>
        </w:rPr>
        <w:t>wasting an</w:t>
      </w:r>
      <w:r w:rsidR="00F00199">
        <w:rPr>
          <w:rFonts w:ascii="Palatino Linotype" w:hAnsi="Palatino Linotype" w:cs="Times New Roman"/>
          <w:b/>
          <w:sz w:val="28"/>
          <w:szCs w:val="28"/>
        </w:rPr>
        <w:t xml:space="preserve"> inconceivable amount of money</w:t>
      </w:r>
      <w:r w:rsidR="00C228E2">
        <w:rPr>
          <w:rFonts w:ascii="Palatino Linotype" w:hAnsi="Palatino Linotype" w:cs="Times New Roman"/>
          <w:b/>
          <w:sz w:val="28"/>
          <w:szCs w:val="28"/>
        </w:rPr>
        <w:t xml:space="preserve"> on the </w:t>
      </w:r>
      <w:r w:rsidR="001D4F43">
        <w:rPr>
          <w:rFonts w:ascii="Palatino Linotype" w:hAnsi="Palatino Linotype" w:cs="Times New Roman"/>
          <w:b/>
          <w:sz w:val="28"/>
          <w:szCs w:val="28"/>
        </w:rPr>
        <w:t>occupation of</w:t>
      </w:r>
      <w:r w:rsidR="00C228E2">
        <w:rPr>
          <w:rFonts w:ascii="Palatino Linotype" w:hAnsi="Palatino Linotype" w:cs="Times New Roman"/>
          <w:b/>
          <w:sz w:val="28"/>
          <w:szCs w:val="28"/>
        </w:rPr>
        <w:t xml:space="preserve"> Iraq</w:t>
      </w:r>
      <w:r w:rsidR="00F00199">
        <w:rPr>
          <w:rFonts w:ascii="Palatino Linotype" w:hAnsi="Palatino Linotype" w:cs="Times New Roman"/>
          <w:b/>
          <w:sz w:val="28"/>
          <w:szCs w:val="28"/>
        </w:rPr>
        <w:t xml:space="preserve">.” </w:t>
      </w:r>
    </w:p>
    <w:p w:rsidR="000F45E4" w:rsidRDefault="004349A7" w:rsidP="00845A07">
      <w:pPr>
        <w:pStyle w:val="ListParagraph"/>
        <w:numPr>
          <w:ilvl w:val="0"/>
          <w:numId w:val="1"/>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“C</w:t>
      </w:r>
      <w:r w:rsidR="00121514">
        <w:rPr>
          <w:rFonts w:ascii="Palatino Linotype" w:hAnsi="Palatino Linotype" w:cs="Times New Roman"/>
          <w:b/>
          <w:sz w:val="28"/>
          <w:szCs w:val="28"/>
        </w:rPr>
        <w:t xml:space="preserve">oncept” is somehow </w:t>
      </w:r>
      <w:r w:rsidR="00C91F68">
        <w:rPr>
          <w:rFonts w:ascii="Palatino Linotype" w:hAnsi="Palatino Linotype" w:cs="Times New Roman"/>
          <w:b/>
          <w:sz w:val="28"/>
          <w:szCs w:val="28"/>
        </w:rPr>
        <w:t xml:space="preserve"> stronger than</w:t>
      </w:r>
      <w:r w:rsidR="00121514">
        <w:rPr>
          <w:rFonts w:ascii="Palatino Linotype" w:hAnsi="Palatino Linotype" w:cs="Times New Roman"/>
          <w:b/>
          <w:sz w:val="28"/>
          <w:szCs w:val="28"/>
        </w:rPr>
        <w:t xml:space="preserve"> its close synonym, </w:t>
      </w:r>
    </w:p>
    <w:p w:rsidR="00845A07" w:rsidRPr="000F45E4" w:rsidRDefault="00C91F68" w:rsidP="000F45E4">
      <w:pPr>
        <w:spacing w:after="0" w:line="480" w:lineRule="auto"/>
        <w:rPr>
          <w:rFonts w:ascii="Palatino Linotype" w:hAnsi="Palatino Linotype" w:cs="Times New Roman"/>
          <w:b/>
          <w:sz w:val="28"/>
          <w:szCs w:val="28"/>
        </w:rPr>
      </w:pPr>
      <w:r w:rsidRPr="000F45E4">
        <w:rPr>
          <w:rFonts w:ascii="Palatino Linotype" w:hAnsi="Palatino Linotype" w:cs="Times New Roman"/>
          <w:b/>
          <w:sz w:val="28"/>
          <w:szCs w:val="28"/>
        </w:rPr>
        <w:t>“</w:t>
      </w:r>
      <w:proofErr w:type="gramStart"/>
      <w:r w:rsidR="00121514" w:rsidRPr="000F45E4">
        <w:rPr>
          <w:rFonts w:ascii="Palatino Linotype" w:hAnsi="Palatino Linotype" w:cs="Times New Roman"/>
          <w:b/>
          <w:sz w:val="28"/>
          <w:szCs w:val="28"/>
        </w:rPr>
        <w:t>an</w:t>
      </w:r>
      <w:proofErr w:type="gramEnd"/>
      <w:r w:rsidR="00121514" w:rsidRPr="000F45E4">
        <w:rPr>
          <w:rFonts w:ascii="Palatino Linotype" w:hAnsi="Palatino Linotype" w:cs="Times New Roman"/>
          <w:b/>
          <w:sz w:val="28"/>
          <w:szCs w:val="28"/>
        </w:rPr>
        <w:t xml:space="preserve"> </w:t>
      </w:r>
      <w:r w:rsidR="00845A07" w:rsidRPr="000F45E4">
        <w:rPr>
          <w:rFonts w:ascii="Palatino Linotype" w:hAnsi="Palatino Linotype" w:cs="Times New Roman"/>
          <w:b/>
          <w:sz w:val="28"/>
          <w:szCs w:val="28"/>
        </w:rPr>
        <w:t>idea</w:t>
      </w:r>
      <w:r w:rsidRPr="000F45E4">
        <w:rPr>
          <w:rFonts w:ascii="Palatino Linotype" w:hAnsi="Palatino Linotype" w:cs="Times New Roman"/>
          <w:b/>
          <w:sz w:val="28"/>
          <w:szCs w:val="28"/>
        </w:rPr>
        <w:t>”</w:t>
      </w:r>
      <w:r w:rsidR="00845A07" w:rsidRPr="000F45E4">
        <w:rPr>
          <w:rFonts w:ascii="Palatino Linotype" w:hAnsi="Palatino Linotype" w:cs="Times New Roman"/>
          <w:b/>
          <w:sz w:val="28"/>
          <w:szCs w:val="28"/>
        </w:rPr>
        <w:t>,</w:t>
      </w:r>
      <w:r w:rsidR="00121514" w:rsidRPr="000F45E4">
        <w:rPr>
          <w:rFonts w:ascii="Palatino Linotype" w:hAnsi="Palatino Linotype" w:cs="Times New Roman"/>
          <w:b/>
          <w:sz w:val="28"/>
          <w:szCs w:val="28"/>
        </w:rPr>
        <w:t xml:space="preserve"> in that </w:t>
      </w:r>
      <w:r w:rsidR="001D4F43" w:rsidRPr="000F45E4">
        <w:rPr>
          <w:rFonts w:ascii="Palatino Linotype" w:hAnsi="Palatino Linotype" w:cs="Times New Roman"/>
          <w:b/>
          <w:sz w:val="28"/>
          <w:szCs w:val="28"/>
        </w:rPr>
        <w:t>it implies</w:t>
      </w:r>
      <w:r w:rsidR="00121514" w:rsidRPr="000F45E4">
        <w:rPr>
          <w:rFonts w:ascii="Palatino Linotype" w:hAnsi="Palatino Linotype" w:cs="Times New Roman"/>
          <w:b/>
          <w:sz w:val="28"/>
          <w:szCs w:val="28"/>
        </w:rPr>
        <w:t xml:space="preserve"> greater </w:t>
      </w:r>
      <w:r w:rsidRPr="000F45E4">
        <w:rPr>
          <w:rFonts w:ascii="Palatino Linotype" w:hAnsi="Palatino Linotype" w:cs="Times New Roman"/>
          <w:b/>
          <w:sz w:val="28"/>
          <w:szCs w:val="28"/>
        </w:rPr>
        <w:t xml:space="preserve"> universal</w:t>
      </w:r>
      <w:r w:rsidR="00121514" w:rsidRPr="000F45E4">
        <w:rPr>
          <w:rFonts w:ascii="Palatino Linotype" w:hAnsi="Palatino Linotype" w:cs="Times New Roman"/>
          <w:b/>
          <w:sz w:val="28"/>
          <w:szCs w:val="28"/>
        </w:rPr>
        <w:t>ity.</w:t>
      </w:r>
      <w:r w:rsidRPr="000F45E4">
        <w:rPr>
          <w:rFonts w:ascii="Palatino Linotype" w:hAnsi="Palatino Linotype" w:cs="Times New Roman"/>
          <w:b/>
          <w:sz w:val="28"/>
          <w:szCs w:val="28"/>
        </w:rPr>
        <w:t xml:space="preserve"> </w:t>
      </w:r>
      <w:r w:rsidR="000F45E4">
        <w:rPr>
          <w:rFonts w:ascii="Palatino Linotype" w:hAnsi="Palatino Linotype" w:cs="Times New Roman"/>
          <w:b/>
          <w:sz w:val="28"/>
          <w:szCs w:val="28"/>
        </w:rPr>
        <w:t xml:space="preserve">Compare “I have </w:t>
      </w:r>
      <w:r w:rsidR="001D4F43">
        <w:rPr>
          <w:rFonts w:ascii="Palatino Linotype" w:hAnsi="Palatino Linotype" w:cs="Times New Roman"/>
          <w:b/>
          <w:sz w:val="28"/>
          <w:szCs w:val="28"/>
        </w:rPr>
        <w:t>an idea</w:t>
      </w:r>
      <w:r w:rsidR="000F45E4">
        <w:rPr>
          <w:rFonts w:ascii="Palatino Linotype" w:hAnsi="Palatino Linotype" w:cs="Times New Roman"/>
          <w:b/>
          <w:sz w:val="28"/>
          <w:szCs w:val="28"/>
        </w:rPr>
        <w:t>” versus  “I have a concept”</w:t>
      </w:r>
    </w:p>
    <w:p w:rsidR="002D6C38" w:rsidRDefault="00C91F68" w:rsidP="002D6C38">
      <w:pPr>
        <w:pStyle w:val="ListParagraph"/>
        <w:numPr>
          <w:ilvl w:val="0"/>
          <w:numId w:val="1"/>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The activity of “concept formation” </w:t>
      </w:r>
      <w:r w:rsidR="000B06F3">
        <w:rPr>
          <w:rFonts w:ascii="Palatino Linotype" w:hAnsi="Palatino Linotype" w:cs="Times New Roman"/>
          <w:b/>
          <w:sz w:val="28"/>
          <w:szCs w:val="28"/>
        </w:rPr>
        <w:t xml:space="preserve"> is a </w:t>
      </w:r>
      <w:r w:rsidR="002D6C38">
        <w:rPr>
          <w:rFonts w:ascii="Palatino Linotype" w:hAnsi="Palatino Linotype" w:cs="Times New Roman"/>
          <w:b/>
          <w:sz w:val="28"/>
          <w:szCs w:val="28"/>
        </w:rPr>
        <w:t>process of conception (in</w:t>
      </w:r>
    </w:p>
    <w:p w:rsidR="00AF312F" w:rsidRPr="002D6C38" w:rsidRDefault="000B06F3" w:rsidP="002D6C38">
      <w:pPr>
        <w:spacing w:after="0" w:line="480" w:lineRule="auto"/>
        <w:rPr>
          <w:rFonts w:ascii="Palatino Linotype" w:hAnsi="Palatino Linotype" w:cs="Times New Roman"/>
          <w:b/>
          <w:sz w:val="28"/>
          <w:szCs w:val="28"/>
        </w:rPr>
      </w:pPr>
      <w:proofErr w:type="gramStart"/>
      <w:r w:rsidRPr="002D6C38">
        <w:rPr>
          <w:rFonts w:ascii="Palatino Linotype" w:hAnsi="Palatino Linotype" w:cs="Times New Roman"/>
          <w:b/>
          <w:sz w:val="28"/>
          <w:szCs w:val="28"/>
        </w:rPr>
        <w:t>the</w:t>
      </w:r>
      <w:proofErr w:type="gramEnd"/>
      <w:r w:rsidRPr="002D6C38">
        <w:rPr>
          <w:rFonts w:ascii="Palatino Linotype" w:hAnsi="Palatino Linotype" w:cs="Times New Roman"/>
          <w:b/>
          <w:sz w:val="28"/>
          <w:szCs w:val="28"/>
        </w:rPr>
        <w:t xml:space="preserve"> sense of</w:t>
      </w:r>
      <w:r w:rsidR="002D6C38" w:rsidRPr="002D6C38">
        <w:rPr>
          <w:rFonts w:ascii="Palatino Linotype" w:hAnsi="Palatino Linotype" w:cs="Times New Roman"/>
          <w:b/>
          <w:sz w:val="28"/>
          <w:szCs w:val="28"/>
        </w:rPr>
        <w:t xml:space="preserve"> </w:t>
      </w:r>
      <w:r w:rsidRPr="002D6C38">
        <w:rPr>
          <w:rFonts w:ascii="Palatino Linotype" w:hAnsi="Palatino Linotype" w:cs="Times New Roman"/>
          <w:b/>
          <w:sz w:val="28"/>
          <w:szCs w:val="28"/>
        </w:rPr>
        <w:t xml:space="preserve">a child ‘being conceived’) that leads from an ‘unstable’ mixture of </w:t>
      </w:r>
      <w:r w:rsidR="00845A07" w:rsidRPr="002D6C38">
        <w:rPr>
          <w:rFonts w:ascii="Palatino Linotype" w:hAnsi="Palatino Linotype" w:cs="Times New Roman"/>
          <w:b/>
          <w:sz w:val="28"/>
          <w:szCs w:val="28"/>
        </w:rPr>
        <w:t>idea</w:t>
      </w:r>
      <w:r w:rsidRPr="002D6C38">
        <w:rPr>
          <w:rFonts w:ascii="Palatino Linotype" w:hAnsi="Palatino Linotype" w:cs="Times New Roman"/>
          <w:b/>
          <w:sz w:val="28"/>
          <w:szCs w:val="28"/>
        </w:rPr>
        <w:t>s, images and impressions, to the stable form one calls a “concept”</w:t>
      </w:r>
      <w:r w:rsidR="00845A07" w:rsidRPr="002D6C38">
        <w:rPr>
          <w:rFonts w:ascii="Palatino Linotype" w:hAnsi="Palatino Linotype" w:cs="Times New Roman"/>
          <w:b/>
          <w:sz w:val="28"/>
          <w:szCs w:val="28"/>
        </w:rPr>
        <w:t>.</w:t>
      </w:r>
      <w:r w:rsidRPr="002D6C38">
        <w:rPr>
          <w:rFonts w:ascii="Palatino Linotype" w:hAnsi="Palatino Linotype" w:cs="Times New Roman"/>
          <w:b/>
          <w:sz w:val="28"/>
          <w:szCs w:val="28"/>
        </w:rPr>
        <w:t xml:space="preserve"> </w:t>
      </w:r>
    </w:p>
    <w:p w:rsidR="00B26829" w:rsidRDefault="001E4D75" w:rsidP="00B26829">
      <w:pPr>
        <w:pStyle w:val="ListParagraph"/>
        <w:spacing w:after="0" w:line="480" w:lineRule="auto"/>
        <w:rPr>
          <w:rFonts w:ascii="Palatino Linotype" w:hAnsi="Palatino Linotype" w:cs="Times New Roman"/>
          <w:b/>
          <w:sz w:val="28"/>
          <w:szCs w:val="28"/>
        </w:rPr>
      </w:pPr>
      <w:r>
        <w:rPr>
          <w:rFonts w:ascii="Palatino Linotype" w:hAnsi="Palatino Linotype" w:cs="Times New Roman"/>
          <w:b/>
          <w:sz w:val="28"/>
          <w:szCs w:val="28"/>
        </w:rPr>
        <w:t>In our discussion of the ‘concept</w:t>
      </w:r>
      <w:r w:rsidR="00F86D6C">
        <w:rPr>
          <w:rFonts w:ascii="Palatino Linotype" w:hAnsi="Palatino Linotype" w:cs="Times New Roman"/>
          <w:b/>
          <w:sz w:val="28"/>
          <w:szCs w:val="28"/>
        </w:rPr>
        <w:t>s in</w:t>
      </w:r>
      <w:r>
        <w:rPr>
          <w:rFonts w:ascii="Palatino Linotype" w:hAnsi="Palatino Linotype" w:cs="Times New Roman"/>
          <w:b/>
          <w:sz w:val="28"/>
          <w:szCs w:val="28"/>
        </w:rPr>
        <w:t xml:space="preserve">’ and </w:t>
      </w:r>
      <w:r w:rsidR="00B26829">
        <w:rPr>
          <w:rFonts w:ascii="Palatino Linotype" w:hAnsi="Palatino Linotype" w:cs="Times New Roman"/>
          <w:b/>
          <w:sz w:val="28"/>
          <w:szCs w:val="28"/>
        </w:rPr>
        <w:t xml:space="preserve">the </w:t>
      </w:r>
    </w:p>
    <w:p w:rsidR="000B06F3" w:rsidRPr="007A1B96" w:rsidRDefault="001E4D75" w:rsidP="007A1B96">
      <w:pPr>
        <w:spacing w:after="0" w:line="480" w:lineRule="auto"/>
        <w:rPr>
          <w:rFonts w:ascii="Palatino Linotype" w:hAnsi="Palatino Linotype" w:cs="Times New Roman"/>
          <w:b/>
          <w:sz w:val="28"/>
          <w:szCs w:val="28"/>
        </w:rPr>
      </w:pPr>
      <w:r w:rsidRPr="00B26829">
        <w:rPr>
          <w:rFonts w:ascii="Palatino Linotype" w:hAnsi="Palatino Linotype" w:cs="Times New Roman"/>
          <w:b/>
          <w:sz w:val="28"/>
          <w:szCs w:val="28"/>
        </w:rPr>
        <w:t>‘</w:t>
      </w:r>
      <w:proofErr w:type="gramStart"/>
      <w:r w:rsidRPr="00B26829">
        <w:rPr>
          <w:rFonts w:ascii="Palatino Linotype" w:hAnsi="Palatino Linotype" w:cs="Times New Roman"/>
          <w:b/>
          <w:sz w:val="28"/>
          <w:szCs w:val="28"/>
        </w:rPr>
        <w:t>structure</w:t>
      </w:r>
      <w:proofErr w:type="gramEnd"/>
      <w:r w:rsidR="00B26829" w:rsidRPr="00B26829">
        <w:rPr>
          <w:rFonts w:ascii="Palatino Linotype" w:hAnsi="Palatino Linotype" w:cs="Times New Roman"/>
          <w:b/>
          <w:sz w:val="28"/>
          <w:szCs w:val="28"/>
        </w:rPr>
        <w:t xml:space="preserve"> of</w:t>
      </w:r>
      <w:r w:rsidR="00B26829">
        <w:rPr>
          <w:rFonts w:ascii="Palatino Linotype" w:hAnsi="Palatino Linotype" w:cs="Times New Roman"/>
          <w:b/>
          <w:sz w:val="28"/>
          <w:szCs w:val="28"/>
        </w:rPr>
        <w:t xml:space="preserve">’ </w:t>
      </w:r>
      <w:r w:rsidR="007A1B96" w:rsidRPr="00B26829">
        <w:rPr>
          <w:rFonts w:ascii="Palatino Linotype" w:hAnsi="Palatino Linotype" w:cs="Times New Roman"/>
          <w:b/>
          <w:sz w:val="28"/>
          <w:szCs w:val="28"/>
        </w:rPr>
        <w:t>Oedipus</w:t>
      </w:r>
      <w:r w:rsidR="00B26829">
        <w:rPr>
          <w:rFonts w:ascii="Palatino Linotype" w:hAnsi="Palatino Linotype" w:cs="Times New Roman"/>
          <w:b/>
          <w:sz w:val="28"/>
          <w:szCs w:val="28"/>
        </w:rPr>
        <w:t xml:space="preserve"> </w:t>
      </w:r>
      <w:proofErr w:type="spellStart"/>
      <w:r w:rsidRPr="007A1B96">
        <w:rPr>
          <w:rFonts w:ascii="Palatino Linotype" w:hAnsi="Palatino Linotype" w:cs="Times New Roman"/>
          <w:b/>
          <w:sz w:val="28"/>
          <w:szCs w:val="28"/>
        </w:rPr>
        <w:t>Tyrannus</w:t>
      </w:r>
      <w:proofErr w:type="spellEnd"/>
      <w:r w:rsidRPr="007A1B96">
        <w:rPr>
          <w:rFonts w:ascii="Palatino Linotype" w:hAnsi="Palatino Linotype" w:cs="Times New Roman"/>
          <w:b/>
          <w:sz w:val="28"/>
          <w:szCs w:val="28"/>
        </w:rPr>
        <w:t xml:space="preserve">, we will be interested in particular </w:t>
      </w:r>
      <w:r w:rsidR="007A1B96" w:rsidRPr="007A1B96">
        <w:rPr>
          <w:rFonts w:ascii="Palatino Linotype" w:hAnsi="Palatino Linotype" w:cs="Times New Roman"/>
          <w:b/>
          <w:sz w:val="28"/>
          <w:szCs w:val="28"/>
        </w:rPr>
        <w:t xml:space="preserve">in the (if one might put it that way) </w:t>
      </w:r>
      <w:r w:rsidR="007A1B96" w:rsidRPr="000B06F3">
        <w:rPr>
          <w:rFonts w:ascii="Palatino Linotype" w:hAnsi="Palatino Linotype" w:cs="Times New Roman"/>
          <w:b/>
          <w:i/>
          <w:sz w:val="28"/>
          <w:szCs w:val="28"/>
        </w:rPr>
        <w:t>the conception of the conception of Self</w:t>
      </w:r>
      <w:r w:rsidR="007A1B96" w:rsidRPr="007A1B96">
        <w:rPr>
          <w:rFonts w:ascii="Palatino Linotype" w:hAnsi="Palatino Linotype" w:cs="Times New Roman"/>
          <w:b/>
          <w:sz w:val="28"/>
          <w:szCs w:val="28"/>
        </w:rPr>
        <w:t xml:space="preserve">. </w:t>
      </w:r>
      <w:proofErr w:type="gramStart"/>
      <w:r w:rsidR="00B26829">
        <w:rPr>
          <w:rFonts w:ascii="Palatino Linotype" w:hAnsi="Palatino Linotype" w:cs="Times New Roman"/>
          <w:b/>
          <w:sz w:val="28"/>
          <w:szCs w:val="28"/>
        </w:rPr>
        <w:t>which</w:t>
      </w:r>
      <w:proofErr w:type="gramEnd"/>
      <w:r w:rsidR="00B26829">
        <w:rPr>
          <w:rFonts w:ascii="Palatino Linotype" w:hAnsi="Palatino Linotype" w:cs="Times New Roman"/>
          <w:b/>
          <w:sz w:val="28"/>
          <w:szCs w:val="28"/>
        </w:rPr>
        <w:t xml:space="preserve">  </w:t>
      </w:r>
      <w:r w:rsidR="00F86D6C">
        <w:rPr>
          <w:rFonts w:ascii="Palatino Linotype" w:hAnsi="Palatino Linotype" w:cs="Times New Roman"/>
          <w:b/>
          <w:sz w:val="28"/>
          <w:szCs w:val="28"/>
        </w:rPr>
        <w:t xml:space="preserve"> </w:t>
      </w:r>
      <w:r w:rsidR="00B26829">
        <w:rPr>
          <w:rFonts w:ascii="Palatino Linotype" w:hAnsi="Palatino Linotype" w:cs="Times New Roman"/>
          <w:b/>
          <w:sz w:val="28"/>
          <w:szCs w:val="28"/>
        </w:rPr>
        <w:t xml:space="preserve">statement we  interpret as: </w:t>
      </w:r>
      <w:r w:rsidR="000B06F3">
        <w:rPr>
          <w:rFonts w:ascii="Palatino Linotype" w:hAnsi="Palatino Linotype" w:cs="Times New Roman"/>
          <w:b/>
          <w:sz w:val="28"/>
          <w:szCs w:val="28"/>
        </w:rPr>
        <w:t xml:space="preserve"> “the slow, indeed very painful process of </w:t>
      </w:r>
      <w:r w:rsidR="000B06F3" w:rsidRPr="00DC75BD">
        <w:rPr>
          <w:rFonts w:ascii="Palatino Linotype" w:hAnsi="Palatino Linotype" w:cs="Times New Roman"/>
          <w:b/>
          <w:i/>
          <w:sz w:val="28"/>
          <w:szCs w:val="28"/>
        </w:rPr>
        <w:t>conception</w:t>
      </w:r>
      <w:r w:rsidR="000B06F3">
        <w:rPr>
          <w:rFonts w:ascii="Palatino Linotype" w:hAnsi="Palatino Linotype" w:cs="Times New Roman"/>
          <w:b/>
          <w:sz w:val="28"/>
          <w:szCs w:val="28"/>
        </w:rPr>
        <w:t xml:space="preserve"> whereby Oedipus is forced to a new </w:t>
      </w:r>
      <w:r w:rsidR="000B06F3" w:rsidRPr="00DC75BD">
        <w:rPr>
          <w:rFonts w:ascii="Palatino Linotype" w:hAnsi="Palatino Linotype" w:cs="Times New Roman"/>
          <w:b/>
          <w:i/>
          <w:sz w:val="28"/>
          <w:szCs w:val="28"/>
        </w:rPr>
        <w:t>conception</w:t>
      </w:r>
      <w:r w:rsidR="000B06F3">
        <w:rPr>
          <w:rFonts w:ascii="Palatino Linotype" w:hAnsi="Palatino Linotype" w:cs="Times New Roman"/>
          <w:b/>
          <w:sz w:val="28"/>
          <w:szCs w:val="28"/>
        </w:rPr>
        <w:t xml:space="preserve"> of his own identity”</w:t>
      </w:r>
      <w:r w:rsidR="00B26829">
        <w:rPr>
          <w:rFonts w:ascii="Palatino Linotype" w:hAnsi="Palatino Linotype" w:cs="Times New Roman"/>
          <w:b/>
          <w:sz w:val="28"/>
          <w:szCs w:val="28"/>
        </w:rPr>
        <w:t xml:space="preserve">. Before the culmination </w:t>
      </w:r>
      <w:r w:rsidR="001D4F43">
        <w:rPr>
          <w:rFonts w:ascii="Palatino Linotype" w:hAnsi="Palatino Linotype" w:cs="Times New Roman"/>
          <w:b/>
          <w:sz w:val="28"/>
          <w:szCs w:val="28"/>
        </w:rPr>
        <w:t>of the</w:t>
      </w:r>
      <w:r w:rsidR="00B26829">
        <w:rPr>
          <w:rFonts w:ascii="Palatino Linotype" w:hAnsi="Palatino Linotype" w:cs="Times New Roman"/>
          <w:b/>
          <w:sz w:val="28"/>
          <w:szCs w:val="28"/>
        </w:rPr>
        <w:t xml:space="preserve"> slow revelation of the truth, Oedipus was ignorant of his own nature. The knowledge, when it does come, falls short only of killing him outrigh</w:t>
      </w:r>
      <w:r w:rsidR="00BE1854">
        <w:rPr>
          <w:rFonts w:ascii="Palatino Linotype" w:hAnsi="Palatino Linotype" w:cs="Times New Roman"/>
          <w:b/>
          <w:sz w:val="28"/>
          <w:szCs w:val="28"/>
        </w:rPr>
        <w:t xml:space="preserve">t, and leaves him blind and helpless. </w:t>
      </w:r>
    </w:p>
    <w:p w:rsidR="00022C52" w:rsidRDefault="00AF312F" w:rsidP="00D71431">
      <w:pPr>
        <w:spacing w:after="0" w:line="480" w:lineRule="auto"/>
        <w:ind w:firstLine="720"/>
        <w:rPr>
          <w:rFonts w:ascii="Palatino Linotype" w:hAnsi="Palatino Linotype" w:cs="Times New Roman"/>
          <w:b/>
          <w:sz w:val="28"/>
          <w:szCs w:val="28"/>
        </w:rPr>
      </w:pPr>
      <w:r w:rsidRPr="00D71431">
        <w:rPr>
          <w:rFonts w:ascii="Palatino Linotype" w:hAnsi="Palatino Linotype" w:cs="Times New Roman"/>
          <w:b/>
          <w:sz w:val="28"/>
          <w:szCs w:val="28"/>
        </w:rPr>
        <w:lastRenderedPageBreak/>
        <w:t>In t</w:t>
      </w:r>
      <w:r w:rsidR="00D71431">
        <w:rPr>
          <w:rFonts w:ascii="Palatino Linotype" w:hAnsi="Palatino Linotype" w:cs="Times New Roman"/>
          <w:b/>
          <w:sz w:val="28"/>
          <w:szCs w:val="28"/>
        </w:rPr>
        <w:t>his essay we focus on the 3 “co</w:t>
      </w:r>
      <w:r w:rsidR="00DB28C1">
        <w:rPr>
          <w:rFonts w:ascii="Palatino Linotype" w:hAnsi="Palatino Linotype" w:cs="Times New Roman"/>
          <w:b/>
          <w:sz w:val="28"/>
          <w:szCs w:val="28"/>
        </w:rPr>
        <w:t>nceptions” that interact richly</w:t>
      </w:r>
      <w:r w:rsidR="00D71431">
        <w:rPr>
          <w:rFonts w:ascii="Palatino Linotype" w:hAnsi="Palatino Linotype" w:cs="Times New Roman"/>
          <w:b/>
          <w:sz w:val="28"/>
          <w:szCs w:val="28"/>
        </w:rPr>
        <w:t xml:space="preserve"> in the drama of Sophocles</w:t>
      </w:r>
      <w:r w:rsidR="00D42358">
        <w:rPr>
          <w:rFonts w:ascii="Palatino Linotype" w:hAnsi="Palatino Linotype" w:cs="Times New Roman"/>
          <w:b/>
          <w:sz w:val="28"/>
          <w:szCs w:val="28"/>
        </w:rPr>
        <w:t xml:space="preserve">’ great masterwork, </w:t>
      </w:r>
      <w:r w:rsidR="00D71431" w:rsidRPr="00D42358">
        <w:rPr>
          <w:rFonts w:ascii="Palatino Linotype" w:hAnsi="Palatino Linotype" w:cs="Times New Roman"/>
          <w:b/>
          <w:i/>
          <w:sz w:val="28"/>
          <w:szCs w:val="28"/>
        </w:rPr>
        <w:t xml:space="preserve">Oedipus </w:t>
      </w:r>
      <w:proofErr w:type="spellStart"/>
      <w:r w:rsidR="0073712B" w:rsidRPr="00D42358">
        <w:rPr>
          <w:rFonts w:ascii="Palatino Linotype" w:hAnsi="Palatino Linotype" w:cs="Times New Roman"/>
          <w:b/>
          <w:i/>
          <w:sz w:val="28"/>
          <w:szCs w:val="28"/>
        </w:rPr>
        <w:t>Tyrannus</w:t>
      </w:r>
      <w:proofErr w:type="spellEnd"/>
      <w:r w:rsidR="0073712B">
        <w:rPr>
          <w:rFonts w:ascii="Palatino Linotype" w:hAnsi="Palatino Linotype" w:cs="Times New Roman"/>
          <w:b/>
          <w:sz w:val="28"/>
          <w:szCs w:val="28"/>
        </w:rPr>
        <w:t>.</w:t>
      </w:r>
    </w:p>
    <w:p w:rsidR="00DC75BD" w:rsidRDefault="00DC75BD" w:rsidP="00522B8E">
      <w:pPr>
        <w:pStyle w:val="ListParagraph"/>
        <w:numPr>
          <w:ilvl w:val="0"/>
          <w:numId w:val="14"/>
        </w:numPr>
        <w:spacing w:after="0" w:line="480" w:lineRule="auto"/>
        <w:rPr>
          <w:rFonts w:ascii="Palatino Linotype" w:hAnsi="Palatino Linotype" w:cs="Times New Roman"/>
          <w:b/>
          <w:sz w:val="28"/>
          <w:szCs w:val="28"/>
        </w:rPr>
      </w:pPr>
      <w:r>
        <w:rPr>
          <w:rFonts w:ascii="Palatino Linotype" w:hAnsi="Palatino Linotype" w:cs="Times New Roman"/>
          <w:b/>
          <w:i/>
          <w:sz w:val="28"/>
          <w:szCs w:val="28"/>
        </w:rPr>
        <w:t xml:space="preserve"> </w:t>
      </w:r>
      <w:r w:rsidR="00522B8E" w:rsidRPr="00DB28C1">
        <w:rPr>
          <w:rFonts w:ascii="Palatino Linotype" w:hAnsi="Palatino Linotype" w:cs="Times New Roman"/>
          <w:b/>
          <w:i/>
          <w:sz w:val="28"/>
          <w:szCs w:val="28"/>
        </w:rPr>
        <w:t>Conception</w:t>
      </w:r>
      <w:r w:rsidR="00522B8E" w:rsidRPr="00DB28C1">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522B8E" w:rsidRPr="00DB28C1">
        <w:rPr>
          <w:rFonts w:ascii="Palatino Linotype" w:hAnsi="Palatino Linotype" w:cs="Times New Roman"/>
          <w:b/>
          <w:sz w:val="28"/>
          <w:szCs w:val="28"/>
        </w:rPr>
        <w:t xml:space="preserve">as in </w:t>
      </w:r>
      <w:r>
        <w:rPr>
          <w:rFonts w:ascii="Palatino Linotype" w:hAnsi="Palatino Linotype" w:cs="Times New Roman"/>
          <w:b/>
          <w:sz w:val="28"/>
          <w:szCs w:val="28"/>
        </w:rPr>
        <w:t>physical procreation: the complete and</w:t>
      </w:r>
    </w:p>
    <w:p w:rsidR="00522B8E" w:rsidRPr="00DC75BD" w:rsidRDefault="00522B8E" w:rsidP="00DC75BD">
      <w:pPr>
        <w:spacing w:after="0" w:line="480" w:lineRule="auto"/>
        <w:rPr>
          <w:rFonts w:ascii="Palatino Linotype" w:hAnsi="Palatino Linotype" w:cs="Times New Roman"/>
          <w:b/>
          <w:sz w:val="28"/>
          <w:szCs w:val="28"/>
        </w:rPr>
      </w:pPr>
      <w:proofErr w:type="gramStart"/>
      <w:r w:rsidRPr="00DC75BD">
        <w:rPr>
          <w:rFonts w:ascii="Palatino Linotype" w:hAnsi="Palatino Linotype" w:cs="Times New Roman"/>
          <w:b/>
          <w:sz w:val="28"/>
          <w:szCs w:val="28"/>
        </w:rPr>
        <w:t>completed</w:t>
      </w:r>
      <w:proofErr w:type="gramEnd"/>
      <w:r w:rsidR="00DC75BD" w:rsidRPr="00DC75BD">
        <w:rPr>
          <w:rFonts w:ascii="Palatino Linotype" w:hAnsi="Palatino Linotype" w:cs="Times New Roman"/>
          <w:b/>
          <w:sz w:val="28"/>
          <w:szCs w:val="28"/>
        </w:rPr>
        <w:t xml:space="preserve"> </w:t>
      </w:r>
      <w:r w:rsidRPr="00DC75BD">
        <w:rPr>
          <w:rFonts w:ascii="Palatino Linotype" w:hAnsi="Palatino Linotype" w:cs="Times New Roman"/>
          <w:b/>
          <w:sz w:val="28"/>
          <w:szCs w:val="28"/>
        </w:rPr>
        <w:t xml:space="preserve">process, from the planting of the seed to the birth of the new living creature: insemination, conception, pregnancy, birth. </w:t>
      </w:r>
    </w:p>
    <w:p w:rsidR="00DC75BD" w:rsidRDefault="00DC75BD" w:rsidP="00DB28C1">
      <w:pPr>
        <w:pStyle w:val="ListParagraph"/>
        <w:numPr>
          <w:ilvl w:val="0"/>
          <w:numId w:val="14"/>
        </w:numPr>
        <w:spacing w:after="0" w:line="480" w:lineRule="auto"/>
        <w:rPr>
          <w:rFonts w:ascii="Palatino Linotype" w:hAnsi="Palatino Linotype" w:cs="Times New Roman"/>
          <w:b/>
          <w:sz w:val="28"/>
          <w:szCs w:val="28"/>
        </w:rPr>
      </w:pPr>
      <w:r>
        <w:rPr>
          <w:rFonts w:ascii="Palatino Linotype" w:hAnsi="Palatino Linotype" w:cs="Times New Roman"/>
          <w:b/>
          <w:i/>
          <w:sz w:val="28"/>
          <w:szCs w:val="28"/>
        </w:rPr>
        <w:t xml:space="preserve"> </w:t>
      </w:r>
      <w:r w:rsidR="0073712B" w:rsidRPr="00DB28C1">
        <w:rPr>
          <w:rFonts w:ascii="Palatino Linotype" w:hAnsi="Palatino Linotype" w:cs="Times New Roman"/>
          <w:b/>
          <w:i/>
          <w:sz w:val="28"/>
          <w:szCs w:val="28"/>
        </w:rPr>
        <w:t>Conception</w:t>
      </w:r>
      <w:r w:rsidRPr="00DC75BD">
        <w:rPr>
          <w:rFonts w:ascii="Palatino Linotype" w:hAnsi="Palatino Linotype" w:cs="Times New Roman"/>
          <w:b/>
          <w:sz w:val="28"/>
          <w:szCs w:val="28"/>
        </w:rPr>
        <w:t>:</w:t>
      </w:r>
      <w:r>
        <w:rPr>
          <w:rFonts w:ascii="Palatino Linotype" w:hAnsi="Palatino Linotype" w:cs="Times New Roman"/>
          <w:b/>
          <w:sz w:val="28"/>
          <w:szCs w:val="28"/>
        </w:rPr>
        <w:t xml:space="preserve"> </w:t>
      </w:r>
      <w:r w:rsidR="0073712B" w:rsidRPr="00DB28C1">
        <w:rPr>
          <w:rFonts w:ascii="Palatino Linotype" w:hAnsi="Palatino Linotype" w:cs="Times New Roman"/>
          <w:b/>
          <w:sz w:val="28"/>
          <w:szCs w:val="28"/>
        </w:rPr>
        <w:t xml:space="preserve"> as in the research </w:t>
      </w:r>
      <w:r>
        <w:rPr>
          <w:rFonts w:ascii="Palatino Linotype" w:hAnsi="Palatino Linotype" w:cs="Times New Roman"/>
          <w:b/>
          <w:sz w:val="28"/>
          <w:szCs w:val="28"/>
        </w:rPr>
        <w:t>and  development of an idea, the</w:t>
      </w:r>
    </w:p>
    <w:p w:rsidR="00DB6CE4" w:rsidRPr="00DC75BD" w:rsidRDefault="001D4F43" w:rsidP="00DC75BD">
      <w:pPr>
        <w:spacing w:after="0" w:line="480" w:lineRule="auto"/>
        <w:rPr>
          <w:rFonts w:ascii="Palatino Linotype" w:hAnsi="Palatino Linotype" w:cs="Times New Roman"/>
          <w:b/>
          <w:sz w:val="28"/>
          <w:szCs w:val="28"/>
        </w:rPr>
      </w:pPr>
      <w:proofErr w:type="gramStart"/>
      <w:r w:rsidRPr="00DC75BD">
        <w:rPr>
          <w:rFonts w:ascii="Palatino Linotype" w:hAnsi="Palatino Linotype" w:cs="Times New Roman"/>
          <w:b/>
          <w:sz w:val="28"/>
          <w:szCs w:val="28"/>
        </w:rPr>
        <w:t>process</w:t>
      </w:r>
      <w:proofErr w:type="gramEnd"/>
      <w:r w:rsidRPr="00DC75BD">
        <w:rPr>
          <w:rFonts w:ascii="Palatino Linotype" w:hAnsi="Palatino Linotype" w:cs="Times New Roman"/>
          <w:b/>
          <w:sz w:val="28"/>
          <w:szCs w:val="28"/>
        </w:rPr>
        <w:t xml:space="preserve"> with wh</w:t>
      </w:r>
      <w:r>
        <w:rPr>
          <w:rFonts w:ascii="Palatino Linotype" w:hAnsi="Palatino Linotype" w:cs="Times New Roman"/>
          <w:b/>
          <w:sz w:val="28"/>
          <w:szCs w:val="28"/>
        </w:rPr>
        <w:t>ich we are familiar through the way science is practiced</w:t>
      </w:r>
    </w:p>
    <w:p w:rsidR="00522B8E" w:rsidRPr="00DB6CE4" w:rsidRDefault="00DB6CE4" w:rsidP="00DB6CE4">
      <w:pPr>
        <w:spacing w:after="0" w:line="480" w:lineRule="auto"/>
        <w:rPr>
          <w:rFonts w:ascii="Palatino Linotype" w:hAnsi="Palatino Linotype" w:cs="Times New Roman"/>
          <w:b/>
          <w:sz w:val="28"/>
          <w:szCs w:val="28"/>
        </w:rPr>
      </w:pPr>
      <w:r w:rsidRPr="00DB6CE4">
        <w:rPr>
          <w:rFonts w:ascii="Palatino Linotype" w:hAnsi="Palatino Linotype" w:cs="Times New Roman"/>
          <w:b/>
          <w:sz w:val="28"/>
          <w:szCs w:val="28"/>
        </w:rPr>
        <w:t xml:space="preserve">: </w:t>
      </w:r>
      <w:r w:rsidR="00522B8E" w:rsidRPr="00DB6CE4">
        <w:rPr>
          <w:rFonts w:ascii="Palatino Linotype" w:hAnsi="Palatino Linotype" w:cs="Times New Roman"/>
          <w:b/>
          <w:sz w:val="28"/>
          <w:szCs w:val="28"/>
        </w:rPr>
        <w:t xml:space="preserve"> </w:t>
      </w:r>
      <w:r w:rsidR="00DC75BD">
        <w:rPr>
          <w:rFonts w:ascii="Palatino Linotype" w:hAnsi="Palatino Linotype" w:cs="Times New Roman"/>
          <w:b/>
          <w:sz w:val="28"/>
          <w:szCs w:val="28"/>
        </w:rPr>
        <w:t xml:space="preserve">‘conceiving </w:t>
      </w:r>
      <w:r w:rsidR="00DC75BD" w:rsidRPr="00DB6CE4">
        <w:rPr>
          <w:rFonts w:ascii="Palatino Linotype" w:hAnsi="Palatino Linotype" w:cs="Times New Roman"/>
          <w:b/>
          <w:sz w:val="28"/>
          <w:szCs w:val="28"/>
        </w:rPr>
        <w:t>hypotheses</w:t>
      </w:r>
      <w:r w:rsidR="00DC75BD">
        <w:rPr>
          <w:rFonts w:ascii="Palatino Linotype" w:hAnsi="Palatino Linotype" w:cs="Times New Roman"/>
          <w:b/>
          <w:sz w:val="28"/>
          <w:szCs w:val="28"/>
        </w:rPr>
        <w:t>’</w:t>
      </w:r>
      <w:proofErr w:type="gramStart"/>
      <w:r w:rsidR="00DC75BD">
        <w:rPr>
          <w:rFonts w:ascii="Palatino Linotype" w:hAnsi="Palatino Linotype" w:cs="Times New Roman"/>
          <w:b/>
          <w:sz w:val="28"/>
          <w:szCs w:val="28"/>
        </w:rPr>
        <w:t>,  posing</w:t>
      </w:r>
      <w:proofErr w:type="gramEnd"/>
      <w:r w:rsidR="00DC75BD">
        <w:rPr>
          <w:rFonts w:ascii="Palatino Linotype" w:hAnsi="Palatino Linotype" w:cs="Times New Roman"/>
          <w:b/>
          <w:sz w:val="28"/>
          <w:szCs w:val="28"/>
        </w:rPr>
        <w:t xml:space="preserve"> </w:t>
      </w:r>
      <w:r w:rsidR="00522B8E" w:rsidRPr="00DB6CE4">
        <w:rPr>
          <w:rFonts w:ascii="Palatino Linotype" w:hAnsi="Palatino Linotype" w:cs="Times New Roman"/>
          <w:b/>
          <w:sz w:val="28"/>
          <w:szCs w:val="28"/>
        </w:rPr>
        <w:t>problem</w:t>
      </w:r>
      <w:r>
        <w:rPr>
          <w:rFonts w:ascii="Palatino Linotype" w:hAnsi="Palatino Linotype" w:cs="Times New Roman"/>
          <w:b/>
          <w:sz w:val="28"/>
          <w:szCs w:val="28"/>
        </w:rPr>
        <w:t>s</w:t>
      </w:r>
      <w:r w:rsidR="00522B8E" w:rsidRPr="00DB6CE4">
        <w:rPr>
          <w:rFonts w:ascii="Palatino Linotype" w:hAnsi="Palatino Linotype" w:cs="Times New Roman"/>
          <w:b/>
          <w:sz w:val="28"/>
          <w:szCs w:val="28"/>
        </w:rPr>
        <w:t xml:space="preserve">, gathering data through observation, experimentation,  testing, and the final emergence of </w:t>
      </w:r>
      <w:r w:rsidR="00DC75BD">
        <w:rPr>
          <w:rFonts w:ascii="Palatino Linotype" w:hAnsi="Palatino Linotype" w:cs="Times New Roman"/>
          <w:b/>
          <w:sz w:val="28"/>
          <w:szCs w:val="28"/>
        </w:rPr>
        <w:t xml:space="preserve"> “concepts” (evolution, dark matter, plate tectonics, etc.) </w:t>
      </w:r>
      <w:r>
        <w:rPr>
          <w:rFonts w:ascii="Palatino Linotype" w:hAnsi="Palatino Linotype" w:cs="Times New Roman"/>
          <w:b/>
          <w:sz w:val="28"/>
          <w:szCs w:val="28"/>
        </w:rPr>
        <w:t xml:space="preserve"> </w:t>
      </w:r>
    </w:p>
    <w:p w:rsidR="00F86D6C" w:rsidRDefault="00522B8E" w:rsidP="00DB28C1">
      <w:pPr>
        <w:pStyle w:val="ListParagraph"/>
        <w:numPr>
          <w:ilvl w:val="0"/>
          <w:numId w:val="14"/>
        </w:numPr>
        <w:spacing w:after="0" w:line="480" w:lineRule="auto"/>
        <w:rPr>
          <w:rFonts w:ascii="Palatino Linotype" w:hAnsi="Palatino Linotype" w:cs="Times New Roman"/>
          <w:b/>
          <w:sz w:val="28"/>
          <w:szCs w:val="28"/>
        </w:rPr>
      </w:pPr>
      <w:r w:rsidRPr="00DB6CE4">
        <w:rPr>
          <w:rFonts w:ascii="Palatino Linotype" w:hAnsi="Palatino Linotype" w:cs="Times New Roman"/>
          <w:b/>
          <w:i/>
          <w:sz w:val="28"/>
          <w:szCs w:val="28"/>
        </w:rPr>
        <w:t>Conception</w:t>
      </w:r>
      <w:r w:rsidR="001410F5">
        <w:rPr>
          <w:rFonts w:ascii="Palatino Linotype" w:hAnsi="Palatino Linotype" w:cs="Times New Roman"/>
          <w:b/>
          <w:i/>
          <w:sz w:val="28"/>
          <w:szCs w:val="28"/>
        </w:rPr>
        <w:t xml:space="preserve">: </w:t>
      </w:r>
      <w:r w:rsidR="001410F5">
        <w:rPr>
          <w:rFonts w:ascii="Palatino Linotype" w:hAnsi="Palatino Linotype" w:cs="Times New Roman"/>
          <w:b/>
          <w:sz w:val="28"/>
          <w:szCs w:val="28"/>
        </w:rPr>
        <w:t xml:space="preserve"> we appropriate</w:t>
      </w:r>
      <w:r w:rsidR="00F86D6C">
        <w:rPr>
          <w:rFonts w:ascii="Palatino Linotype" w:hAnsi="Palatino Linotype" w:cs="Times New Roman"/>
          <w:b/>
          <w:sz w:val="28"/>
          <w:szCs w:val="28"/>
        </w:rPr>
        <w:t xml:space="preserve"> the word to a </w:t>
      </w:r>
      <w:r w:rsidR="001410F5">
        <w:rPr>
          <w:rFonts w:ascii="Palatino Linotype" w:hAnsi="Palatino Linotype" w:cs="Times New Roman"/>
          <w:b/>
          <w:sz w:val="28"/>
          <w:szCs w:val="28"/>
        </w:rPr>
        <w:t xml:space="preserve"> </w:t>
      </w:r>
      <w:proofErr w:type="spellStart"/>
      <w:r w:rsidR="001410F5">
        <w:rPr>
          <w:rFonts w:ascii="Palatino Linotype" w:hAnsi="Palatino Linotype" w:cs="Times New Roman"/>
          <w:b/>
          <w:sz w:val="28"/>
          <w:szCs w:val="28"/>
        </w:rPr>
        <w:t>a</w:t>
      </w:r>
      <w:proofErr w:type="spellEnd"/>
      <w:r w:rsidR="001410F5">
        <w:rPr>
          <w:rFonts w:ascii="Palatino Linotype" w:hAnsi="Palatino Linotype" w:cs="Times New Roman"/>
          <w:b/>
          <w:sz w:val="28"/>
          <w:szCs w:val="28"/>
        </w:rPr>
        <w:t xml:space="preserve"> new meaning</w:t>
      </w:r>
      <w:r w:rsidR="00F86D6C">
        <w:rPr>
          <w:rFonts w:ascii="Palatino Linotype" w:hAnsi="Palatino Linotype" w:cs="Times New Roman"/>
          <w:b/>
          <w:sz w:val="28"/>
          <w:szCs w:val="28"/>
        </w:rPr>
        <w:t>,</w:t>
      </w:r>
    </w:p>
    <w:p w:rsidR="00522B8E" w:rsidRPr="00DB6CE4" w:rsidRDefault="001410F5" w:rsidP="00DB6CE4">
      <w:pPr>
        <w:spacing w:after="0" w:line="480" w:lineRule="auto"/>
        <w:rPr>
          <w:rFonts w:ascii="Palatino Linotype" w:hAnsi="Palatino Linotype" w:cs="Times New Roman"/>
          <w:b/>
          <w:sz w:val="28"/>
          <w:szCs w:val="28"/>
        </w:rPr>
      </w:pPr>
      <w:r w:rsidRPr="00F86D6C">
        <w:rPr>
          <w:rFonts w:ascii="Palatino Linotype" w:hAnsi="Palatino Linotype" w:cs="Times New Roman"/>
          <w:b/>
          <w:sz w:val="28"/>
          <w:szCs w:val="28"/>
        </w:rPr>
        <w:t xml:space="preserve">  </w:t>
      </w:r>
      <w:proofErr w:type="gramStart"/>
      <w:r w:rsidRPr="00F86D6C">
        <w:rPr>
          <w:rFonts w:ascii="Palatino Linotype" w:hAnsi="Palatino Linotype" w:cs="Times New Roman"/>
          <w:b/>
          <w:sz w:val="28"/>
          <w:szCs w:val="28"/>
        </w:rPr>
        <w:t>by</w:t>
      </w:r>
      <w:proofErr w:type="gramEnd"/>
      <w:r w:rsidRPr="00F86D6C">
        <w:rPr>
          <w:rFonts w:ascii="Palatino Linotype" w:hAnsi="Palatino Linotype" w:cs="Times New Roman"/>
          <w:b/>
          <w:sz w:val="28"/>
          <w:szCs w:val="28"/>
        </w:rPr>
        <w:t xml:space="preserve"> using it to refer</w:t>
      </w:r>
      <w:r w:rsidR="00F86D6C">
        <w:rPr>
          <w:rFonts w:ascii="Palatino Linotype" w:hAnsi="Palatino Linotype" w:cs="Times New Roman"/>
          <w:b/>
          <w:sz w:val="28"/>
          <w:szCs w:val="28"/>
        </w:rPr>
        <w:t xml:space="preserve"> </w:t>
      </w:r>
      <w:r w:rsidRPr="001410F5">
        <w:rPr>
          <w:rFonts w:ascii="Palatino Linotype" w:hAnsi="Palatino Linotype" w:cs="Times New Roman"/>
          <w:b/>
          <w:sz w:val="28"/>
          <w:szCs w:val="28"/>
        </w:rPr>
        <w:t xml:space="preserve">to </w:t>
      </w:r>
      <w:r>
        <w:rPr>
          <w:rFonts w:ascii="Palatino Linotype" w:hAnsi="Palatino Linotype" w:cs="Times New Roman"/>
          <w:b/>
          <w:sz w:val="28"/>
          <w:szCs w:val="28"/>
        </w:rPr>
        <w:t xml:space="preserve">the </w:t>
      </w:r>
      <w:r w:rsidRPr="00F86D6C">
        <w:rPr>
          <w:rFonts w:ascii="Palatino Linotype" w:hAnsi="Palatino Linotype" w:cs="Times New Roman"/>
          <w:b/>
          <w:i/>
          <w:sz w:val="28"/>
          <w:szCs w:val="28"/>
        </w:rPr>
        <w:t xml:space="preserve">assimilation of </w:t>
      </w:r>
      <w:r w:rsidR="00DB6CE4" w:rsidRPr="00F86D6C">
        <w:rPr>
          <w:rFonts w:ascii="Palatino Linotype" w:hAnsi="Palatino Linotype" w:cs="Times New Roman"/>
          <w:b/>
          <w:i/>
          <w:sz w:val="28"/>
          <w:szCs w:val="28"/>
        </w:rPr>
        <w:t>shock</w:t>
      </w:r>
      <w:r w:rsidR="00F86D6C">
        <w:rPr>
          <w:rFonts w:ascii="Palatino Linotype" w:hAnsi="Palatino Linotype" w:cs="Times New Roman"/>
          <w:b/>
          <w:sz w:val="28"/>
          <w:szCs w:val="28"/>
        </w:rPr>
        <w:t xml:space="preserve"> </w:t>
      </w:r>
      <w:r w:rsidR="00DB6CE4" w:rsidRPr="00DB6CE4">
        <w:rPr>
          <w:rFonts w:ascii="Palatino Linotype" w:hAnsi="Palatino Linotype" w:cs="Times New Roman"/>
          <w:b/>
          <w:sz w:val="28"/>
          <w:szCs w:val="28"/>
        </w:rPr>
        <w:t xml:space="preserve">, </w:t>
      </w:r>
      <w:r>
        <w:rPr>
          <w:rFonts w:ascii="Palatino Linotype" w:hAnsi="Palatino Linotype" w:cs="Times New Roman"/>
          <w:b/>
          <w:sz w:val="28"/>
          <w:szCs w:val="28"/>
        </w:rPr>
        <w:t xml:space="preserve">that is to say, the gradual triumph of understanding over something </w:t>
      </w:r>
      <w:r w:rsidRPr="001410F5">
        <w:rPr>
          <w:rFonts w:ascii="Palatino Linotype" w:hAnsi="Palatino Linotype" w:cs="Times New Roman"/>
          <w:b/>
          <w:i/>
          <w:sz w:val="28"/>
          <w:szCs w:val="28"/>
        </w:rPr>
        <w:t>inconceivable</w:t>
      </w:r>
      <w:r>
        <w:rPr>
          <w:rFonts w:ascii="Palatino Linotype" w:hAnsi="Palatino Linotype" w:cs="Times New Roman"/>
          <w:b/>
          <w:sz w:val="28"/>
          <w:szCs w:val="28"/>
        </w:rPr>
        <w:t xml:space="preserve">, or shocking. Specifically we have in mind the </w:t>
      </w:r>
      <w:r w:rsidR="001D4F43" w:rsidRPr="00DB6CE4">
        <w:rPr>
          <w:rFonts w:ascii="Palatino Linotype" w:hAnsi="Palatino Linotype" w:cs="Times New Roman"/>
          <w:b/>
          <w:sz w:val="28"/>
          <w:szCs w:val="28"/>
        </w:rPr>
        <w:t>acknowledge</w:t>
      </w:r>
      <w:r w:rsidR="001D4F43">
        <w:rPr>
          <w:rFonts w:ascii="Palatino Linotype" w:hAnsi="Palatino Linotype" w:cs="Times New Roman"/>
          <w:b/>
          <w:sz w:val="28"/>
          <w:szCs w:val="28"/>
        </w:rPr>
        <w:t xml:space="preserve">ment </w:t>
      </w:r>
      <w:r w:rsidR="001D4F43" w:rsidRPr="00DB6CE4">
        <w:rPr>
          <w:rFonts w:ascii="Palatino Linotype" w:hAnsi="Palatino Linotype" w:cs="Times New Roman"/>
          <w:b/>
          <w:sz w:val="28"/>
          <w:szCs w:val="28"/>
        </w:rPr>
        <w:t>or</w:t>
      </w:r>
      <w:r w:rsidR="00522B8E" w:rsidRPr="00DB6CE4">
        <w:rPr>
          <w:rFonts w:ascii="Palatino Linotype" w:hAnsi="Palatino Linotype" w:cs="Times New Roman"/>
          <w:b/>
          <w:sz w:val="28"/>
          <w:szCs w:val="28"/>
        </w:rPr>
        <w:t xml:space="preserve"> incorporation</w:t>
      </w:r>
      <w:r>
        <w:rPr>
          <w:rFonts w:ascii="Palatino Linotype" w:hAnsi="Palatino Linotype" w:cs="Times New Roman"/>
          <w:b/>
          <w:sz w:val="28"/>
          <w:szCs w:val="28"/>
        </w:rPr>
        <w:t xml:space="preserve"> or resignation </w:t>
      </w:r>
      <w:r w:rsidR="001D4F43">
        <w:rPr>
          <w:rFonts w:ascii="Palatino Linotype" w:hAnsi="Palatino Linotype" w:cs="Times New Roman"/>
          <w:b/>
          <w:sz w:val="28"/>
          <w:szCs w:val="28"/>
        </w:rPr>
        <w:t xml:space="preserve">to </w:t>
      </w:r>
      <w:r w:rsidR="001D4F43" w:rsidRPr="00DB6CE4">
        <w:rPr>
          <w:rFonts w:ascii="Palatino Linotype" w:hAnsi="Palatino Linotype" w:cs="Times New Roman"/>
          <w:b/>
          <w:sz w:val="28"/>
          <w:szCs w:val="28"/>
        </w:rPr>
        <w:t>of</w:t>
      </w:r>
      <w:r w:rsidR="00522B8E" w:rsidRPr="00DB6CE4">
        <w:rPr>
          <w:rFonts w:ascii="Palatino Linotype" w:hAnsi="Palatino Linotype" w:cs="Times New Roman"/>
          <w:b/>
          <w:sz w:val="28"/>
          <w:szCs w:val="28"/>
        </w:rPr>
        <w:t xml:space="preserve"> some </w:t>
      </w:r>
      <w:r w:rsidR="00DB6CE4" w:rsidRPr="00DB6CE4">
        <w:rPr>
          <w:rFonts w:ascii="Palatino Linotype" w:hAnsi="Palatino Linotype" w:cs="Times New Roman"/>
          <w:b/>
          <w:sz w:val="28"/>
          <w:szCs w:val="28"/>
        </w:rPr>
        <w:t>fact that</w:t>
      </w:r>
      <w:r w:rsidR="00DB6CE4">
        <w:rPr>
          <w:rFonts w:ascii="Palatino Linotype" w:hAnsi="Palatino Linotype" w:cs="Times New Roman"/>
          <w:b/>
          <w:sz w:val="28"/>
          <w:szCs w:val="28"/>
        </w:rPr>
        <w:t xml:space="preserve"> may be clear to the </w:t>
      </w:r>
      <w:r w:rsidR="00DB6CE4">
        <w:rPr>
          <w:rFonts w:ascii="Palatino Linotype" w:hAnsi="Palatino Linotype" w:cs="Times New Roman"/>
          <w:b/>
          <w:sz w:val="28"/>
          <w:szCs w:val="28"/>
        </w:rPr>
        <w:lastRenderedPageBreak/>
        <w:t xml:space="preserve">intellect but </w:t>
      </w:r>
      <w:r>
        <w:rPr>
          <w:rFonts w:ascii="Palatino Linotype" w:hAnsi="Palatino Linotype" w:cs="Times New Roman"/>
          <w:b/>
          <w:sz w:val="28"/>
          <w:szCs w:val="28"/>
        </w:rPr>
        <w:t xml:space="preserve">emotionally </w:t>
      </w:r>
      <w:r w:rsidR="00DB6CE4">
        <w:rPr>
          <w:rFonts w:ascii="Palatino Linotype" w:hAnsi="Palatino Linotype" w:cs="Times New Roman"/>
          <w:b/>
          <w:sz w:val="28"/>
          <w:szCs w:val="28"/>
        </w:rPr>
        <w:t xml:space="preserve">incomprehensible to the heart. </w:t>
      </w:r>
      <w:r w:rsidR="007F4FFB">
        <w:rPr>
          <w:rFonts w:ascii="Palatino Linotype" w:hAnsi="Palatino Linotype" w:cs="Times New Roman"/>
          <w:b/>
          <w:sz w:val="28"/>
          <w:szCs w:val="28"/>
        </w:rPr>
        <w:t>Serious</w:t>
      </w:r>
      <w:r w:rsidR="006823D5">
        <w:rPr>
          <w:rFonts w:ascii="Palatino Linotype" w:hAnsi="Palatino Linotype" w:cs="Times New Roman"/>
          <w:b/>
          <w:sz w:val="28"/>
          <w:szCs w:val="28"/>
        </w:rPr>
        <w:t xml:space="preserve"> crimes fall into this category</w:t>
      </w:r>
      <w:r w:rsidR="006823D5">
        <w:rPr>
          <w:rStyle w:val="FootnoteReference"/>
          <w:rFonts w:ascii="Palatino Linotype" w:hAnsi="Palatino Linotype" w:cs="Times New Roman"/>
          <w:b/>
          <w:sz w:val="28"/>
          <w:szCs w:val="28"/>
        </w:rPr>
        <w:footnoteReference w:id="2"/>
      </w:r>
      <w:r w:rsidR="007F4FFB">
        <w:rPr>
          <w:rFonts w:ascii="Palatino Linotype" w:hAnsi="Palatino Linotype" w:cs="Times New Roman"/>
          <w:b/>
          <w:sz w:val="28"/>
          <w:szCs w:val="28"/>
        </w:rPr>
        <w:t xml:space="preserve"> </w:t>
      </w:r>
    </w:p>
    <w:p w:rsidR="00BF74A3" w:rsidRDefault="00492977" w:rsidP="00DB28C1">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All of these meanings of “conception</w:t>
      </w:r>
      <w:r w:rsidR="001D4F43">
        <w:rPr>
          <w:rFonts w:ascii="Palatino Linotype" w:hAnsi="Palatino Linotype" w:cs="Times New Roman"/>
          <w:b/>
          <w:sz w:val="28"/>
          <w:szCs w:val="28"/>
        </w:rPr>
        <w:t>” are</w:t>
      </w:r>
      <w:r w:rsidR="00DB6CE4">
        <w:rPr>
          <w:rFonts w:ascii="Palatino Linotype" w:hAnsi="Palatino Linotype" w:cs="Times New Roman"/>
          <w:b/>
          <w:sz w:val="28"/>
          <w:szCs w:val="28"/>
        </w:rPr>
        <w:t xml:space="preserve"> relevant</w:t>
      </w:r>
      <w:r w:rsidR="00022C52">
        <w:rPr>
          <w:rFonts w:ascii="Palatino Linotype" w:hAnsi="Palatino Linotype" w:cs="Times New Roman"/>
          <w:b/>
          <w:sz w:val="28"/>
          <w:szCs w:val="28"/>
        </w:rPr>
        <w:t xml:space="preserve"> to Sophocles</w:t>
      </w:r>
      <w:r w:rsidR="008225A5">
        <w:rPr>
          <w:rFonts w:ascii="Palatino Linotype" w:hAnsi="Palatino Linotype" w:cs="Times New Roman"/>
          <w:b/>
          <w:sz w:val="28"/>
          <w:szCs w:val="28"/>
        </w:rPr>
        <w:t>’ play:</w:t>
      </w:r>
      <w:r w:rsidR="00DB28C1">
        <w:rPr>
          <w:rFonts w:ascii="Palatino Linotype" w:hAnsi="Palatino Linotype" w:cs="Times New Roman"/>
          <w:b/>
          <w:sz w:val="28"/>
          <w:szCs w:val="28"/>
        </w:rPr>
        <w:t xml:space="preserve"> its</w:t>
      </w:r>
      <w:r w:rsidR="008225A5">
        <w:rPr>
          <w:rFonts w:ascii="Palatino Linotype" w:hAnsi="Palatino Linotype" w:cs="Times New Roman"/>
          <w:b/>
          <w:sz w:val="28"/>
          <w:szCs w:val="28"/>
        </w:rPr>
        <w:t>’</w:t>
      </w:r>
      <w:r w:rsidR="00DB28C1">
        <w:rPr>
          <w:rFonts w:ascii="Palatino Linotype" w:hAnsi="Palatino Linotype" w:cs="Times New Roman"/>
          <w:b/>
          <w:sz w:val="28"/>
          <w:szCs w:val="28"/>
        </w:rPr>
        <w:t xml:space="preserve"> through-line </w:t>
      </w:r>
      <w:r w:rsidR="0073712B">
        <w:rPr>
          <w:rFonts w:ascii="Palatino Linotype" w:hAnsi="Palatino Linotype" w:cs="Times New Roman"/>
          <w:b/>
          <w:sz w:val="28"/>
          <w:szCs w:val="28"/>
        </w:rPr>
        <w:t>is built</w:t>
      </w:r>
      <w:r w:rsidR="00DB6CE4">
        <w:rPr>
          <w:rFonts w:ascii="Palatino Linotype" w:hAnsi="Palatino Linotype" w:cs="Times New Roman"/>
          <w:b/>
          <w:sz w:val="28"/>
          <w:szCs w:val="28"/>
        </w:rPr>
        <w:t xml:space="preserve"> upon </w:t>
      </w:r>
      <w:proofErr w:type="gramStart"/>
      <w:r w:rsidR="00DB6CE4">
        <w:rPr>
          <w:rFonts w:ascii="Palatino Linotype" w:hAnsi="Palatino Linotype" w:cs="Times New Roman"/>
          <w:b/>
          <w:sz w:val="28"/>
          <w:szCs w:val="28"/>
        </w:rPr>
        <w:t xml:space="preserve">the </w:t>
      </w:r>
      <w:r w:rsidR="008225A5">
        <w:rPr>
          <w:rFonts w:ascii="Palatino Linotype" w:hAnsi="Palatino Linotype" w:cs="Times New Roman"/>
          <w:b/>
          <w:sz w:val="28"/>
          <w:szCs w:val="28"/>
        </w:rPr>
        <w:t xml:space="preserve"> </w:t>
      </w:r>
      <w:r w:rsidR="008225A5" w:rsidRPr="008225A5">
        <w:rPr>
          <w:rFonts w:ascii="Palatino Linotype" w:hAnsi="Palatino Linotype" w:cs="Times New Roman"/>
          <w:b/>
          <w:i/>
          <w:sz w:val="28"/>
          <w:szCs w:val="28"/>
        </w:rPr>
        <w:t>birth</w:t>
      </w:r>
      <w:proofErr w:type="gramEnd"/>
      <w:r w:rsidR="008225A5">
        <w:rPr>
          <w:rFonts w:ascii="Palatino Linotype" w:hAnsi="Palatino Linotype" w:cs="Times New Roman"/>
          <w:b/>
          <w:sz w:val="28"/>
          <w:szCs w:val="28"/>
        </w:rPr>
        <w:t xml:space="preserve"> </w:t>
      </w:r>
      <w:r w:rsidR="00022C52">
        <w:rPr>
          <w:rFonts w:ascii="Palatino Linotype" w:hAnsi="Palatino Linotype" w:cs="Times New Roman"/>
          <w:b/>
          <w:sz w:val="28"/>
          <w:szCs w:val="28"/>
        </w:rPr>
        <w:t xml:space="preserve"> of </w:t>
      </w:r>
      <w:r w:rsidR="0073712B">
        <w:rPr>
          <w:rFonts w:ascii="Palatino Linotype" w:hAnsi="Palatino Linotype" w:cs="Times New Roman"/>
          <w:b/>
          <w:sz w:val="28"/>
          <w:szCs w:val="28"/>
        </w:rPr>
        <w:t>an</w:t>
      </w:r>
      <w:r w:rsidR="00022C52">
        <w:rPr>
          <w:rFonts w:ascii="Palatino Linotype" w:hAnsi="Palatino Linotype" w:cs="Times New Roman"/>
          <w:b/>
          <w:sz w:val="28"/>
          <w:szCs w:val="28"/>
        </w:rPr>
        <w:t xml:space="preserve"> </w:t>
      </w:r>
      <w:r w:rsidR="001D4F43">
        <w:rPr>
          <w:rFonts w:ascii="Palatino Linotype" w:hAnsi="Palatino Linotype" w:cs="Times New Roman"/>
          <w:b/>
          <w:sz w:val="28"/>
          <w:szCs w:val="28"/>
        </w:rPr>
        <w:t>understanding tragic</w:t>
      </w:r>
      <w:r w:rsidR="00DB6CE4">
        <w:rPr>
          <w:rFonts w:ascii="Palatino Linotype" w:hAnsi="Palatino Linotype" w:cs="Times New Roman"/>
          <w:b/>
          <w:sz w:val="28"/>
          <w:szCs w:val="28"/>
        </w:rPr>
        <w:t xml:space="preserve"> to its recipient</w:t>
      </w:r>
      <w:r w:rsidR="00DB28C1">
        <w:rPr>
          <w:rFonts w:ascii="Palatino Linotype" w:hAnsi="Palatino Linotype" w:cs="Times New Roman"/>
          <w:b/>
          <w:sz w:val="28"/>
          <w:szCs w:val="28"/>
        </w:rPr>
        <w:t xml:space="preserve">, </w:t>
      </w:r>
      <w:r w:rsidR="001D4F43">
        <w:rPr>
          <w:rFonts w:ascii="Palatino Linotype" w:hAnsi="Palatino Linotype" w:cs="Times New Roman"/>
          <w:b/>
          <w:sz w:val="28"/>
          <w:szCs w:val="28"/>
        </w:rPr>
        <w:t>though cleansing</w:t>
      </w:r>
      <w:r w:rsidR="00DB6CE4">
        <w:rPr>
          <w:rFonts w:ascii="Palatino Linotype" w:hAnsi="Palatino Linotype" w:cs="Times New Roman"/>
          <w:b/>
          <w:sz w:val="28"/>
          <w:szCs w:val="28"/>
        </w:rPr>
        <w:t xml:space="preserve"> </w:t>
      </w:r>
      <w:r w:rsidR="00DB28C1">
        <w:rPr>
          <w:rFonts w:ascii="Palatino Linotype" w:hAnsi="Palatino Linotype" w:cs="Times New Roman"/>
          <w:b/>
          <w:sz w:val="28"/>
          <w:szCs w:val="28"/>
        </w:rPr>
        <w:t xml:space="preserve">to Thebes. </w:t>
      </w:r>
    </w:p>
    <w:p w:rsidR="00DB28C1" w:rsidRDefault="00BF74A3" w:rsidP="00DB28C1">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As </w:t>
      </w:r>
      <w:proofErr w:type="spellStart"/>
      <w:r>
        <w:rPr>
          <w:rFonts w:ascii="Palatino Linotype" w:hAnsi="Palatino Linotype" w:cs="Times New Roman"/>
          <w:b/>
          <w:sz w:val="28"/>
          <w:szCs w:val="28"/>
        </w:rPr>
        <w:t>Tiresias</w:t>
      </w:r>
      <w:proofErr w:type="spellEnd"/>
      <w:r>
        <w:rPr>
          <w:rFonts w:ascii="Palatino Linotype" w:hAnsi="Palatino Linotype" w:cs="Times New Roman"/>
          <w:b/>
          <w:sz w:val="28"/>
          <w:szCs w:val="28"/>
        </w:rPr>
        <w:t xml:space="preserve"> tells hi</w:t>
      </w:r>
      <w:r w:rsidR="008225A5">
        <w:rPr>
          <w:rFonts w:ascii="Palatino Linotype" w:hAnsi="Palatino Linotype" w:cs="Times New Roman"/>
          <w:b/>
          <w:sz w:val="28"/>
          <w:szCs w:val="28"/>
        </w:rPr>
        <w:t xml:space="preserve">m </w:t>
      </w:r>
      <w:r w:rsidR="008225A5" w:rsidRPr="008225A5">
        <w:rPr>
          <w:rFonts w:ascii="Palatino Linotype" w:hAnsi="Palatino Linotype" w:cs="Times New Roman"/>
          <w:b/>
          <w:i/>
          <w:sz w:val="28"/>
          <w:szCs w:val="28"/>
        </w:rPr>
        <w:t>(“This day shall be your parent</w:t>
      </w:r>
      <w:r w:rsidRPr="008225A5">
        <w:rPr>
          <w:rFonts w:ascii="Palatino Linotype" w:hAnsi="Palatino Linotype" w:cs="Times New Roman"/>
          <w:b/>
          <w:i/>
          <w:sz w:val="28"/>
          <w:szCs w:val="28"/>
        </w:rPr>
        <w:t xml:space="preserve"> and your </w:t>
      </w:r>
      <w:r w:rsidR="008225A5" w:rsidRPr="008225A5">
        <w:rPr>
          <w:rFonts w:ascii="Palatino Linotype" w:hAnsi="Palatino Linotype" w:cs="Times New Roman"/>
          <w:b/>
          <w:i/>
          <w:sz w:val="28"/>
          <w:szCs w:val="28"/>
        </w:rPr>
        <w:t>destroyer</w:t>
      </w:r>
      <w:r w:rsidRPr="008225A5">
        <w:rPr>
          <w:rFonts w:ascii="Palatino Linotype" w:hAnsi="Palatino Linotype" w:cs="Times New Roman"/>
          <w:b/>
          <w:i/>
          <w:sz w:val="28"/>
          <w:szCs w:val="28"/>
        </w:rPr>
        <w:t>”</w:t>
      </w:r>
      <w:r>
        <w:rPr>
          <w:rFonts w:ascii="Palatino Linotype" w:hAnsi="Palatino Linotype" w:cs="Times New Roman"/>
          <w:b/>
          <w:sz w:val="28"/>
          <w:szCs w:val="28"/>
        </w:rPr>
        <w:t>)</w:t>
      </w:r>
      <w:r w:rsidR="001B2213">
        <w:rPr>
          <w:rFonts w:ascii="Palatino Linotype" w:hAnsi="Palatino Linotype" w:cs="Times New Roman"/>
          <w:b/>
          <w:sz w:val="28"/>
          <w:szCs w:val="28"/>
        </w:rPr>
        <w:t>, the person one refers to as “</w:t>
      </w:r>
      <w:r w:rsidR="005D5CBF">
        <w:rPr>
          <w:rFonts w:ascii="Palatino Linotype" w:hAnsi="Palatino Linotype" w:cs="Times New Roman"/>
          <w:b/>
          <w:sz w:val="28"/>
          <w:szCs w:val="28"/>
        </w:rPr>
        <w:t>Oedipus</w:t>
      </w:r>
      <w:proofErr w:type="gramStart"/>
      <w:r w:rsidR="001B2213">
        <w:rPr>
          <w:rFonts w:ascii="Palatino Linotype" w:hAnsi="Palatino Linotype" w:cs="Times New Roman"/>
          <w:b/>
          <w:sz w:val="28"/>
          <w:szCs w:val="28"/>
        </w:rPr>
        <w:t xml:space="preserve">” </w:t>
      </w:r>
      <w:r w:rsidR="005D5CBF">
        <w:rPr>
          <w:rFonts w:ascii="Palatino Linotype" w:hAnsi="Palatino Linotype" w:cs="Times New Roman"/>
          <w:b/>
          <w:sz w:val="28"/>
          <w:szCs w:val="28"/>
        </w:rPr>
        <w:t xml:space="preserve"> is</w:t>
      </w:r>
      <w:proofErr w:type="gramEnd"/>
      <w:r w:rsidR="005D5CBF">
        <w:rPr>
          <w:rFonts w:ascii="Palatino Linotype" w:hAnsi="Palatino Linotype" w:cs="Times New Roman"/>
          <w:b/>
          <w:sz w:val="28"/>
          <w:szCs w:val="28"/>
        </w:rPr>
        <w:t xml:space="preserve"> born and dies at the same moment. The 3 procreative stages of insemination, pregnancy and birth, are reflected in the metaphorical personages </w:t>
      </w:r>
      <w:r w:rsidR="00FA3EF1">
        <w:rPr>
          <w:rFonts w:ascii="Palatino Linotype" w:hAnsi="Palatino Linotype" w:cs="Times New Roman"/>
          <w:b/>
          <w:sz w:val="28"/>
          <w:szCs w:val="28"/>
        </w:rPr>
        <w:t xml:space="preserve">and </w:t>
      </w:r>
      <w:r w:rsidR="005D5CBF">
        <w:rPr>
          <w:rFonts w:ascii="Palatino Linotype" w:hAnsi="Palatino Linotype" w:cs="Times New Roman"/>
          <w:b/>
          <w:sz w:val="28"/>
          <w:szCs w:val="28"/>
        </w:rPr>
        <w:t>t</w:t>
      </w:r>
      <w:r w:rsidR="001B2213">
        <w:rPr>
          <w:rFonts w:ascii="Palatino Linotype" w:hAnsi="Palatino Linotype" w:cs="Times New Roman"/>
          <w:b/>
          <w:sz w:val="28"/>
          <w:szCs w:val="28"/>
        </w:rPr>
        <w:t>emporal structure of his crimes.</w:t>
      </w:r>
      <w:r w:rsidR="005D5CBF">
        <w:rPr>
          <w:rFonts w:ascii="Palatino Linotype" w:hAnsi="Palatino Linotype" w:cs="Times New Roman"/>
          <w:b/>
          <w:sz w:val="28"/>
          <w:szCs w:val="28"/>
        </w:rPr>
        <w:t xml:space="preserve"> </w:t>
      </w:r>
      <w:r w:rsidR="00DB28C1">
        <w:rPr>
          <w:rFonts w:ascii="Palatino Linotype" w:hAnsi="Palatino Linotype" w:cs="Times New Roman"/>
          <w:b/>
          <w:sz w:val="28"/>
          <w:szCs w:val="28"/>
        </w:rPr>
        <w:t xml:space="preserve"> </w:t>
      </w:r>
    </w:p>
    <w:p w:rsidR="00AF312F" w:rsidRDefault="00DB6CE4" w:rsidP="00DB28C1">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The assimilation of some emotional </w:t>
      </w:r>
      <w:r w:rsidR="00DB28C1">
        <w:rPr>
          <w:rFonts w:ascii="Palatino Linotype" w:hAnsi="Palatino Linotype" w:cs="Times New Roman"/>
          <w:b/>
          <w:sz w:val="28"/>
          <w:szCs w:val="28"/>
        </w:rPr>
        <w:t xml:space="preserve">assault, or trauma, leads to </w:t>
      </w:r>
      <w:r>
        <w:rPr>
          <w:rFonts w:ascii="Palatino Linotype" w:hAnsi="Palatino Linotype" w:cs="Times New Roman"/>
          <w:b/>
          <w:sz w:val="28"/>
          <w:szCs w:val="28"/>
        </w:rPr>
        <w:t>s</w:t>
      </w:r>
      <w:r w:rsidR="00AF312F" w:rsidRPr="00DB6CE4">
        <w:rPr>
          <w:rFonts w:ascii="Palatino Linotype" w:hAnsi="Palatino Linotype" w:cs="Times New Roman"/>
          <w:b/>
          <w:sz w:val="28"/>
          <w:szCs w:val="28"/>
        </w:rPr>
        <w:t xml:space="preserve">piritual growth, </w:t>
      </w:r>
      <w:r>
        <w:rPr>
          <w:rFonts w:ascii="Palatino Linotype" w:hAnsi="Palatino Linotype" w:cs="Times New Roman"/>
          <w:b/>
          <w:sz w:val="28"/>
          <w:szCs w:val="28"/>
        </w:rPr>
        <w:t xml:space="preserve">or healing, which is also a birth </w:t>
      </w:r>
      <w:r w:rsidR="0073712B">
        <w:rPr>
          <w:rFonts w:ascii="Palatino Linotype" w:hAnsi="Palatino Linotype" w:cs="Times New Roman"/>
          <w:b/>
          <w:sz w:val="28"/>
          <w:szCs w:val="28"/>
        </w:rPr>
        <w:t>process,</w:t>
      </w:r>
      <w:r>
        <w:rPr>
          <w:rFonts w:ascii="Palatino Linotype" w:hAnsi="Palatino Linotype" w:cs="Times New Roman"/>
          <w:b/>
          <w:sz w:val="28"/>
          <w:szCs w:val="28"/>
        </w:rPr>
        <w:t xml:space="preserve"> a form of conception.</w:t>
      </w:r>
      <w:r w:rsidR="00785FAB">
        <w:rPr>
          <w:rFonts w:ascii="Palatino Linotype" w:hAnsi="Palatino Linotype" w:cs="Times New Roman"/>
          <w:b/>
          <w:sz w:val="28"/>
          <w:szCs w:val="28"/>
        </w:rPr>
        <w:t xml:space="preserve"> Oedipus is devastated by the revelations he receives, yet he also grows in stature: although more miserable, in fact blinded, he is in some sense ‘healthier’ than he was in the previous state of ignorance. </w:t>
      </w:r>
    </w:p>
    <w:p w:rsidR="0056579A" w:rsidRDefault="0056579A" w:rsidP="00DB28C1">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lastRenderedPageBreak/>
        <w:t xml:space="preserve">Birth is not always positive: some children emerge stillborn, others emerge with hideous anomalies. It is the same with the psychological birth process: sometimes the emergence of a new idea, or ‘concept’, can be in the form of the implantation of a fixed idea, the nurturing of some addiction or the development of a vice, the pursuit of deluded goals or the dedication to fanatical schemes of vengeance. </w:t>
      </w:r>
    </w:p>
    <w:p w:rsidR="0056579A" w:rsidRDefault="0056579A" w:rsidP="00DB28C1">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Thus: although the ‘</w:t>
      </w:r>
      <w:proofErr w:type="spellStart"/>
      <w:r>
        <w:rPr>
          <w:rFonts w:ascii="Palatino Linotype" w:hAnsi="Palatino Linotype" w:cs="Times New Roman"/>
          <w:b/>
          <w:sz w:val="28"/>
          <w:szCs w:val="28"/>
        </w:rPr>
        <w:t>opening’</w:t>
      </w:r>
      <w:r w:rsidR="001B2213">
        <w:rPr>
          <w:rFonts w:ascii="Palatino Linotype" w:hAnsi="Palatino Linotype" w:cs="Times New Roman"/>
          <w:b/>
          <w:sz w:val="28"/>
          <w:szCs w:val="28"/>
        </w:rPr>
        <w:t>of</w:t>
      </w:r>
      <w:proofErr w:type="spellEnd"/>
      <w:r w:rsidR="001B2213">
        <w:rPr>
          <w:rFonts w:ascii="Palatino Linotype" w:hAnsi="Palatino Linotype" w:cs="Times New Roman"/>
          <w:b/>
          <w:sz w:val="28"/>
          <w:szCs w:val="28"/>
        </w:rPr>
        <w:t xml:space="preserve"> the psychic eye’</w:t>
      </w:r>
      <w:r>
        <w:rPr>
          <w:rFonts w:ascii="Palatino Linotype" w:hAnsi="Palatino Linotype" w:cs="Times New Roman"/>
          <w:b/>
          <w:sz w:val="28"/>
          <w:szCs w:val="28"/>
        </w:rPr>
        <w:t xml:space="preserve"> of Oedipus is a healthy development, the extreme shock of the revelation leads him to blind himself with </w:t>
      </w:r>
      <w:proofErr w:type="spellStart"/>
      <w:r>
        <w:rPr>
          <w:rFonts w:ascii="Palatino Linotype" w:hAnsi="Palatino Linotype" w:cs="Times New Roman"/>
          <w:b/>
          <w:sz w:val="28"/>
          <w:szCs w:val="28"/>
        </w:rPr>
        <w:t>Jocasta’s</w:t>
      </w:r>
      <w:proofErr w:type="spellEnd"/>
      <w:r>
        <w:rPr>
          <w:rFonts w:ascii="Palatino Linotype" w:hAnsi="Palatino Linotype" w:cs="Times New Roman"/>
          <w:b/>
          <w:sz w:val="28"/>
          <w:szCs w:val="28"/>
        </w:rPr>
        <w:t xml:space="preserve"> brooch, an extension of those traits of impulsiveness and rashness that led him to flee Corinth, murder </w:t>
      </w:r>
      <w:proofErr w:type="spellStart"/>
      <w:r>
        <w:rPr>
          <w:rFonts w:ascii="Palatino Linotype" w:hAnsi="Palatino Linotype" w:cs="Times New Roman"/>
          <w:b/>
          <w:sz w:val="28"/>
          <w:szCs w:val="28"/>
        </w:rPr>
        <w:t>Laius</w:t>
      </w:r>
      <w:proofErr w:type="spellEnd"/>
      <w:r>
        <w:rPr>
          <w:rFonts w:ascii="Palatino Linotype" w:hAnsi="Palatino Linotype" w:cs="Times New Roman"/>
          <w:b/>
          <w:sz w:val="28"/>
          <w:szCs w:val="28"/>
        </w:rPr>
        <w:t xml:space="preserve">, marry </w:t>
      </w:r>
      <w:proofErr w:type="spellStart"/>
      <w:r>
        <w:rPr>
          <w:rFonts w:ascii="Palatino Linotype" w:hAnsi="Palatino Linotype" w:cs="Times New Roman"/>
          <w:b/>
          <w:sz w:val="28"/>
          <w:szCs w:val="28"/>
        </w:rPr>
        <w:t>Jocasta</w:t>
      </w:r>
      <w:proofErr w:type="spellEnd"/>
      <w:r>
        <w:rPr>
          <w:rFonts w:ascii="Palatino Linotype" w:hAnsi="Palatino Linotype" w:cs="Times New Roman"/>
          <w:b/>
          <w:sz w:val="28"/>
          <w:szCs w:val="28"/>
        </w:rPr>
        <w:t xml:space="preserve">,  and accuse </w:t>
      </w:r>
      <w:proofErr w:type="spellStart"/>
      <w:r>
        <w:rPr>
          <w:rFonts w:ascii="Palatino Linotype" w:hAnsi="Palatino Linotype" w:cs="Times New Roman"/>
          <w:b/>
          <w:sz w:val="28"/>
          <w:szCs w:val="28"/>
        </w:rPr>
        <w:t>Tiresias</w:t>
      </w:r>
      <w:proofErr w:type="spellEnd"/>
      <w:r>
        <w:rPr>
          <w:rFonts w:ascii="Palatino Linotype" w:hAnsi="Palatino Linotype" w:cs="Times New Roman"/>
          <w:b/>
          <w:sz w:val="28"/>
          <w:szCs w:val="28"/>
        </w:rPr>
        <w:t xml:space="preserve"> and </w:t>
      </w: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of plotting against him. </w:t>
      </w:r>
    </w:p>
    <w:p w:rsidR="002B0F01" w:rsidRPr="00AC2444" w:rsidRDefault="00C8614A" w:rsidP="00AC2444">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r>
      <w:r w:rsidR="003B6E05">
        <w:rPr>
          <w:rFonts w:ascii="Palatino Linotype" w:hAnsi="Palatino Linotype" w:cs="Times New Roman"/>
          <w:b/>
          <w:sz w:val="28"/>
          <w:szCs w:val="28"/>
        </w:rPr>
        <w:t>In the play, all interpretation</w:t>
      </w:r>
      <w:r w:rsidR="009A0467">
        <w:rPr>
          <w:rFonts w:ascii="Palatino Linotype" w:hAnsi="Palatino Linotype" w:cs="Times New Roman"/>
          <w:b/>
          <w:sz w:val="28"/>
          <w:szCs w:val="28"/>
        </w:rPr>
        <w:t>s</w:t>
      </w:r>
      <w:r w:rsidR="003B6E05">
        <w:rPr>
          <w:rFonts w:ascii="Palatino Linotype" w:hAnsi="Palatino Linotype" w:cs="Times New Roman"/>
          <w:b/>
          <w:sz w:val="28"/>
          <w:szCs w:val="28"/>
        </w:rPr>
        <w:t xml:space="preserve"> of the idea of “conception” are subsumed in the somatic representation</w:t>
      </w:r>
      <w:r w:rsidR="001B2213">
        <w:rPr>
          <w:rFonts w:ascii="Palatino Linotype" w:hAnsi="Palatino Linotype" w:cs="Times New Roman"/>
          <w:b/>
          <w:sz w:val="28"/>
          <w:szCs w:val="28"/>
        </w:rPr>
        <w:t xml:space="preserve">: </w:t>
      </w:r>
      <w:r w:rsidR="003B6E05">
        <w:rPr>
          <w:rFonts w:ascii="Palatino Linotype" w:hAnsi="Palatino Linotype" w:cs="Times New Roman"/>
          <w:b/>
          <w:sz w:val="28"/>
          <w:szCs w:val="28"/>
        </w:rPr>
        <w:t>parricide/incest.</w:t>
      </w:r>
      <w:r w:rsidR="00B53276">
        <w:rPr>
          <w:rFonts w:ascii="Palatino Linotype" w:hAnsi="Palatino Linotype" w:cs="Times New Roman"/>
          <w:b/>
          <w:sz w:val="28"/>
          <w:szCs w:val="28"/>
        </w:rPr>
        <w:t xml:space="preserve"> </w:t>
      </w:r>
      <w:r w:rsidR="00AC2444" w:rsidRPr="00AC2444">
        <w:rPr>
          <w:rFonts w:ascii="Palatino Linotype" w:hAnsi="Palatino Linotype" w:cs="Times New Roman"/>
          <w:b/>
          <w:sz w:val="28"/>
          <w:szCs w:val="28"/>
        </w:rPr>
        <w:t>T</w:t>
      </w:r>
      <w:r w:rsidR="00D04FCE" w:rsidRPr="00AC2444">
        <w:rPr>
          <w:rFonts w:ascii="Palatino Linotype" w:hAnsi="Palatino Linotype" w:cs="Times New Roman"/>
          <w:b/>
          <w:sz w:val="28"/>
          <w:szCs w:val="28"/>
        </w:rPr>
        <w:t xml:space="preserve">he </w:t>
      </w:r>
      <w:r w:rsidR="002B0F01" w:rsidRPr="00AC2444">
        <w:rPr>
          <w:rFonts w:ascii="Palatino Linotype" w:hAnsi="Palatino Linotype" w:cs="Times New Roman"/>
          <w:b/>
          <w:sz w:val="28"/>
          <w:szCs w:val="28"/>
        </w:rPr>
        <w:t xml:space="preserve">background structure, the </w:t>
      </w:r>
      <w:r w:rsidR="0073712B" w:rsidRPr="00AC2444">
        <w:rPr>
          <w:rFonts w:ascii="Palatino Linotype" w:hAnsi="Palatino Linotype" w:cs="Times New Roman"/>
          <w:b/>
          <w:sz w:val="28"/>
          <w:szCs w:val="28"/>
        </w:rPr>
        <w:t>metaphorical machine</w:t>
      </w:r>
      <w:r w:rsidR="002B0F01" w:rsidRPr="00AC2444">
        <w:rPr>
          <w:rFonts w:ascii="Palatino Linotype" w:hAnsi="Palatino Linotype" w:cs="Times New Roman"/>
          <w:b/>
          <w:sz w:val="28"/>
          <w:szCs w:val="28"/>
        </w:rPr>
        <w:t xml:space="preserve"> present in the static background, the passage through parricide and incest, stands as </w:t>
      </w:r>
      <w:r w:rsidR="001B2213">
        <w:rPr>
          <w:rFonts w:ascii="Palatino Linotype" w:hAnsi="Palatino Linotype" w:cs="Times New Roman"/>
          <w:b/>
          <w:sz w:val="28"/>
          <w:szCs w:val="28"/>
        </w:rPr>
        <w:t>a representation of a diseased</w:t>
      </w:r>
      <w:r w:rsidR="002B0F01" w:rsidRPr="00AC2444">
        <w:rPr>
          <w:rFonts w:ascii="Palatino Linotype" w:hAnsi="Palatino Linotype" w:cs="Times New Roman"/>
          <w:b/>
          <w:sz w:val="28"/>
          <w:szCs w:val="28"/>
        </w:rPr>
        <w:t xml:space="preserve"> mental process.</w:t>
      </w:r>
    </w:p>
    <w:p w:rsidR="00C8614A" w:rsidRPr="006D7609" w:rsidRDefault="00C8614A" w:rsidP="00D04FCE">
      <w:pPr>
        <w:spacing w:after="0" w:line="480" w:lineRule="auto"/>
        <w:ind w:firstLine="720"/>
        <w:rPr>
          <w:rFonts w:ascii="Palatino Linotype" w:hAnsi="Palatino Linotype" w:cs="Times New Roman"/>
          <w:b/>
          <w:sz w:val="28"/>
          <w:szCs w:val="28"/>
        </w:rPr>
      </w:pPr>
      <w:r w:rsidRPr="006D7609">
        <w:rPr>
          <w:rFonts w:ascii="Palatino Linotype" w:hAnsi="Palatino Linotype" w:cs="Times New Roman"/>
          <w:b/>
          <w:sz w:val="28"/>
          <w:szCs w:val="28"/>
        </w:rPr>
        <w:lastRenderedPageBreak/>
        <w:t>In this</w:t>
      </w:r>
      <w:r w:rsidR="006D7609" w:rsidRPr="006D7609">
        <w:rPr>
          <w:rFonts w:ascii="Palatino Linotype" w:hAnsi="Palatino Linotype" w:cs="Times New Roman"/>
          <w:b/>
          <w:sz w:val="28"/>
          <w:szCs w:val="28"/>
        </w:rPr>
        <w:t xml:space="preserve"> </w:t>
      </w:r>
      <w:r w:rsidR="001D4F43" w:rsidRPr="006D7609">
        <w:rPr>
          <w:rFonts w:ascii="Palatino Linotype" w:hAnsi="Palatino Linotype" w:cs="Times New Roman"/>
          <w:b/>
          <w:sz w:val="28"/>
          <w:szCs w:val="28"/>
        </w:rPr>
        <w:t>interpretation we</w:t>
      </w:r>
      <w:r w:rsidRPr="006D7609">
        <w:rPr>
          <w:rFonts w:ascii="Palatino Linotype" w:hAnsi="Palatino Linotype" w:cs="Times New Roman"/>
          <w:b/>
          <w:sz w:val="28"/>
          <w:szCs w:val="28"/>
        </w:rPr>
        <w:t xml:space="preserve"> part decisively with </w:t>
      </w:r>
      <w:r w:rsidR="006D7609" w:rsidRPr="006D7609">
        <w:rPr>
          <w:rFonts w:ascii="Palatino Linotype" w:hAnsi="Palatino Linotype" w:cs="Times New Roman"/>
          <w:b/>
          <w:sz w:val="28"/>
          <w:szCs w:val="28"/>
        </w:rPr>
        <w:t xml:space="preserve">Sigmund </w:t>
      </w:r>
      <w:r w:rsidRPr="006D7609">
        <w:rPr>
          <w:rFonts w:ascii="Palatino Linotype" w:hAnsi="Palatino Linotype" w:cs="Times New Roman"/>
          <w:b/>
          <w:sz w:val="28"/>
          <w:szCs w:val="28"/>
        </w:rPr>
        <w:t>Freud: the “Oedipus Complex” is not a collection of illicit urges which reside in the Unconscious and seek their outle</w:t>
      </w:r>
      <w:r w:rsidR="006D7609" w:rsidRPr="006D7609">
        <w:rPr>
          <w:rFonts w:ascii="Palatino Linotype" w:hAnsi="Palatino Linotype" w:cs="Times New Roman"/>
          <w:b/>
          <w:sz w:val="28"/>
          <w:szCs w:val="28"/>
        </w:rPr>
        <w:t>t in the external world, but an over-</w:t>
      </w:r>
      <w:r w:rsidR="001D4F43" w:rsidRPr="006D7609">
        <w:rPr>
          <w:rFonts w:ascii="Palatino Linotype" w:hAnsi="Palatino Linotype" w:cs="Times New Roman"/>
          <w:b/>
          <w:sz w:val="28"/>
          <w:szCs w:val="28"/>
        </w:rPr>
        <w:t>reaching somatic</w:t>
      </w:r>
      <w:r w:rsidR="006D7609" w:rsidRPr="006D7609">
        <w:rPr>
          <w:rFonts w:ascii="Palatino Linotype" w:hAnsi="Palatino Linotype" w:cs="Times New Roman"/>
          <w:b/>
          <w:sz w:val="28"/>
          <w:szCs w:val="28"/>
        </w:rPr>
        <w:t xml:space="preserve"> </w:t>
      </w:r>
      <w:r w:rsidR="001D4F43" w:rsidRPr="006D7609">
        <w:rPr>
          <w:rFonts w:ascii="Palatino Linotype" w:hAnsi="Palatino Linotype" w:cs="Times New Roman"/>
          <w:b/>
          <w:sz w:val="28"/>
          <w:szCs w:val="28"/>
        </w:rPr>
        <w:t>metaphor for</w:t>
      </w:r>
      <w:r w:rsidRPr="006D7609">
        <w:rPr>
          <w:rFonts w:ascii="Palatino Linotype" w:hAnsi="Palatino Linotype" w:cs="Times New Roman"/>
          <w:b/>
          <w:sz w:val="28"/>
          <w:szCs w:val="28"/>
        </w:rPr>
        <w:t xml:space="preserve"> the </w:t>
      </w:r>
      <w:r w:rsidR="006D7609" w:rsidRPr="006D7609">
        <w:rPr>
          <w:rFonts w:ascii="Palatino Linotype" w:hAnsi="Palatino Linotype" w:cs="Times New Roman"/>
          <w:b/>
          <w:sz w:val="28"/>
          <w:szCs w:val="28"/>
        </w:rPr>
        <w:t xml:space="preserve">process, known as “denial”, </w:t>
      </w:r>
      <w:r w:rsidRPr="006D7609">
        <w:rPr>
          <w:rFonts w:ascii="Palatino Linotype" w:hAnsi="Palatino Linotype" w:cs="Times New Roman"/>
          <w:b/>
          <w:sz w:val="28"/>
          <w:szCs w:val="28"/>
        </w:rPr>
        <w:t>of rejecting a train of thought and</w:t>
      </w:r>
      <w:r w:rsidR="00193917">
        <w:rPr>
          <w:rFonts w:ascii="Palatino Linotype" w:hAnsi="Palatino Linotype" w:cs="Times New Roman"/>
          <w:b/>
          <w:sz w:val="28"/>
          <w:szCs w:val="28"/>
        </w:rPr>
        <w:t xml:space="preserve"> the possibility of its</w:t>
      </w:r>
      <w:r w:rsidRPr="006D7609">
        <w:rPr>
          <w:rFonts w:ascii="Palatino Linotype" w:hAnsi="Palatino Linotype" w:cs="Times New Roman"/>
          <w:b/>
          <w:sz w:val="28"/>
          <w:szCs w:val="28"/>
        </w:rPr>
        <w:t xml:space="preserve"> assimilation, when it </w:t>
      </w:r>
      <w:r w:rsidR="00193917">
        <w:rPr>
          <w:rFonts w:ascii="Palatino Linotype" w:hAnsi="Palatino Linotype" w:cs="Times New Roman"/>
          <w:b/>
          <w:sz w:val="28"/>
          <w:szCs w:val="28"/>
        </w:rPr>
        <w:t>is leading</w:t>
      </w:r>
      <w:r w:rsidRPr="006D7609">
        <w:rPr>
          <w:rFonts w:ascii="Palatino Linotype" w:hAnsi="Palatino Linotype" w:cs="Times New Roman"/>
          <w:b/>
          <w:sz w:val="28"/>
          <w:szCs w:val="28"/>
        </w:rPr>
        <w:t xml:space="preserve"> to a place where one does not want to go.</w:t>
      </w:r>
      <w:r w:rsidR="00C31FBE" w:rsidRPr="006D7609">
        <w:rPr>
          <w:rFonts w:ascii="Palatino Linotype" w:hAnsi="Palatino Linotype" w:cs="Times New Roman"/>
          <w:b/>
          <w:sz w:val="28"/>
          <w:szCs w:val="28"/>
        </w:rPr>
        <w:t xml:space="preserve"> This is the representation </w:t>
      </w:r>
      <w:r w:rsidR="00193917">
        <w:rPr>
          <w:rFonts w:ascii="Palatino Linotype" w:hAnsi="Palatino Linotype" w:cs="Times New Roman"/>
          <w:b/>
          <w:sz w:val="28"/>
          <w:szCs w:val="28"/>
        </w:rPr>
        <w:t>of human psychology portrayed in this play</w:t>
      </w:r>
      <w:r w:rsidR="00C31FBE" w:rsidRPr="006D7609">
        <w:rPr>
          <w:rFonts w:ascii="Palatino Linotype" w:hAnsi="Palatino Linotype" w:cs="Times New Roman"/>
          <w:b/>
          <w:sz w:val="28"/>
          <w:szCs w:val="28"/>
        </w:rPr>
        <w:t xml:space="preserve">. It has nothing to do with biological urges and impulses. </w:t>
      </w:r>
    </w:p>
    <w:p w:rsidR="00C11161" w:rsidRDefault="006267DF" w:rsidP="00614104">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The through-line, interweaving a skillful </w:t>
      </w:r>
      <w:r w:rsidR="0086286C">
        <w:rPr>
          <w:rFonts w:ascii="Palatino Linotype" w:hAnsi="Palatino Linotype" w:cs="Times New Roman"/>
          <w:b/>
          <w:sz w:val="28"/>
          <w:szCs w:val="28"/>
        </w:rPr>
        <w:t xml:space="preserve">counterpoint </w:t>
      </w:r>
      <w:r>
        <w:rPr>
          <w:rFonts w:ascii="Palatino Linotype" w:hAnsi="Palatino Linotype" w:cs="Times New Roman"/>
          <w:b/>
          <w:sz w:val="28"/>
          <w:szCs w:val="28"/>
        </w:rPr>
        <w:t xml:space="preserve">between the various conceptualizations in the structure of the play, takes the form of </w:t>
      </w:r>
      <w:r w:rsidR="0086286C">
        <w:rPr>
          <w:rFonts w:ascii="Palatino Linotype" w:hAnsi="Palatino Linotype" w:cs="Times New Roman"/>
          <w:b/>
          <w:sz w:val="28"/>
          <w:szCs w:val="28"/>
        </w:rPr>
        <w:t>an intense, grim intellectual torture that transports the heart and mind of the protagonist from a near-total ignorance at the outset of the play, to</w:t>
      </w:r>
      <w:r>
        <w:rPr>
          <w:rFonts w:ascii="Palatino Linotype" w:hAnsi="Palatino Linotype" w:cs="Times New Roman"/>
          <w:b/>
          <w:sz w:val="28"/>
          <w:szCs w:val="28"/>
        </w:rPr>
        <w:t xml:space="preserve"> a blinding understanding of </w:t>
      </w:r>
      <w:r w:rsidR="001D4F43">
        <w:rPr>
          <w:rFonts w:ascii="Palatino Linotype" w:hAnsi="Palatino Linotype" w:cs="Times New Roman"/>
          <w:b/>
          <w:sz w:val="28"/>
          <w:szCs w:val="28"/>
        </w:rPr>
        <w:t>his true</w:t>
      </w:r>
      <w:r>
        <w:rPr>
          <w:rFonts w:ascii="Palatino Linotype" w:hAnsi="Palatino Linotype" w:cs="Times New Roman"/>
          <w:b/>
          <w:sz w:val="28"/>
          <w:szCs w:val="28"/>
        </w:rPr>
        <w:t xml:space="preserve"> nature</w:t>
      </w:r>
      <w:r w:rsidR="0086286C">
        <w:rPr>
          <w:rFonts w:ascii="Palatino Linotype" w:hAnsi="Palatino Linotype" w:cs="Times New Roman"/>
          <w:b/>
          <w:sz w:val="28"/>
          <w:szCs w:val="28"/>
        </w:rPr>
        <w:t xml:space="preserve">. </w:t>
      </w:r>
    </w:p>
    <w:p w:rsidR="00664DB7" w:rsidRDefault="00B53276" w:rsidP="00022C52">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ab/>
        <w:t>Oedipus himself has</w:t>
      </w:r>
      <w:r w:rsidR="005E5201">
        <w:rPr>
          <w:rFonts w:ascii="Palatino Linotype" w:hAnsi="Palatino Linotype" w:cs="Times New Roman"/>
          <w:b/>
          <w:sz w:val="28"/>
          <w:szCs w:val="28"/>
        </w:rPr>
        <w:t xml:space="preserve"> also, in a sense, received </w:t>
      </w:r>
      <w:proofErr w:type="gramStart"/>
      <w:r w:rsidR="005E5201">
        <w:rPr>
          <w:rFonts w:ascii="Palatino Linotype" w:hAnsi="Palatino Linotype" w:cs="Times New Roman"/>
          <w:b/>
          <w:sz w:val="28"/>
          <w:szCs w:val="28"/>
        </w:rPr>
        <w:t xml:space="preserve">the </w:t>
      </w:r>
      <w:r w:rsidR="003A06AD">
        <w:rPr>
          <w:rFonts w:ascii="Palatino Linotype" w:hAnsi="Palatino Linotype" w:cs="Times New Roman"/>
          <w:b/>
          <w:sz w:val="28"/>
          <w:szCs w:val="28"/>
        </w:rPr>
        <w:t xml:space="preserve"> </w:t>
      </w:r>
      <w:r w:rsidR="005E5201">
        <w:rPr>
          <w:rFonts w:ascii="Palatino Linotype" w:hAnsi="Palatino Linotype" w:cs="Times New Roman"/>
          <w:b/>
          <w:sz w:val="28"/>
          <w:szCs w:val="28"/>
        </w:rPr>
        <w:t>“</w:t>
      </w:r>
      <w:proofErr w:type="gramEnd"/>
      <w:r w:rsidR="003A06AD">
        <w:rPr>
          <w:rFonts w:ascii="Palatino Linotype" w:hAnsi="Palatino Linotype" w:cs="Times New Roman"/>
          <w:b/>
          <w:sz w:val="28"/>
          <w:szCs w:val="28"/>
        </w:rPr>
        <w:t>reward</w:t>
      </w:r>
      <w:r w:rsidR="005E5201">
        <w:rPr>
          <w:rFonts w:ascii="Palatino Linotype" w:hAnsi="Palatino Linotype" w:cs="Times New Roman"/>
          <w:b/>
          <w:sz w:val="28"/>
          <w:szCs w:val="28"/>
        </w:rPr>
        <w:t xml:space="preserve">” of </w:t>
      </w:r>
      <w:r w:rsidR="003A06AD">
        <w:rPr>
          <w:rFonts w:ascii="Palatino Linotype" w:hAnsi="Palatino Linotype" w:cs="Times New Roman"/>
          <w:b/>
          <w:sz w:val="28"/>
          <w:szCs w:val="28"/>
        </w:rPr>
        <w:t xml:space="preserve">intellectual </w:t>
      </w:r>
      <w:r w:rsidR="0073712B">
        <w:rPr>
          <w:rFonts w:ascii="Palatino Linotype" w:hAnsi="Palatino Linotype" w:cs="Times New Roman"/>
          <w:b/>
          <w:sz w:val="28"/>
          <w:szCs w:val="28"/>
        </w:rPr>
        <w:t>understanding</w:t>
      </w:r>
      <w:r w:rsidR="003A06AD">
        <w:rPr>
          <w:rFonts w:ascii="Palatino Linotype" w:hAnsi="Palatino Linotype" w:cs="Times New Roman"/>
          <w:b/>
          <w:sz w:val="28"/>
          <w:szCs w:val="28"/>
        </w:rPr>
        <w:t xml:space="preserve">, </w:t>
      </w:r>
      <w:r w:rsidR="0073712B">
        <w:rPr>
          <w:rFonts w:ascii="Palatino Linotype" w:hAnsi="Palatino Linotype" w:cs="Times New Roman"/>
          <w:b/>
          <w:sz w:val="28"/>
          <w:szCs w:val="28"/>
        </w:rPr>
        <w:t>lifted from</w:t>
      </w:r>
      <w:r>
        <w:rPr>
          <w:rFonts w:ascii="Palatino Linotype" w:hAnsi="Palatino Linotype" w:cs="Times New Roman"/>
          <w:b/>
          <w:sz w:val="28"/>
          <w:szCs w:val="28"/>
        </w:rPr>
        <w:t xml:space="preserve"> mental darkness</w:t>
      </w:r>
      <w:r w:rsidR="003A06AD">
        <w:rPr>
          <w:rFonts w:ascii="Palatino Linotype" w:hAnsi="Palatino Linotype" w:cs="Times New Roman"/>
          <w:b/>
          <w:sz w:val="28"/>
          <w:szCs w:val="28"/>
        </w:rPr>
        <w:t xml:space="preserve"> through the revelation of an </w:t>
      </w:r>
      <w:r w:rsidR="00A051A0">
        <w:rPr>
          <w:rFonts w:ascii="Palatino Linotype" w:hAnsi="Palatino Linotype" w:cs="Times New Roman"/>
          <w:b/>
          <w:sz w:val="28"/>
          <w:szCs w:val="28"/>
        </w:rPr>
        <w:t xml:space="preserve">evil fate. </w:t>
      </w:r>
    </w:p>
    <w:p w:rsidR="00664DB7" w:rsidRDefault="00664DB7">
      <w:pPr>
        <w:rPr>
          <w:rFonts w:ascii="Palatino Linotype" w:hAnsi="Palatino Linotype" w:cs="Times New Roman"/>
          <w:b/>
          <w:sz w:val="28"/>
          <w:szCs w:val="28"/>
        </w:rPr>
      </w:pPr>
      <w:r>
        <w:rPr>
          <w:rFonts w:ascii="Palatino Linotype" w:hAnsi="Palatino Linotype" w:cs="Times New Roman"/>
          <w:b/>
          <w:sz w:val="28"/>
          <w:szCs w:val="28"/>
        </w:rPr>
        <w:br w:type="page"/>
      </w:r>
    </w:p>
    <w:p w:rsidR="007F00EF" w:rsidRPr="00646B06" w:rsidRDefault="007F00EF" w:rsidP="00646B06">
      <w:pPr>
        <w:pStyle w:val="ListParagraph"/>
        <w:numPr>
          <w:ilvl w:val="0"/>
          <w:numId w:val="15"/>
        </w:numPr>
        <w:spacing w:after="0" w:line="480" w:lineRule="auto"/>
        <w:jc w:val="center"/>
        <w:rPr>
          <w:rFonts w:ascii="Palatino Linotype" w:hAnsi="Palatino Linotype" w:cs="Times New Roman"/>
          <w:b/>
          <w:i/>
          <w:sz w:val="32"/>
          <w:szCs w:val="32"/>
        </w:rPr>
      </w:pPr>
      <w:r w:rsidRPr="00646B06">
        <w:rPr>
          <w:rFonts w:ascii="Palatino Linotype" w:hAnsi="Palatino Linotype" w:cs="Times New Roman"/>
          <w:b/>
          <w:i/>
          <w:sz w:val="32"/>
          <w:szCs w:val="32"/>
        </w:rPr>
        <w:lastRenderedPageBreak/>
        <w:t>Denial</w:t>
      </w:r>
    </w:p>
    <w:p w:rsidR="00B41BD0" w:rsidRDefault="00B41BD0" w:rsidP="00751CAE">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The successive phases of curiosity, rejection of the truth and a recognition that is too painful to bear imposed by the force of circumstances, correspond to what, in modern terms, we call the </w:t>
      </w:r>
      <w:r w:rsidR="001D4F43">
        <w:rPr>
          <w:rFonts w:ascii="Palatino Linotype" w:hAnsi="Palatino Linotype" w:cs="Times New Roman"/>
          <w:b/>
          <w:sz w:val="28"/>
          <w:szCs w:val="28"/>
        </w:rPr>
        <w:t>phenomenon</w:t>
      </w:r>
      <w:r>
        <w:rPr>
          <w:rFonts w:ascii="Palatino Linotype" w:hAnsi="Palatino Linotype" w:cs="Times New Roman"/>
          <w:b/>
          <w:sz w:val="28"/>
          <w:szCs w:val="28"/>
        </w:rPr>
        <w:t xml:space="preserve"> of </w:t>
      </w:r>
      <w:proofErr w:type="gramStart"/>
      <w:r w:rsidRPr="00B41BD0">
        <w:rPr>
          <w:rFonts w:ascii="Palatino Linotype" w:hAnsi="Palatino Linotype" w:cs="Times New Roman"/>
          <w:b/>
          <w:i/>
          <w:sz w:val="28"/>
          <w:szCs w:val="28"/>
        </w:rPr>
        <w:t xml:space="preserve">denial </w:t>
      </w:r>
      <w:r>
        <w:rPr>
          <w:rFonts w:ascii="Palatino Linotype" w:hAnsi="Palatino Linotype" w:cs="Times New Roman"/>
          <w:b/>
          <w:sz w:val="28"/>
          <w:szCs w:val="28"/>
        </w:rPr>
        <w:t>.</w:t>
      </w:r>
      <w:proofErr w:type="gramEnd"/>
      <w:r w:rsidR="00664DB7">
        <w:rPr>
          <w:rFonts w:ascii="Palatino Linotype" w:hAnsi="Palatino Linotype" w:cs="Times New Roman"/>
          <w:b/>
          <w:sz w:val="28"/>
          <w:szCs w:val="28"/>
        </w:rPr>
        <w:t xml:space="preserve"> These are the recurring stages of an eternal cycle, one that does not end even though the play is over.</w:t>
      </w:r>
    </w:p>
    <w:p w:rsidR="00D71FB4" w:rsidRDefault="00D71FB4" w:rsidP="00751CAE">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The heightening pace of the drama is built upon a series of denials</w:t>
      </w:r>
      <w:r w:rsidR="004516C8">
        <w:rPr>
          <w:rFonts w:ascii="Palatino Linotype" w:hAnsi="Palatino Linotype" w:cs="Times New Roman"/>
          <w:b/>
          <w:sz w:val="28"/>
          <w:szCs w:val="28"/>
        </w:rPr>
        <w:t>.</w:t>
      </w:r>
    </w:p>
    <w:p w:rsidR="00612F77" w:rsidRDefault="004516C8" w:rsidP="00486D64">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By fleeing the court of Corinth, Oed</w:t>
      </w:r>
      <w:r w:rsidR="00612F77">
        <w:rPr>
          <w:rFonts w:ascii="Palatino Linotype" w:hAnsi="Palatino Linotype" w:cs="Times New Roman"/>
          <w:b/>
          <w:sz w:val="28"/>
          <w:szCs w:val="28"/>
        </w:rPr>
        <w:t>ipus attempts to deny the curse</w:t>
      </w:r>
    </w:p>
    <w:p w:rsidR="00486D64" w:rsidRPr="00612F77" w:rsidRDefault="004516C8" w:rsidP="00612F77">
      <w:pPr>
        <w:spacing w:after="0" w:line="480" w:lineRule="auto"/>
        <w:rPr>
          <w:rFonts w:ascii="Palatino Linotype" w:hAnsi="Palatino Linotype" w:cs="Times New Roman"/>
          <w:b/>
          <w:sz w:val="28"/>
          <w:szCs w:val="28"/>
        </w:rPr>
      </w:pPr>
      <w:proofErr w:type="gramStart"/>
      <w:r w:rsidRPr="00612F77">
        <w:rPr>
          <w:rFonts w:ascii="Palatino Linotype" w:hAnsi="Palatino Linotype" w:cs="Times New Roman"/>
          <w:b/>
          <w:sz w:val="28"/>
          <w:szCs w:val="28"/>
        </w:rPr>
        <w:t>laid</w:t>
      </w:r>
      <w:proofErr w:type="gramEnd"/>
      <w:r w:rsidRPr="00612F77">
        <w:rPr>
          <w:rFonts w:ascii="Palatino Linotype" w:hAnsi="Palatino Linotype" w:cs="Times New Roman"/>
          <w:b/>
          <w:sz w:val="28"/>
          <w:szCs w:val="28"/>
        </w:rPr>
        <w:t xml:space="preserve"> by </w:t>
      </w:r>
      <w:proofErr w:type="spellStart"/>
      <w:r w:rsidRPr="00612F77">
        <w:rPr>
          <w:rFonts w:ascii="Palatino Linotype" w:hAnsi="Palatino Linotype" w:cs="Times New Roman"/>
          <w:b/>
          <w:sz w:val="28"/>
          <w:szCs w:val="28"/>
        </w:rPr>
        <w:t>Pelops</w:t>
      </w:r>
      <w:proofErr w:type="spellEnd"/>
      <w:r w:rsidRPr="00612F77">
        <w:rPr>
          <w:rFonts w:ascii="Palatino Linotype" w:hAnsi="Palatino Linotype" w:cs="Times New Roman"/>
          <w:b/>
          <w:sz w:val="28"/>
          <w:szCs w:val="28"/>
        </w:rPr>
        <w:t xml:space="preserve"> and </w:t>
      </w:r>
      <w:r w:rsidR="00614104" w:rsidRPr="00612F77">
        <w:rPr>
          <w:rFonts w:ascii="Palatino Linotype" w:hAnsi="Palatino Linotype" w:cs="Times New Roman"/>
          <w:b/>
          <w:sz w:val="28"/>
          <w:szCs w:val="28"/>
        </w:rPr>
        <w:t xml:space="preserve">Apollo </w:t>
      </w:r>
      <w:r w:rsidRPr="00612F77">
        <w:rPr>
          <w:rFonts w:ascii="Palatino Linotype" w:hAnsi="Palatino Linotype" w:cs="Times New Roman"/>
          <w:b/>
          <w:sz w:val="28"/>
          <w:szCs w:val="28"/>
        </w:rPr>
        <w:t>on</w:t>
      </w:r>
      <w:r w:rsidR="00486D64" w:rsidRPr="00612F77">
        <w:rPr>
          <w:rFonts w:ascii="Palatino Linotype" w:hAnsi="Palatino Linotype" w:cs="Times New Roman"/>
          <w:b/>
          <w:sz w:val="28"/>
          <w:szCs w:val="28"/>
        </w:rPr>
        <w:t xml:space="preserve"> the house of </w:t>
      </w:r>
      <w:proofErr w:type="spellStart"/>
      <w:r w:rsidR="00486D64" w:rsidRPr="00612F77">
        <w:rPr>
          <w:rFonts w:ascii="Palatino Linotype" w:hAnsi="Palatino Linotype" w:cs="Times New Roman"/>
          <w:b/>
          <w:sz w:val="28"/>
          <w:szCs w:val="28"/>
        </w:rPr>
        <w:t>Laius</w:t>
      </w:r>
      <w:proofErr w:type="spellEnd"/>
      <w:r w:rsidR="00614104" w:rsidRPr="00612F77">
        <w:rPr>
          <w:rFonts w:ascii="Palatino Linotype" w:hAnsi="Palatino Linotype" w:cs="Times New Roman"/>
          <w:b/>
          <w:sz w:val="28"/>
          <w:szCs w:val="28"/>
        </w:rPr>
        <w:t xml:space="preserve">. </w:t>
      </w:r>
      <w:r w:rsidR="00612F77">
        <w:rPr>
          <w:rFonts w:ascii="Palatino Linotype" w:hAnsi="Palatino Linotype" w:cs="Times New Roman"/>
          <w:b/>
          <w:sz w:val="28"/>
          <w:szCs w:val="28"/>
        </w:rPr>
        <w:t xml:space="preserve">This in and of itself would not suffice to make for interesting drama. What places it in the first place in the annals of theatre, is the vision of Sophocles, whereby he compounds the curse by suggesting that </w:t>
      </w:r>
      <w:r w:rsidR="00612F77" w:rsidRPr="00612F77">
        <w:rPr>
          <w:rFonts w:ascii="Palatino Linotype" w:hAnsi="Palatino Linotype" w:cs="Times New Roman"/>
          <w:b/>
          <w:i/>
          <w:sz w:val="28"/>
          <w:szCs w:val="28"/>
        </w:rPr>
        <w:t>Apollo gives Oedipus the kind of personality that must, of necessity, impel him to his doom</w:t>
      </w:r>
      <w:r w:rsidR="00612F77">
        <w:rPr>
          <w:rFonts w:ascii="Palatino Linotype" w:hAnsi="Palatino Linotype" w:cs="Times New Roman"/>
          <w:b/>
          <w:sz w:val="28"/>
          <w:szCs w:val="28"/>
        </w:rPr>
        <w:t xml:space="preserve">. </w:t>
      </w:r>
      <w:r w:rsidR="004E2D80">
        <w:rPr>
          <w:rFonts w:ascii="Palatino Linotype" w:hAnsi="Palatino Linotype" w:cs="Times New Roman"/>
          <w:b/>
          <w:sz w:val="28"/>
          <w:szCs w:val="28"/>
        </w:rPr>
        <w:t xml:space="preserve">He is rash, he is impetuous, </w:t>
      </w:r>
      <w:proofErr w:type="gramStart"/>
      <w:r w:rsidR="004E2D80">
        <w:rPr>
          <w:rFonts w:ascii="Palatino Linotype" w:hAnsi="Palatino Linotype" w:cs="Times New Roman"/>
          <w:b/>
          <w:sz w:val="28"/>
          <w:szCs w:val="28"/>
        </w:rPr>
        <w:t>he</w:t>
      </w:r>
      <w:proofErr w:type="gramEnd"/>
      <w:r w:rsidR="004E2D80">
        <w:rPr>
          <w:rFonts w:ascii="Palatino Linotype" w:hAnsi="Palatino Linotype" w:cs="Times New Roman"/>
          <w:b/>
          <w:sz w:val="28"/>
          <w:szCs w:val="28"/>
        </w:rPr>
        <w:t xml:space="preserve"> is vain. His rashness is symbolized in the rash murder of </w:t>
      </w:r>
      <w:proofErr w:type="spellStart"/>
      <w:r w:rsidR="004E2D80">
        <w:rPr>
          <w:rFonts w:ascii="Palatino Linotype" w:hAnsi="Palatino Linotype" w:cs="Times New Roman"/>
          <w:b/>
          <w:sz w:val="28"/>
          <w:szCs w:val="28"/>
        </w:rPr>
        <w:t>Laius</w:t>
      </w:r>
      <w:proofErr w:type="spellEnd"/>
      <w:r w:rsidR="004E2D80">
        <w:rPr>
          <w:rFonts w:ascii="Palatino Linotype" w:hAnsi="Palatino Linotype" w:cs="Times New Roman"/>
          <w:b/>
          <w:sz w:val="28"/>
          <w:szCs w:val="28"/>
        </w:rPr>
        <w:t xml:space="preserve">; his vanity in the drunken hubris that led him to accept marriage with </w:t>
      </w:r>
      <w:proofErr w:type="spellStart"/>
      <w:r w:rsidR="004E2D80">
        <w:rPr>
          <w:rFonts w:ascii="Palatino Linotype" w:hAnsi="Palatino Linotype" w:cs="Times New Roman"/>
          <w:b/>
          <w:sz w:val="28"/>
          <w:szCs w:val="28"/>
        </w:rPr>
        <w:t>Jocasta</w:t>
      </w:r>
      <w:proofErr w:type="spellEnd"/>
      <w:r w:rsidR="004E2D80">
        <w:rPr>
          <w:rFonts w:ascii="Palatino Linotype" w:hAnsi="Palatino Linotype" w:cs="Times New Roman"/>
          <w:b/>
          <w:sz w:val="28"/>
          <w:szCs w:val="28"/>
        </w:rPr>
        <w:t xml:space="preserve"> as the reward for vanquishing the Sphinx. In some sense he is coupling with catastrophe. </w:t>
      </w:r>
      <w:proofErr w:type="spellStart"/>
      <w:r w:rsidR="004E2D80">
        <w:rPr>
          <w:rFonts w:ascii="Palatino Linotype" w:hAnsi="Palatino Linotype" w:cs="Times New Roman"/>
          <w:b/>
          <w:sz w:val="28"/>
          <w:szCs w:val="28"/>
        </w:rPr>
        <w:t>Jocasta</w:t>
      </w:r>
      <w:proofErr w:type="spellEnd"/>
      <w:r w:rsidR="004E2D80">
        <w:rPr>
          <w:rFonts w:ascii="Palatino Linotype" w:hAnsi="Palatino Linotype" w:cs="Times New Roman"/>
          <w:b/>
          <w:sz w:val="28"/>
          <w:szCs w:val="28"/>
        </w:rPr>
        <w:t xml:space="preserve"> is indeed the mother of catastrophe</w:t>
      </w:r>
    </w:p>
    <w:p w:rsidR="00101D1A" w:rsidRDefault="00022D9E" w:rsidP="00486D64">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73712B">
        <w:rPr>
          <w:rFonts w:ascii="Palatino Linotype" w:hAnsi="Palatino Linotype" w:cs="Times New Roman"/>
          <w:b/>
          <w:sz w:val="28"/>
          <w:szCs w:val="28"/>
        </w:rPr>
        <w:t>D</w:t>
      </w:r>
      <w:r w:rsidR="0073712B" w:rsidRPr="00486D64">
        <w:rPr>
          <w:rFonts w:ascii="Palatino Linotype" w:hAnsi="Palatino Linotype" w:cs="Times New Roman"/>
          <w:b/>
          <w:sz w:val="28"/>
          <w:szCs w:val="28"/>
        </w:rPr>
        <w:t xml:space="preserve">enial of the possibility </w:t>
      </w:r>
      <w:r w:rsidR="00101D1A">
        <w:rPr>
          <w:rFonts w:ascii="Palatino Linotype" w:hAnsi="Palatino Linotype" w:cs="Times New Roman"/>
          <w:b/>
          <w:sz w:val="28"/>
          <w:szCs w:val="28"/>
        </w:rPr>
        <w:t>that the man he murdered at the</w:t>
      </w:r>
    </w:p>
    <w:p w:rsidR="00486D64" w:rsidRPr="00101D1A" w:rsidRDefault="0073712B" w:rsidP="00101D1A">
      <w:pPr>
        <w:spacing w:after="0" w:line="480" w:lineRule="auto"/>
        <w:rPr>
          <w:rFonts w:ascii="Palatino Linotype" w:hAnsi="Palatino Linotype" w:cs="Times New Roman"/>
          <w:b/>
          <w:sz w:val="28"/>
          <w:szCs w:val="28"/>
        </w:rPr>
      </w:pPr>
      <w:proofErr w:type="gramStart"/>
      <w:r w:rsidRPr="00101D1A">
        <w:rPr>
          <w:rFonts w:ascii="Palatino Linotype" w:hAnsi="Palatino Linotype" w:cs="Times New Roman"/>
          <w:b/>
          <w:sz w:val="28"/>
          <w:szCs w:val="28"/>
        </w:rPr>
        <w:t>conjunction</w:t>
      </w:r>
      <w:proofErr w:type="gramEnd"/>
      <w:r w:rsidRPr="00101D1A">
        <w:rPr>
          <w:rFonts w:ascii="Palatino Linotype" w:hAnsi="Palatino Linotype" w:cs="Times New Roman"/>
          <w:b/>
          <w:sz w:val="28"/>
          <w:szCs w:val="28"/>
        </w:rPr>
        <w:t xml:space="preserve"> of the </w:t>
      </w:r>
      <w:r w:rsidR="00B46B52" w:rsidRPr="00101D1A">
        <w:rPr>
          <w:rFonts w:ascii="Palatino Linotype" w:hAnsi="Palatino Linotype" w:cs="Times New Roman"/>
          <w:b/>
          <w:sz w:val="28"/>
          <w:szCs w:val="28"/>
        </w:rPr>
        <w:t>3</w:t>
      </w:r>
      <w:r w:rsidRPr="00101D1A">
        <w:rPr>
          <w:rFonts w:ascii="Palatino Linotype" w:hAnsi="Palatino Linotype" w:cs="Times New Roman"/>
          <w:b/>
          <w:sz w:val="28"/>
          <w:szCs w:val="28"/>
        </w:rPr>
        <w:t xml:space="preserve">roads </w:t>
      </w:r>
      <w:r w:rsidR="00B46B52" w:rsidRPr="00101D1A">
        <w:rPr>
          <w:rFonts w:ascii="Palatino Linotype" w:hAnsi="Palatino Linotype" w:cs="Times New Roman"/>
          <w:b/>
          <w:sz w:val="28"/>
          <w:szCs w:val="28"/>
        </w:rPr>
        <w:t xml:space="preserve">,from Delphi,  </w:t>
      </w:r>
      <w:proofErr w:type="spellStart"/>
      <w:r w:rsidR="00B46B52" w:rsidRPr="00101D1A">
        <w:rPr>
          <w:rFonts w:ascii="Palatino Linotype" w:hAnsi="Palatino Linotype" w:cs="Times New Roman"/>
          <w:b/>
          <w:sz w:val="28"/>
          <w:szCs w:val="28"/>
        </w:rPr>
        <w:t>Daulis</w:t>
      </w:r>
      <w:proofErr w:type="spellEnd"/>
      <w:r w:rsidR="00B46B52" w:rsidRPr="00101D1A">
        <w:rPr>
          <w:rFonts w:ascii="Palatino Linotype" w:hAnsi="Palatino Linotype" w:cs="Times New Roman"/>
          <w:b/>
          <w:sz w:val="28"/>
          <w:szCs w:val="28"/>
        </w:rPr>
        <w:t xml:space="preserve"> and Thebes </w:t>
      </w:r>
      <w:r w:rsidRPr="00101D1A">
        <w:rPr>
          <w:rFonts w:ascii="Palatino Linotype" w:hAnsi="Palatino Linotype" w:cs="Times New Roman"/>
          <w:b/>
          <w:sz w:val="28"/>
          <w:szCs w:val="28"/>
        </w:rPr>
        <w:t xml:space="preserve">, might have been his father. </w:t>
      </w:r>
    </w:p>
    <w:p w:rsidR="00B72343" w:rsidRDefault="00B72343" w:rsidP="00A10256">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The fatuous conceit </w:t>
      </w:r>
      <w:r w:rsidR="00A10256">
        <w:rPr>
          <w:rFonts w:ascii="Palatino Linotype" w:hAnsi="Palatino Linotype" w:cs="Times New Roman"/>
          <w:b/>
          <w:sz w:val="28"/>
          <w:szCs w:val="28"/>
        </w:rPr>
        <w:t>that the vanquishing</w:t>
      </w:r>
      <w:r>
        <w:rPr>
          <w:rFonts w:ascii="Palatino Linotype" w:hAnsi="Palatino Linotype" w:cs="Times New Roman"/>
          <w:b/>
          <w:sz w:val="28"/>
          <w:szCs w:val="28"/>
        </w:rPr>
        <w:t xml:space="preserve"> </w:t>
      </w:r>
      <w:r w:rsidR="00486D64" w:rsidRPr="00B72343">
        <w:rPr>
          <w:rFonts w:ascii="Palatino Linotype" w:hAnsi="Palatino Linotype" w:cs="Times New Roman"/>
          <w:b/>
          <w:sz w:val="28"/>
          <w:szCs w:val="28"/>
        </w:rPr>
        <w:t>of</w:t>
      </w:r>
      <w:r>
        <w:rPr>
          <w:rFonts w:ascii="Palatino Linotype" w:hAnsi="Palatino Linotype" w:cs="Times New Roman"/>
          <w:b/>
          <w:sz w:val="28"/>
          <w:szCs w:val="28"/>
        </w:rPr>
        <w:t xml:space="preserve"> the Sphinx somehow</w:t>
      </w:r>
    </w:p>
    <w:p w:rsidR="00A051A0" w:rsidRPr="00B72343" w:rsidRDefault="00B72343" w:rsidP="00B72343">
      <w:pPr>
        <w:spacing w:after="0" w:line="480" w:lineRule="auto"/>
        <w:ind w:left="360"/>
        <w:rPr>
          <w:rFonts w:ascii="Palatino Linotype" w:hAnsi="Palatino Linotype" w:cs="Times New Roman"/>
          <w:b/>
          <w:sz w:val="28"/>
          <w:szCs w:val="28"/>
        </w:rPr>
      </w:pPr>
      <w:proofErr w:type="gramStart"/>
      <w:r w:rsidRPr="00B72343">
        <w:rPr>
          <w:rFonts w:ascii="Palatino Linotype" w:hAnsi="Palatino Linotype" w:cs="Times New Roman"/>
          <w:b/>
          <w:sz w:val="28"/>
          <w:szCs w:val="28"/>
        </w:rPr>
        <w:t>made</w:t>
      </w:r>
      <w:proofErr w:type="gramEnd"/>
      <w:r w:rsidRPr="00B72343">
        <w:rPr>
          <w:rFonts w:ascii="Palatino Linotype" w:hAnsi="Palatino Linotype" w:cs="Times New Roman"/>
          <w:b/>
          <w:sz w:val="28"/>
          <w:szCs w:val="28"/>
        </w:rPr>
        <w:t xml:space="preserve"> </w:t>
      </w:r>
      <w:r w:rsidR="00486D64" w:rsidRPr="00B72343">
        <w:rPr>
          <w:rFonts w:ascii="Palatino Linotype" w:hAnsi="Palatino Linotype" w:cs="Times New Roman"/>
          <w:b/>
          <w:sz w:val="28"/>
          <w:szCs w:val="28"/>
        </w:rPr>
        <w:t xml:space="preserve">him </w:t>
      </w:r>
      <w:r w:rsidR="0073712B" w:rsidRPr="00B72343">
        <w:rPr>
          <w:rFonts w:ascii="Palatino Linotype" w:hAnsi="Palatino Linotype" w:cs="Times New Roman"/>
          <w:b/>
          <w:sz w:val="28"/>
          <w:szCs w:val="28"/>
        </w:rPr>
        <w:t>invulnerable</w:t>
      </w:r>
      <w:r w:rsidRPr="00B72343">
        <w:rPr>
          <w:rFonts w:ascii="Palatino Linotype" w:hAnsi="Palatino Linotype" w:cs="Times New Roman"/>
          <w:b/>
          <w:sz w:val="28"/>
          <w:szCs w:val="28"/>
        </w:rPr>
        <w:t>, is a form of denial</w:t>
      </w:r>
      <w:r w:rsidR="00486D64" w:rsidRPr="00B72343">
        <w:rPr>
          <w:rFonts w:ascii="Palatino Linotype" w:hAnsi="Palatino Linotype" w:cs="Times New Roman"/>
          <w:b/>
          <w:sz w:val="28"/>
          <w:szCs w:val="28"/>
        </w:rPr>
        <w:t>. This delusion of invulnerability hang</w:t>
      </w:r>
      <w:r w:rsidR="00022D9E" w:rsidRPr="00B72343">
        <w:rPr>
          <w:rFonts w:ascii="Palatino Linotype" w:hAnsi="Palatino Linotype" w:cs="Times New Roman"/>
          <w:b/>
          <w:sz w:val="28"/>
          <w:szCs w:val="28"/>
        </w:rPr>
        <w:t xml:space="preserve">s over Oedipus through the play; he invokes it repeatedly </w:t>
      </w:r>
      <w:r w:rsidR="00486D64" w:rsidRPr="00B72343">
        <w:rPr>
          <w:rFonts w:ascii="Palatino Linotype" w:hAnsi="Palatino Linotype" w:cs="Times New Roman"/>
          <w:b/>
          <w:sz w:val="28"/>
          <w:szCs w:val="28"/>
        </w:rPr>
        <w:t>to scorn those</w:t>
      </w:r>
      <w:r w:rsidR="00022D9E" w:rsidRPr="00B72343">
        <w:rPr>
          <w:rFonts w:ascii="Palatino Linotype" w:hAnsi="Palatino Linotype" w:cs="Times New Roman"/>
          <w:b/>
          <w:sz w:val="28"/>
          <w:szCs w:val="28"/>
        </w:rPr>
        <w:t xml:space="preserve"> who counsel him to stop persisting </w:t>
      </w:r>
      <w:r w:rsidR="0073712B" w:rsidRPr="00B72343">
        <w:rPr>
          <w:rFonts w:ascii="Palatino Linotype" w:hAnsi="Palatino Linotype" w:cs="Times New Roman"/>
          <w:b/>
          <w:sz w:val="28"/>
          <w:szCs w:val="28"/>
        </w:rPr>
        <w:t>in his</w:t>
      </w:r>
      <w:r w:rsidR="00022D9E" w:rsidRPr="00B72343">
        <w:rPr>
          <w:rFonts w:ascii="Palatino Linotype" w:hAnsi="Palatino Linotype" w:cs="Times New Roman"/>
          <w:b/>
          <w:sz w:val="28"/>
          <w:szCs w:val="28"/>
        </w:rPr>
        <w:t xml:space="preserve"> line of inquiry</w:t>
      </w:r>
      <w:r w:rsidR="00486D64" w:rsidRPr="00B72343">
        <w:rPr>
          <w:rFonts w:ascii="Palatino Linotype" w:hAnsi="Palatino Linotype" w:cs="Times New Roman"/>
          <w:b/>
          <w:sz w:val="28"/>
          <w:szCs w:val="28"/>
        </w:rPr>
        <w:t>.</w:t>
      </w:r>
      <w:r w:rsidR="00022D9E" w:rsidRPr="00B72343">
        <w:rPr>
          <w:rFonts w:ascii="Palatino Linotype" w:hAnsi="Palatino Linotype" w:cs="Times New Roman"/>
          <w:b/>
          <w:sz w:val="28"/>
          <w:szCs w:val="28"/>
        </w:rPr>
        <w:t xml:space="preserve"> </w:t>
      </w:r>
      <w:r w:rsidR="00486D64" w:rsidRPr="00B72343">
        <w:rPr>
          <w:rFonts w:ascii="Palatino Linotype" w:hAnsi="Palatino Linotype" w:cs="Times New Roman"/>
          <w:b/>
          <w:sz w:val="28"/>
          <w:szCs w:val="28"/>
        </w:rPr>
        <w:t>Quote:</w:t>
      </w:r>
    </w:p>
    <w:p w:rsidR="00486D64" w:rsidRDefault="00494222" w:rsidP="00101D1A">
      <w:pPr>
        <w:pStyle w:val="ListParagraph"/>
        <w:spacing w:after="0" w:line="240" w:lineRule="auto"/>
        <w:rPr>
          <w:rFonts w:ascii="Palatino Linotype" w:hAnsi="Palatino Linotype" w:cs="Times New Roman"/>
          <w:b/>
          <w:i/>
          <w:sz w:val="28"/>
          <w:szCs w:val="28"/>
        </w:rPr>
      </w:pPr>
      <w:r w:rsidRPr="00E95756">
        <w:rPr>
          <w:rFonts w:ascii="Palatino Linotype" w:hAnsi="Palatino Linotype" w:cs="Times New Roman"/>
          <w:b/>
          <w:i/>
          <w:sz w:val="28"/>
          <w:szCs w:val="28"/>
        </w:rPr>
        <w:t xml:space="preserve">“May whatever will be, burst forth! … I regard myself as child of the event that brought good fortune, </w:t>
      </w:r>
      <w:r w:rsidR="001F168D">
        <w:rPr>
          <w:rFonts w:ascii="Palatino Linotype" w:hAnsi="Palatino Linotype" w:cs="Times New Roman"/>
          <w:b/>
          <w:i/>
          <w:sz w:val="28"/>
          <w:szCs w:val="28"/>
        </w:rPr>
        <w:t>(</w:t>
      </w:r>
      <w:r w:rsidR="001F168D" w:rsidRPr="001F168D">
        <w:rPr>
          <w:rFonts w:ascii="Palatino Linotype" w:hAnsi="Palatino Linotype" w:cs="Times New Roman"/>
          <w:b/>
          <w:sz w:val="28"/>
          <w:szCs w:val="28"/>
        </w:rPr>
        <w:t>a clear reference to the Sphinx</w:t>
      </w:r>
      <w:r w:rsidR="0073712B">
        <w:rPr>
          <w:rFonts w:ascii="Palatino Linotype" w:hAnsi="Palatino Linotype" w:cs="Times New Roman"/>
          <w:b/>
          <w:i/>
          <w:sz w:val="28"/>
          <w:szCs w:val="28"/>
        </w:rPr>
        <w:t>) and</w:t>
      </w:r>
      <w:r w:rsidRPr="00E95756">
        <w:rPr>
          <w:rFonts w:ascii="Palatino Linotype" w:hAnsi="Palatino Linotype" w:cs="Times New Roman"/>
          <w:b/>
          <w:i/>
          <w:sz w:val="28"/>
          <w:szCs w:val="28"/>
        </w:rPr>
        <w:t xml:space="preserve"> shall not be dishonored!”</w:t>
      </w:r>
      <w:r w:rsidR="00101D1A">
        <w:rPr>
          <w:rFonts w:ascii="Palatino Linotype" w:hAnsi="Palatino Linotype" w:cs="Times New Roman"/>
          <w:b/>
          <w:i/>
          <w:sz w:val="28"/>
          <w:szCs w:val="28"/>
        </w:rPr>
        <w:t xml:space="preserve"> (Lines 1076-1084)</w:t>
      </w:r>
    </w:p>
    <w:p w:rsidR="00101D1A" w:rsidRDefault="00101D1A" w:rsidP="00101D1A">
      <w:pPr>
        <w:pStyle w:val="ListParagraph"/>
        <w:spacing w:after="0" w:line="240" w:lineRule="auto"/>
        <w:rPr>
          <w:rFonts w:ascii="Palatino Linotype" w:hAnsi="Palatino Linotype" w:cs="Times New Roman"/>
          <w:b/>
          <w:i/>
          <w:sz w:val="28"/>
          <w:szCs w:val="28"/>
        </w:rPr>
      </w:pPr>
    </w:p>
    <w:p w:rsidR="00101D1A" w:rsidRDefault="00101D1A" w:rsidP="00486D64">
      <w:pPr>
        <w:pStyle w:val="ListParagraph"/>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B72343">
        <w:rPr>
          <w:rFonts w:ascii="Palatino Linotype" w:hAnsi="Palatino Linotype" w:cs="Times New Roman"/>
          <w:b/>
          <w:sz w:val="28"/>
          <w:szCs w:val="28"/>
        </w:rPr>
        <w:t>This delusion of god-like invulnerabil</w:t>
      </w:r>
      <w:r w:rsidR="00B72343" w:rsidRPr="00B72343">
        <w:rPr>
          <w:rFonts w:ascii="Palatino Linotype" w:hAnsi="Palatino Linotype" w:cs="Times New Roman"/>
          <w:b/>
          <w:sz w:val="28"/>
          <w:szCs w:val="28"/>
        </w:rPr>
        <w:t>i</w:t>
      </w:r>
      <w:r w:rsidR="00B72343">
        <w:rPr>
          <w:rFonts w:ascii="Palatino Linotype" w:hAnsi="Palatino Linotype" w:cs="Times New Roman"/>
          <w:b/>
          <w:sz w:val="28"/>
          <w:szCs w:val="28"/>
        </w:rPr>
        <w:t>t</w:t>
      </w:r>
      <w:r w:rsidR="00B72343" w:rsidRPr="00B72343">
        <w:rPr>
          <w:rFonts w:ascii="Palatino Linotype" w:hAnsi="Palatino Linotype" w:cs="Times New Roman"/>
          <w:b/>
          <w:sz w:val="28"/>
          <w:szCs w:val="28"/>
        </w:rPr>
        <w:t>y</w:t>
      </w:r>
      <w:r w:rsidR="00B72343">
        <w:rPr>
          <w:rFonts w:ascii="Palatino Linotype" w:hAnsi="Palatino Linotype" w:cs="Times New Roman"/>
          <w:b/>
          <w:sz w:val="28"/>
          <w:szCs w:val="28"/>
        </w:rPr>
        <w:t xml:space="preserve"> has the same effect</w:t>
      </w:r>
      <w:r>
        <w:rPr>
          <w:rFonts w:ascii="Palatino Linotype" w:hAnsi="Palatino Linotype" w:cs="Times New Roman"/>
          <w:b/>
          <w:sz w:val="28"/>
          <w:szCs w:val="28"/>
        </w:rPr>
        <w:t xml:space="preserve"> on</w:t>
      </w:r>
    </w:p>
    <w:p w:rsidR="00B72343" w:rsidRPr="00101D1A" w:rsidRDefault="00B72343" w:rsidP="00101D1A">
      <w:pPr>
        <w:spacing w:after="0" w:line="480" w:lineRule="auto"/>
        <w:rPr>
          <w:rFonts w:ascii="Palatino Linotype" w:hAnsi="Palatino Linotype" w:cs="Times New Roman"/>
          <w:b/>
          <w:sz w:val="28"/>
          <w:szCs w:val="28"/>
        </w:rPr>
      </w:pPr>
      <w:r w:rsidRPr="00101D1A">
        <w:rPr>
          <w:rFonts w:ascii="Palatino Linotype" w:hAnsi="Palatino Linotype" w:cs="Times New Roman"/>
          <w:b/>
          <w:sz w:val="28"/>
          <w:szCs w:val="28"/>
        </w:rPr>
        <w:t xml:space="preserve">Oedipus as Macbeth’s conviction that he can only be </w:t>
      </w:r>
      <w:r w:rsidR="001D4F43" w:rsidRPr="00101D1A">
        <w:rPr>
          <w:rFonts w:ascii="Palatino Linotype" w:hAnsi="Palatino Linotype" w:cs="Times New Roman"/>
          <w:b/>
          <w:sz w:val="28"/>
          <w:szCs w:val="28"/>
        </w:rPr>
        <w:t>killed by</w:t>
      </w:r>
      <w:r w:rsidRPr="00101D1A">
        <w:rPr>
          <w:rFonts w:ascii="Palatino Linotype" w:hAnsi="Palatino Linotype" w:cs="Times New Roman"/>
          <w:b/>
          <w:sz w:val="28"/>
          <w:szCs w:val="28"/>
        </w:rPr>
        <w:t xml:space="preserve"> “someone not of woman </w:t>
      </w:r>
      <w:proofErr w:type="gramStart"/>
      <w:r w:rsidRPr="00101D1A">
        <w:rPr>
          <w:rFonts w:ascii="Palatino Linotype" w:hAnsi="Palatino Linotype" w:cs="Times New Roman"/>
          <w:b/>
          <w:sz w:val="28"/>
          <w:szCs w:val="28"/>
        </w:rPr>
        <w:t>born”</w:t>
      </w:r>
      <w:proofErr w:type="gramEnd"/>
      <w:r w:rsidRPr="00101D1A">
        <w:rPr>
          <w:rFonts w:ascii="Palatino Linotype" w:hAnsi="Palatino Linotype" w:cs="Times New Roman"/>
          <w:b/>
          <w:sz w:val="28"/>
          <w:szCs w:val="28"/>
        </w:rPr>
        <w:t xml:space="preserve">. </w:t>
      </w:r>
    </w:p>
    <w:p w:rsidR="006926B1" w:rsidRDefault="00B72343" w:rsidP="004E616B">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Sophocles, who appears to h</w:t>
      </w:r>
      <w:r w:rsidR="006926B1">
        <w:rPr>
          <w:rFonts w:ascii="Palatino Linotype" w:hAnsi="Palatino Linotype" w:cs="Times New Roman"/>
          <w:b/>
          <w:sz w:val="28"/>
          <w:szCs w:val="28"/>
        </w:rPr>
        <w:t>ave understood human psychology</w:t>
      </w:r>
    </w:p>
    <w:p w:rsidR="00B72343" w:rsidRPr="006926B1" w:rsidRDefault="00B72343" w:rsidP="006926B1">
      <w:pPr>
        <w:spacing w:after="0" w:line="480" w:lineRule="auto"/>
        <w:rPr>
          <w:rFonts w:ascii="Palatino Linotype" w:hAnsi="Palatino Linotype" w:cs="Times New Roman"/>
          <w:b/>
          <w:sz w:val="28"/>
          <w:szCs w:val="28"/>
        </w:rPr>
      </w:pPr>
      <w:proofErr w:type="gramStart"/>
      <w:r w:rsidRPr="006926B1">
        <w:rPr>
          <w:rFonts w:ascii="Palatino Linotype" w:hAnsi="Palatino Linotype" w:cs="Times New Roman"/>
          <w:b/>
          <w:sz w:val="28"/>
          <w:szCs w:val="28"/>
        </w:rPr>
        <w:t>better</w:t>
      </w:r>
      <w:proofErr w:type="gramEnd"/>
      <w:r w:rsidRPr="006926B1">
        <w:rPr>
          <w:rFonts w:ascii="Palatino Linotype" w:hAnsi="Palatino Linotype" w:cs="Times New Roman"/>
          <w:b/>
          <w:sz w:val="28"/>
          <w:szCs w:val="28"/>
        </w:rPr>
        <w:t xml:space="preserve"> than almost any other playwright, provides a masterful portrayal of the standard defense-by-accusation of the mind afflicted with denial: projecting one’s own crimes onto others. </w:t>
      </w:r>
    </w:p>
    <w:p w:rsidR="006926B1" w:rsidRDefault="006926B1" w:rsidP="001A0A21">
      <w:pPr>
        <w:pStyle w:val="ListParagraph"/>
        <w:spacing w:after="0" w:line="480" w:lineRule="auto"/>
        <w:rPr>
          <w:rFonts w:ascii="Palatino Linotype" w:hAnsi="Palatino Linotype" w:cs="Times New Roman"/>
          <w:b/>
          <w:sz w:val="28"/>
          <w:szCs w:val="28"/>
        </w:rPr>
      </w:pPr>
      <w:r>
        <w:rPr>
          <w:rFonts w:ascii="Palatino Linotype" w:hAnsi="Palatino Linotype" w:cs="Times New Roman"/>
          <w:b/>
          <w:sz w:val="28"/>
          <w:szCs w:val="28"/>
        </w:rPr>
        <w:lastRenderedPageBreak/>
        <w:t xml:space="preserve">    </w:t>
      </w:r>
      <w:r w:rsidR="001A0A21">
        <w:rPr>
          <w:rFonts w:ascii="Palatino Linotype" w:hAnsi="Palatino Linotype" w:cs="Times New Roman"/>
          <w:b/>
          <w:sz w:val="28"/>
          <w:szCs w:val="28"/>
        </w:rPr>
        <w:t>The cruel revelations spitefully hur</w:t>
      </w:r>
      <w:r>
        <w:rPr>
          <w:rFonts w:ascii="Palatino Linotype" w:hAnsi="Palatino Linotype" w:cs="Times New Roman"/>
          <w:b/>
          <w:sz w:val="28"/>
          <w:szCs w:val="28"/>
        </w:rPr>
        <w:t xml:space="preserve">led at him by </w:t>
      </w:r>
      <w:proofErr w:type="spellStart"/>
      <w:r>
        <w:rPr>
          <w:rFonts w:ascii="Palatino Linotype" w:hAnsi="Palatino Linotype" w:cs="Times New Roman"/>
          <w:b/>
          <w:sz w:val="28"/>
          <w:szCs w:val="28"/>
        </w:rPr>
        <w:t>Tiresias</w:t>
      </w:r>
      <w:proofErr w:type="spellEnd"/>
      <w:r>
        <w:rPr>
          <w:rFonts w:ascii="Palatino Linotype" w:hAnsi="Palatino Linotype" w:cs="Times New Roman"/>
          <w:b/>
          <w:sz w:val="28"/>
          <w:szCs w:val="28"/>
        </w:rPr>
        <w:t xml:space="preserve"> are</w:t>
      </w:r>
    </w:p>
    <w:p w:rsidR="001A0A21" w:rsidRPr="006926B1" w:rsidRDefault="00234778" w:rsidP="006926B1">
      <w:pPr>
        <w:spacing w:after="0" w:line="480" w:lineRule="auto"/>
        <w:rPr>
          <w:rFonts w:ascii="Palatino Linotype" w:hAnsi="Palatino Linotype" w:cs="Times New Roman"/>
          <w:b/>
          <w:sz w:val="28"/>
          <w:szCs w:val="28"/>
        </w:rPr>
      </w:pPr>
      <w:proofErr w:type="gramStart"/>
      <w:r w:rsidRPr="006926B1">
        <w:rPr>
          <w:rFonts w:ascii="Palatino Linotype" w:hAnsi="Palatino Linotype" w:cs="Times New Roman"/>
          <w:b/>
          <w:sz w:val="28"/>
          <w:szCs w:val="28"/>
        </w:rPr>
        <w:t>digested</w:t>
      </w:r>
      <w:proofErr w:type="gramEnd"/>
      <w:r w:rsidRPr="006926B1">
        <w:rPr>
          <w:rFonts w:ascii="Palatino Linotype" w:hAnsi="Palatino Linotype" w:cs="Times New Roman"/>
          <w:b/>
          <w:sz w:val="28"/>
          <w:szCs w:val="28"/>
        </w:rPr>
        <w:t xml:space="preserve"> without being assimilated, and are quickly transformed into a coherent conception: that the accusations are without substance, but part of a conspiracy between </w:t>
      </w:r>
      <w:proofErr w:type="spellStart"/>
      <w:r w:rsidRPr="006926B1">
        <w:rPr>
          <w:rFonts w:ascii="Palatino Linotype" w:hAnsi="Palatino Linotype" w:cs="Times New Roman"/>
          <w:b/>
          <w:sz w:val="28"/>
          <w:szCs w:val="28"/>
        </w:rPr>
        <w:t>T</w:t>
      </w:r>
      <w:r w:rsidR="00CB3FBF" w:rsidRPr="006926B1">
        <w:rPr>
          <w:rFonts w:ascii="Palatino Linotype" w:hAnsi="Palatino Linotype" w:cs="Times New Roman"/>
          <w:b/>
          <w:sz w:val="28"/>
          <w:szCs w:val="28"/>
        </w:rPr>
        <w:t>iresias</w:t>
      </w:r>
      <w:proofErr w:type="spellEnd"/>
      <w:r w:rsidR="00CB3FBF" w:rsidRPr="006926B1">
        <w:rPr>
          <w:rFonts w:ascii="Palatino Linotype" w:hAnsi="Palatino Linotype" w:cs="Times New Roman"/>
          <w:b/>
          <w:sz w:val="28"/>
          <w:szCs w:val="28"/>
        </w:rPr>
        <w:t xml:space="preserve"> and </w:t>
      </w:r>
      <w:proofErr w:type="spellStart"/>
      <w:r w:rsidR="00CB3FBF" w:rsidRPr="006926B1">
        <w:rPr>
          <w:rFonts w:ascii="Palatino Linotype" w:hAnsi="Palatino Linotype" w:cs="Times New Roman"/>
          <w:b/>
          <w:sz w:val="28"/>
          <w:szCs w:val="28"/>
        </w:rPr>
        <w:t>Creon</w:t>
      </w:r>
      <w:proofErr w:type="spellEnd"/>
      <w:r w:rsidR="00CB3FBF" w:rsidRPr="006926B1">
        <w:rPr>
          <w:rFonts w:ascii="Palatino Linotype" w:hAnsi="Palatino Linotype" w:cs="Times New Roman"/>
          <w:b/>
          <w:sz w:val="28"/>
          <w:szCs w:val="28"/>
        </w:rPr>
        <w:t xml:space="preserve"> to kill</w:t>
      </w:r>
      <w:r w:rsidRPr="006926B1">
        <w:rPr>
          <w:rFonts w:ascii="Palatino Linotype" w:hAnsi="Palatino Linotype" w:cs="Times New Roman"/>
          <w:b/>
          <w:sz w:val="28"/>
          <w:szCs w:val="28"/>
        </w:rPr>
        <w:t xml:space="preserve"> him! </w:t>
      </w:r>
    </w:p>
    <w:p w:rsidR="009362AF" w:rsidRDefault="001D4F43" w:rsidP="00E95756">
      <w:pPr>
        <w:pStyle w:val="ListParagraph"/>
        <w:numPr>
          <w:ilvl w:val="0"/>
          <w:numId w:val="3"/>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Even the final self-mutilation is a denial, yet one more rash</w:t>
      </w:r>
      <w:r w:rsidR="009362AF">
        <w:rPr>
          <w:rFonts w:ascii="Palatino Linotype" w:hAnsi="Palatino Linotype" w:cs="Times New Roman"/>
          <w:b/>
          <w:sz w:val="28"/>
          <w:szCs w:val="28"/>
        </w:rPr>
        <w:t xml:space="preserve"> act of</w:t>
      </w:r>
    </w:p>
    <w:p w:rsidR="004E616B" w:rsidRPr="009362AF" w:rsidRDefault="001D4F43" w:rsidP="009362AF">
      <w:pPr>
        <w:spacing w:after="0" w:line="480" w:lineRule="auto"/>
        <w:rPr>
          <w:rFonts w:ascii="Palatino Linotype" w:hAnsi="Palatino Linotype" w:cs="Times New Roman"/>
          <w:b/>
          <w:sz w:val="28"/>
          <w:szCs w:val="28"/>
        </w:rPr>
      </w:pPr>
      <w:proofErr w:type="gramStart"/>
      <w:r w:rsidRPr="009362AF">
        <w:rPr>
          <w:rFonts w:ascii="Palatino Linotype" w:hAnsi="Palatino Linotype" w:cs="Times New Roman"/>
          <w:b/>
          <w:sz w:val="28"/>
          <w:szCs w:val="28"/>
        </w:rPr>
        <w:t>violence</w:t>
      </w:r>
      <w:proofErr w:type="gramEnd"/>
      <w:r w:rsidRPr="009362AF">
        <w:rPr>
          <w:rFonts w:ascii="Palatino Linotype" w:hAnsi="Palatino Linotype" w:cs="Times New Roman"/>
          <w:b/>
          <w:sz w:val="28"/>
          <w:szCs w:val="28"/>
        </w:rPr>
        <w:t>, a metaphor for the inability of his mind to bear witness to an inconceivable truth.</w:t>
      </w:r>
    </w:p>
    <w:p w:rsidR="00614104" w:rsidRPr="00E95756" w:rsidRDefault="00614104" w:rsidP="00614104">
      <w:pPr>
        <w:spacing w:after="0" w:line="480" w:lineRule="auto"/>
        <w:jc w:val="center"/>
        <w:rPr>
          <w:rFonts w:ascii="Palatino Linotype" w:hAnsi="Palatino Linotype" w:cs="Times New Roman"/>
          <w:b/>
          <w:sz w:val="28"/>
          <w:szCs w:val="28"/>
        </w:rPr>
      </w:pPr>
      <w:r>
        <w:rPr>
          <w:rFonts w:ascii="Palatino Linotype" w:hAnsi="Palatino Linotype" w:cs="Times New Roman"/>
          <w:b/>
          <w:sz w:val="28"/>
          <w:szCs w:val="28"/>
        </w:rPr>
        <w:t>****************************************</w:t>
      </w:r>
    </w:p>
    <w:p w:rsidR="006B4AE6" w:rsidRPr="006F1D4A" w:rsidRDefault="003E3E0C" w:rsidP="006B4AE6">
      <w:pPr>
        <w:spacing w:after="0" w:line="480" w:lineRule="auto"/>
        <w:ind w:left="360"/>
        <w:jc w:val="center"/>
        <w:rPr>
          <w:rFonts w:ascii="Palatino Linotype" w:hAnsi="Palatino Linotype" w:cs="Times New Roman"/>
          <w:b/>
          <w:sz w:val="32"/>
          <w:szCs w:val="32"/>
        </w:rPr>
      </w:pPr>
      <w:r w:rsidRPr="006F1D4A">
        <w:rPr>
          <w:rFonts w:ascii="Palatino Linotype" w:hAnsi="Palatino Linotype" w:cs="Times New Roman"/>
          <w:b/>
          <w:sz w:val="32"/>
          <w:szCs w:val="32"/>
        </w:rPr>
        <w:t xml:space="preserve">The grand </w:t>
      </w:r>
      <w:r w:rsidR="006B4AE6" w:rsidRPr="006F1D4A">
        <w:rPr>
          <w:rFonts w:ascii="Palatino Linotype" w:hAnsi="Palatino Linotype" w:cs="Times New Roman"/>
          <w:b/>
          <w:sz w:val="32"/>
          <w:szCs w:val="32"/>
        </w:rPr>
        <w:t xml:space="preserve">contrapuntal scheme of </w:t>
      </w:r>
      <w:r w:rsidRPr="006F1D4A">
        <w:rPr>
          <w:rFonts w:ascii="Palatino Linotype" w:hAnsi="Palatino Linotype" w:cs="Times New Roman"/>
          <w:b/>
          <w:sz w:val="32"/>
          <w:szCs w:val="32"/>
        </w:rPr>
        <w:t xml:space="preserve">the </w:t>
      </w:r>
      <w:r w:rsidR="006B4AE6" w:rsidRPr="006F1D4A">
        <w:rPr>
          <w:rFonts w:ascii="Palatino Linotype" w:hAnsi="Palatino Linotype" w:cs="Times New Roman"/>
          <w:b/>
          <w:sz w:val="32"/>
          <w:szCs w:val="32"/>
        </w:rPr>
        <w:t xml:space="preserve">Oedipus </w:t>
      </w:r>
      <w:proofErr w:type="spellStart"/>
      <w:r w:rsidR="006B4AE6" w:rsidRPr="006F1D4A">
        <w:rPr>
          <w:rFonts w:ascii="Palatino Linotype" w:hAnsi="Palatino Linotype" w:cs="Times New Roman"/>
          <w:b/>
          <w:sz w:val="32"/>
          <w:szCs w:val="32"/>
        </w:rPr>
        <w:t>Tyrannus</w:t>
      </w:r>
      <w:proofErr w:type="spellEnd"/>
    </w:p>
    <w:p w:rsidR="009362AF" w:rsidRDefault="006F1D4A" w:rsidP="006F1D4A">
      <w:pPr>
        <w:spacing w:after="0" w:line="480" w:lineRule="auto"/>
        <w:ind w:left="360" w:firstLine="360"/>
        <w:rPr>
          <w:rFonts w:ascii="Palatino Linotype" w:hAnsi="Palatino Linotype" w:cs="Times New Roman"/>
          <w:b/>
          <w:sz w:val="28"/>
          <w:szCs w:val="28"/>
        </w:rPr>
      </w:pPr>
      <w:r>
        <w:rPr>
          <w:rFonts w:ascii="Palatino Linotype" w:hAnsi="Palatino Linotype" w:cs="Times New Roman"/>
          <w:b/>
          <w:sz w:val="28"/>
          <w:szCs w:val="28"/>
        </w:rPr>
        <w:t>As in serious</w:t>
      </w:r>
      <w:r w:rsidR="006E7682">
        <w:rPr>
          <w:rFonts w:ascii="Palatino Linotype" w:hAnsi="Palatino Linotype" w:cs="Times New Roman"/>
          <w:b/>
          <w:sz w:val="28"/>
          <w:szCs w:val="28"/>
        </w:rPr>
        <w:t xml:space="preserve"> mus</w:t>
      </w:r>
      <w:r w:rsidR="006B4AE6">
        <w:rPr>
          <w:rFonts w:ascii="Palatino Linotype" w:hAnsi="Palatino Linotype" w:cs="Times New Roman"/>
          <w:b/>
          <w:sz w:val="28"/>
          <w:szCs w:val="28"/>
        </w:rPr>
        <w:t xml:space="preserve">ic, the </w:t>
      </w:r>
      <w:r>
        <w:rPr>
          <w:rFonts w:ascii="Palatino Linotype" w:hAnsi="Palatino Linotype" w:cs="Times New Roman"/>
          <w:b/>
          <w:sz w:val="28"/>
          <w:szCs w:val="28"/>
        </w:rPr>
        <w:t>actio</w:t>
      </w:r>
      <w:r w:rsidR="009362AF">
        <w:rPr>
          <w:rFonts w:ascii="Palatino Linotype" w:hAnsi="Palatino Linotype" w:cs="Times New Roman"/>
          <w:b/>
          <w:sz w:val="28"/>
          <w:szCs w:val="28"/>
        </w:rPr>
        <w:t>n of the play is laid out along</w:t>
      </w:r>
    </w:p>
    <w:p w:rsidR="00231707" w:rsidRDefault="006F1D4A" w:rsidP="009362AF">
      <w:pPr>
        <w:spacing w:after="0" w:line="480" w:lineRule="auto"/>
        <w:rPr>
          <w:rFonts w:ascii="Palatino Linotype" w:hAnsi="Palatino Linotype" w:cs="Times New Roman"/>
          <w:b/>
          <w:sz w:val="28"/>
          <w:szCs w:val="28"/>
        </w:rPr>
      </w:pPr>
      <w:proofErr w:type="gramStart"/>
      <w:r>
        <w:rPr>
          <w:rFonts w:ascii="Palatino Linotype" w:hAnsi="Palatino Linotype" w:cs="Times New Roman"/>
          <w:b/>
          <w:sz w:val="28"/>
          <w:szCs w:val="28"/>
        </w:rPr>
        <w:t>independent</w:t>
      </w:r>
      <w:proofErr w:type="gramEnd"/>
      <w:r>
        <w:rPr>
          <w:rFonts w:ascii="Palatino Linotype" w:hAnsi="Palatino Linotype" w:cs="Times New Roman"/>
          <w:b/>
          <w:sz w:val="28"/>
          <w:szCs w:val="28"/>
        </w:rPr>
        <w:t xml:space="preserve"> lines which interact in both consonance and dissonance, and </w:t>
      </w:r>
      <w:r w:rsidR="00231707" w:rsidRPr="006F1D4A">
        <w:rPr>
          <w:rFonts w:ascii="Palatino Linotype" w:hAnsi="Palatino Linotype" w:cs="Times New Roman"/>
          <w:b/>
          <w:sz w:val="28"/>
          <w:szCs w:val="28"/>
        </w:rPr>
        <w:t>moving</w:t>
      </w:r>
      <w:r w:rsidR="006B4AE6" w:rsidRPr="006F1D4A">
        <w:rPr>
          <w:rFonts w:ascii="Palatino Linotype" w:hAnsi="Palatino Linotype" w:cs="Times New Roman"/>
          <w:b/>
          <w:sz w:val="28"/>
          <w:szCs w:val="28"/>
        </w:rPr>
        <w:t xml:space="preserve">, sometimes in conjunct, </w:t>
      </w:r>
      <w:r w:rsidR="001D4F43" w:rsidRPr="006F1D4A">
        <w:rPr>
          <w:rFonts w:ascii="Palatino Linotype" w:hAnsi="Palatino Linotype" w:cs="Times New Roman"/>
          <w:b/>
          <w:sz w:val="28"/>
          <w:szCs w:val="28"/>
        </w:rPr>
        <w:t>sometimes in</w:t>
      </w:r>
      <w:r w:rsidR="00231707" w:rsidRPr="006F1D4A">
        <w:rPr>
          <w:rFonts w:ascii="Palatino Linotype" w:hAnsi="Palatino Linotype" w:cs="Times New Roman"/>
          <w:b/>
          <w:sz w:val="28"/>
          <w:szCs w:val="28"/>
        </w:rPr>
        <w:t xml:space="preserve"> contrary </w:t>
      </w:r>
      <w:r w:rsidR="0073712B" w:rsidRPr="006F1D4A">
        <w:rPr>
          <w:rFonts w:ascii="Palatino Linotype" w:hAnsi="Palatino Linotype" w:cs="Times New Roman"/>
          <w:b/>
          <w:sz w:val="28"/>
          <w:szCs w:val="28"/>
        </w:rPr>
        <w:t>motion:</w:t>
      </w:r>
      <w:r w:rsidR="00231707">
        <w:rPr>
          <w:rFonts w:ascii="Palatino Linotype" w:hAnsi="Palatino Linotype" w:cs="Times New Roman"/>
          <w:b/>
          <w:sz w:val="28"/>
          <w:szCs w:val="28"/>
        </w:rPr>
        <w:t xml:space="preserve"> </w:t>
      </w:r>
    </w:p>
    <w:p w:rsidR="006F1D4A" w:rsidRDefault="006F1D4A" w:rsidP="00231707">
      <w:pPr>
        <w:pStyle w:val="ListParagraph"/>
        <w:numPr>
          <w:ilvl w:val="0"/>
          <w:numId w:val="4"/>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There is the perverse chronological progression, The</w:t>
      </w:r>
    </w:p>
    <w:p w:rsidR="00E92403" w:rsidRPr="006F1D4A" w:rsidRDefault="00231707" w:rsidP="006F1D4A">
      <w:pPr>
        <w:spacing w:after="0" w:line="480" w:lineRule="auto"/>
        <w:rPr>
          <w:rFonts w:ascii="Palatino Linotype" w:hAnsi="Palatino Linotype" w:cs="Times New Roman"/>
          <w:b/>
          <w:sz w:val="28"/>
          <w:szCs w:val="28"/>
        </w:rPr>
      </w:pPr>
      <w:proofErr w:type="gramStart"/>
      <w:r w:rsidRPr="006F1D4A">
        <w:rPr>
          <w:rFonts w:ascii="Palatino Linotype" w:hAnsi="Palatino Linotype" w:cs="Times New Roman"/>
          <w:b/>
          <w:sz w:val="28"/>
          <w:szCs w:val="28"/>
        </w:rPr>
        <w:t>perverse</w:t>
      </w:r>
      <w:proofErr w:type="gramEnd"/>
      <w:r w:rsidRPr="006F1D4A">
        <w:rPr>
          <w:rFonts w:ascii="Palatino Linotype" w:hAnsi="Palatino Linotype" w:cs="Times New Roman"/>
          <w:b/>
          <w:sz w:val="28"/>
          <w:szCs w:val="28"/>
        </w:rPr>
        <w:t xml:space="preserve"> progression fr</w:t>
      </w:r>
      <w:r w:rsidR="006F1D4A">
        <w:rPr>
          <w:rFonts w:ascii="Palatino Linotype" w:hAnsi="Palatino Linotype" w:cs="Times New Roman"/>
          <w:b/>
          <w:sz w:val="28"/>
          <w:szCs w:val="28"/>
        </w:rPr>
        <w:t>om his</w:t>
      </w:r>
      <w:r w:rsidR="00E92403" w:rsidRPr="006F1D4A">
        <w:rPr>
          <w:rFonts w:ascii="Palatino Linotype" w:hAnsi="Palatino Linotype" w:cs="Times New Roman"/>
          <w:b/>
          <w:sz w:val="28"/>
          <w:szCs w:val="28"/>
        </w:rPr>
        <w:t xml:space="preserve"> murder of </w:t>
      </w:r>
      <w:proofErr w:type="spellStart"/>
      <w:r w:rsidR="006F1D4A">
        <w:rPr>
          <w:rFonts w:ascii="Palatino Linotype" w:hAnsi="Palatino Linotype" w:cs="Times New Roman"/>
          <w:b/>
          <w:sz w:val="28"/>
          <w:szCs w:val="28"/>
        </w:rPr>
        <w:t>Laius</w:t>
      </w:r>
      <w:proofErr w:type="spellEnd"/>
      <w:r w:rsidR="006F1D4A">
        <w:rPr>
          <w:rFonts w:ascii="Palatino Linotype" w:hAnsi="Palatino Linotype" w:cs="Times New Roman"/>
          <w:b/>
          <w:sz w:val="28"/>
          <w:szCs w:val="28"/>
        </w:rPr>
        <w:t xml:space="preserve">, </w:t>
      </w:r>
      <w:r w:rsidR="00E92403" w:rsidRPr="006F1D4A">
        <w:rPr>
          <w:rFonts w:ascii="Palatino Linotype" w:hAnsi="Palatino Linotype" w:cs="Times New Roman"/>
          <w:b/>
          <w:sz w:val="28"/>
          <w:szCs w:val="28"/>
        </w:rPr>
        <w:t>his father,</w:t>
      </w:r>
    </w:p>
    <w:p w:rsidR="006F1D4A" w:rsidRDefault="0073712B" w:rsidP="00231707">
      <w:pPr>
        <w:spacing w:after="0" w:line="480" w:lineRule="auto"/>
        <w:rPr>
          <w:rFonts w:ascii="Palatino Linotype" w:hAnsi="Palatino Linotype" w:cs="Times New Roman"/>
          <w:b/>
          <w:sz w:val="28"/>
          <w:szCs w:val="28"/>
        </w:rPr>
      </w:pPr>
      <w:r w:rsidRPr="00E92403">
        <w:rPr>
          <w:rFonts w:ascii="Palatino Linotype" w:hAnsi="Palatino Linotype" w:cs="Times New Roman"/>
          <w:b/>
          <w:sz w:val="28"/>
          <w:szCs w:val="28"/>
        </w:rPr>
        <w:t>through</w:t>
      </w:r>
      <w:r w:rsidR="006F1D4A">
        <w:rPr>
          <w:rFonts w:ascii="Palatino Linotype" w:hAnsi="Palatino Linotype" w:cs="Times New Roman"/>
          <w:b/>
          <w:sz w:val="28"/>
          <w:szCs w:val="28"/>
        </w:rPr>
        <w:t xml:space="preserve"> the acquisition of a </w:t>
      </w:r>
      <w:r w:rsidR="006F1D4A" w:rsidRPr="00231707">
        <w:rPr>
          <w:rFonts w:ascii="Palatino Linotype" w:hAnsi="Palatino Linotype" w:cs="Times New Roman"/>
          <w:b/>
          <w:sz w:val="28"/>
          <w:szCs w:val="28"/>
        </w:rPr>
        <w:t xml:space="preserve">delusion of </w:t>
      </w:r>
      <w:r w:rsidR="006F1D4A">
        <w:rPr>
          <w:rFonts w:ascii="Palatino Linotype" w:hAnsi="Palatino Linotype" w:cs="Times New Roman"/>
          <w:b/>
          <w:sz w:val="28"/>
          <w:szCs w:val="28"/>
        </w:rPr>
        <w:t>in</w:t>
      </w:r>
      <w:r w:rsidR="006F1D4A" w:rsidRPr="00231707">
        <w:rPr>
          <w:rFonts w:ascii="Palatino Linotype" w:hAnsi="Palatino Linotype" w:cs="Times New Roman"/>
          <w:b/>
          <w:sz w:val="28"/>
          <w:szCs w:val="28"/>
        </w:rPr>
        <w:t>vulnerability</w:t>
      </w:r>
      <w:r w:rsidR="006F1D4A">
        <w:rPr>
          <w:rFonts w:ascii="Palatino Linotype" w:hAnsi="Palatino Linotype" w:cs="Times New Roman"/>
          <w:b/>
          <w:sz w:val="28"/>
          <w:szCs w:val="28"/>
        </w:rPr>
        <w:t xml:space="preserve"> by vanquishing </w:t>
      </w:r>
      <w:r w:rsidR="00E92403">
        <w:rPr>
          <w:rFonts w:ascii="Palatino Linotype" w:hAnsi="Palatino Linotype" w:cs="Times New Roman"/>
          <w:b/>
          <w:sz w:val="28"/>
          <w:szCs w:val="28"/>
        </w:rPr>
        <w:t xml:space="preserve"> </w:t>
      </w:r>
      <w:r w:rsidR="00231707" w:rsidRPr="00231707">
        <w:rPr>
          <w:rFonts w:ascii="Palatino Linotype" w:hAnsi="Palatino Linotype" w:cs="Times New Roman"/>
          <w:b/>
          <w:sz w:val="28"/>
          <w:szCs w:val="28"/>
        </w:rPr>
        <w:t>of</w:t>
      </w:r>
      <w:r w:rsidR="006F1D4A">
        <w:rPr>
          <w:rFonts w:ascii="Palatino Linotype" w:hAnsi="Palatino Linotype" w:cs="Times New Roman"/>
          <w:b/>
          <w:sz w:val="28"/>
          <w:szCs w:val="28"/>
        </w:rPr>
        <w:t xml:space="preserve"> the Sphinx, which leads the city of Thebes to proclaim him king and foist upon him </w:t>
      </w:r>
      <w:r w:rsidR="00231707" w:rsidRPr="00231707">
        <w:rPr>
          <w:rFonts w:ascii="Palatino Linotype" w:hAnsi="Palatino Linotype" w:cs="Times New Roman"/>
          <w:b/>
          <w:sz w:val="28"/>
          <w:szCs w:val="28"/>
        </w:rPr>
        <w:t xml:space="preserve">an incestuous marriage </w:t>
      </w:r>
      <w:r w:rsidR="001D4F43">
        <w:rPr>
          <w:rFonts w:ascii="Palatino Linotype" w:hAnsi="Palatino Linotype" w:cs="Times New Roman"/>
          <w:b/>
          <w:sz w:val="28"/>
          <w:szCs w:val="28"/>
        </w:rPr>
        <w:t>with</w:t>
      </w:r>
      <w:r w:rsidR="00E92403">
        <w:rPr>
          <w:rFonts w:ascii="Palatino Linotype" w:hAnsi="Palatino Linotype" w:cs="Times New Roman"/>
          <w:b/>
          <w:sz w:val="28"/>
          <w:szCs w:val="28"/>
        </w:rPr>
        <w:t xml:space="preserve"> </w:t>
      </w:r>
      <w:proofErr w:type="spellStart"/>
      <w:r w:rsidR="00E92403">
        <w:rPr>
          <w:rFonts w:ascii="Palatino Linotype" w:hAnsi="Palatino Linotype" w:cs="Times New Roman"/>
          <w:b/>
          <w:sz w:val="28"/>
          <w:szCs w:val="28"/>
        </w:rPr>
        <w:t>Jocasta</w:t>
      </w:r>
      <w:proofErr w:type="spellEnd"/>
      <w:r w:rsidR="006F1D4A">
        <w:rPr>
          <w:rFonts w:ascii="Palatino Linotype" w:hAnsi="Palatino Linotype" w:cs="Times New Roman"/>
          <w:b/>
          <w:sz w:val="28"/>
          <w:szCs w:val="28"/>
        </w:rPr>
        <w:t xml:space="preserve">. Note that, unlike the </w:t>
      </w:r>
      <w:r w:rsidR="006F1D4A">
        <w:rPr>
          <w:rFonts w:ascii="Palatino Linotype" w:hAnsi="Palatino Linotype" w:cs="Times New Roman"/>
          <w:b/>
          <w:sz w:val="28"/>
          <w:szCs w:val="28"/>
        </w:rPr>
        <w:lastRenderedPageBreak/>
        <w:t xml:space="preserve">situation one finds in “Hamlet”, there is no direct connection between the murder of </w:t>
      </w:r>
      <w:proofErr w:type="spellStart"/>
      <w:r w:rsidR="006F1D4A">
        <w:rPr>
          <w:rFonts w:ascii="Palatino Linotype" w:hAnsi="Palatino Linotype" w:cs="Times New Roman"/>
          <w:b/>
          <w:sz w:val="28"/>
          <w:szCs w:val="28"/>
        </w:rPr>
        <w:t>Laius</w:t>
      </w:r>
      <w:proofErr w:type="spellEnd"/>
      <w:r w:rsidR="006F1D4A">
        <w:rPr>
          <w:rFonts w:ascii="Palatino Linotype" w:hAnsi="Palatino Linotype" w:cs="Times New Roman"/>
          <w:b/>
          <w:sz w:val="28"/>
          <w:szCs w:val="28"/>
        </w:rPr>
        <w:t xml:space="preserve"> and the wedding with </w:t>
      </w:r>
      <w:proofErr w:type="spellStart"/>
      <w:r w:rsidR="006F1D4A">
        <w:rPr>
          <w:rFonts w:ascii="Palatino Linotype" w:hAnsi="Palatino Linotype" w:cs="Times New Roman"/>
          <w:b/>
          <w:sz w:val="28"/>
          <w:szCs w:val="28"/>
        </w:rPr>
        <w:t>Jocasta</w:t>
      </w:r>
      <w:proofErr w:type="spellEnd"/>
      <w:r w:rsidR="006F1D4A">
        <w:rPr>
          <w:rFonts w:ascii="Palatino Linotype" w:hAnsi="Palatino Linotype" w:cs="Times New Roman"/>
          <w:b/>
          <w:sz w:val="28"/>
          <w:szCs w:val="28"/>
        </w:rPr>
        <w:t xml:space="preserve">. By contrast, Claudius murders old Hamlet, </w:t>
      </w:r>
      <w:r w:rsidR="006F1D4A" w:rsidRPr="0021116B">
        <w:rPr>
          <w:rFonts w:ascii="Palatino Linotype" w:hAnsi="Palatino Linotype" w:cs="Times New Roman"/>
          <w:b/>
          <w:i/>
          <w:sz w:val="28"/>
          <w:szCs w:val="28"/>
        </w:rPr>
        <w:t>in order to</w:t>
      </w:r>
      <w:r w:rsidR="006F1D4A">
        <w:rPr>
          <w:rFonts w:ascii="Palatino Linotype" w:hAnsi="Palatino Linotype" w:cs="Times New Roman"/>
          <w:b/>
          <w:sz w:val="28"/>
          <w:szCs w:val="28"/>
        </w:rPr>
        <w:t xml:space="preserve"> marry Gertrude and become king. </w:t>
      </w:r>
      <w:r w:rsidR="0021116B">
        <w:rPr>
          <w:rFonts w:ascii="Palatino Linotype" w:hAnsi="Palatino Linotype" w:cs="Times New Roman"/>
          <w:b/>
          <w:sz w:val="28"/>
          <w:szCs w:val="28"/>
        </w:rPr>
        <w:t xml:space="preserve">This </w:t>
      </w:r>
      <w:r w:rsidR="0021116B" w:rsidRPr="0021116B">
        <w:rPr>
          <w:rFonts w:ascii="Palatino Linotype" w:hAnsi="Palatino Linotype" w:cs="Times New Roman"/>
          <w:b/>
          <w:i/>
          <w:sz w:val="28"/>
          <w:szCs w:val="28"/>
        </w:rPr>
        <w:t>compounding</w:t>
      </w:r>
      <w:r w:rsidR="0021116B">
        <w:rPr>
          <w:rFonts w:ascii="Palatino Linotype" w:hAnsi="Palatino Linotype" w:cs="Times New Roman"/>
          <w:b/>
          <w:sz w:val="28"/>
          <w:szCs w:val="28"/>
        </w:rPr>
        <w:t xml:space="preserve"> of two motives into one leads (symbolically) to Hamlet’s paralysis, for it gives him the impression that the entire universe is united against him. </w:t>
      </w:r>
    </w:p>
    <w:p w:rsidR="004E616B" w:rsidRPr="00231707" w:rsidRDefault="0021116B" w:rsidP="0023170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The disjunction of errors in the case of Oedipus has a different interpretation. By murdering </w:t>
      </w:r>
      <w:proofErr w:type="spellStart"/>
      <w:r>
        <w:rPr>
          <w:rFonts w:ascii="Palatino Linotype" w:hAnsi="Palatino Linotype" w:cs="Times New Roman"/>
          <w:b/>
          <w:sz w:val="28"/>
          <w:szCs w:val="28"/>
        </w:rPr>
        <w:t>Laius</w:t>
      </w:r>
      <w:proofErr w:type="spellEnd"/>
      <w:r>
        <w:rPr>
          <w:rFonts w:ascii="Palatino Linotype" w:hAnsi="Palatino Linotype" w:cs="Times New Roman"/>
          <w:b/>
          <w:sz w:val="28"/>
          <w:szCs w:val="28"/>
        </w:rPr>
        <w:t xml:space="preserve">, Oedipus annihilates the past and his roots, and thereby stumbles into an arena in which he is doomed to wander about blind. That, combined with his pride, guarantees that he will commit acts of enormous folly, of which there can be none greater than a marriage with one’s mother. </w:t>
      </w:r>
    </w:p>
    <w:p w:rsidR="00FC7FBC" w:rsidRDefault="00FC7FBC" w:rsidP="00231707">
      <w:pPr>
        <w:pStyle w:val="ListParagraph"/>
        <w:numPr>
          <w:ilvl w:val="0"/>
          <w:numId w:val="4"/>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second contrapuntal line, the counter-subject as it were,</w:t>
      </w:r>
    </w:p>
    <w:p w:rsidR="00231707" w:rsidRDefault="00FC7FBC" w:rsidP="00E92403">
      <w:pPr>
        <w:spacing w:after="0" w:line="480" w:lineRule="auto"/>
        <w:rPr>
          <w:rFonts w:ascii="Palatino Linotype" w:hAnsi="Palatino Linotype" w:cs="Times New Roman"/>
          <w:b/>
          <w:sz w:val="28"/>
          <w:szCs w:val="28"/>
        </w:rPr>
      </w:pPr>
      <w:proofErr w:type="gramStart"/>
      <w:r w:rsidRPr="00FC7FBC">
        <w:rPr>
          <w:rFonts w:ascii="Palatino Linotype" w:hAnsi="Palatino Linotype" w:cs="Times New Roman"/>
          <w:b/>
          <w:sz w:val="28"/>
          <w:szCs w:val="28"/>
        </w:rPr>
        <w:t>is</w:t>
      </w:r>
      <w:proofErr w:type="gramEnd"/>
      <w:r w:rsidRPr="00FC7FBC">
        <w:rPr>
          <w:rFonts w:ascii="Palatino Linotype" w:hAnsi="Palatino Linotype" w:cs="Times New Roman"/>
          <w:b/>
          <w:sz w:val="28"/>
          <w:szCs w:val="28"/>
        </w:rPr>
        <w:t xml:space="preserve"> in t</w:t>
      </w:r>
      <w:r w:rsidR="00E92403" w:rsidRPr="00FC7FBC">
        <w:rPr>
          <w:rFonts w:ascii="Palatino Linotype" w:hAnsi="Palatino Linotype" w:cs="Times New Roman"/>
          <w:b/>
          <w:sz w:val="28"/>
          <w:szCs w:val="28"/>
        </w:rPr>
        <w:t xml:space="preserve">he portrayal </w:t>
      </w:r>
      <w:r w:rsidR="00EA14D9">
        <w:rPr>
          <w:rFonts w:ascii="Palatino Linotype" w:hAnsi="Palatino Linotype" w:cs="Times New Roman"/>
          <w:b/>
          <w:sz w:val="28"/>
          <w:szCs w:val="28"/>
        </w:rPr>
        <w:t xml:space="preserve"> of </w:t>
      </w:r>
      <w:r>
        <w:rPr>
          <w:rFonts w:ascii="Palatino Linotype" w:hAnsi="Palatino Linotype" w:cs="Times New Roman"/>
          <w:b/>
          <w:sz w:val="28"/>
          <w:szCs w:val="28"/>
        </w:rPr>
        <w:t xml:space="preserve">the </w:t>
      </w:r>
      <w:r w:rsidR="00231707" w:rsidRPr="00FC7FBC">
        <w:rPr>
          <w:rFonts w:ascii="Palatino Linotype" w:hAnsi="Palatino Linotype" w:cs="Times New Roman"/>
          <w:b/>
          <w:sz w:val="28"/>
          <w:szCs w:val="28"/>
        </w:rPr>
        <w:t xml:space="preserve"> growth </w:t>
      </w:r>
      <w:r>
        <w:rPr>
          <w:rFonts w:ascii="Palatino Linotype" w:hAnsi="Palatino Linotype" w:cs="Times New Roman"/>
          <w:b/>
          <w:sz w:val="28"/>
          <w:szCs w:val="28"/>
        </w:rPr>
        <w:t xml:space="preserve">of intellectual awareness. This “march to the gallows” is accentuated by the </w:t>
      </w:r>
      <w:r w:rsidR="00E92403">
        <w:rPr>
          <w:rFonts w:ascii="Palatino Linotype" w:hAnsi="Palatino Linotype" w:cs="Times New Roman"/>
          <w:b/>
          <w:sz w:val="28"/>
          <w:szCs w:val="28"/>
        </w:rPr>
        <w:t>pro</w:t>
      </w:r>
      <w:r w:rsidR="00231707" w:rsidRPr="00E92403">
        <w:rPr>
          <w:rFonts w:ascii="Palatino Linotype" w:hAnsi="Palatino Linotype" w:cs="Times New Roman"/>
          <w:b/>
          <w:sz w:val="28"/>
          <w:szCs w:val="28"/>
        </w:rPr>
        <w:t xml:space="preserve">nouncements of </w:t>
      </w:r>
      <w:proofErr w:type="spellStart"/>
      <w:r w:rsidR="00231707" w:rsidRPr="00E92403">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w:t>
      </w:r>
      <w:r w:rsidR="001D4F43">
        <w:rPr>
          <w:rFonts w:ascii="Palatino Linotype" w:hAnsi="Palatino Linotype" w:cs="Times New Roman"/>
          <w:b/>
          <w:sz w:val="28"/>
          <w:szCs w:val="28"/>
        </w:rPr>
        <w:t>invariably delivered</w:t>
      </w:r>
      <w:r w:rsidR="00E92403">
        <w:rPr>
          <w:rFonts w:ascii="Palatino Linotype" w:hAnsi="Palatino Linotype" w:cs="Times New Roman"/>
          <w:b/>
          <w:sz w:val="28"/>
          <w:szCs w:val="28"/>
        </w:rPr>
        <w:t xml:space="preserve"> with some sanctimonious or </w:t>
      </w:r>
      <w:r w:rsidR="0073712B">
        <w:rPr>
          <w:rFonts w:ascii="Palatino Linotype" w:hAnsi="Palatino Linotype" w:cs="Times New Roman"/>
          <w:b/>
          <w:sz w:val="28"/>
          <w:szCs w:val="28"/>
        </w:rPr>
        <w:t>sententious</w:t>
      </w:r>
      <w:r w:rsidR="00E92403">
        <w:rPr>
          <w:rFonts w:ascii="Palatino Linotype" w:hAnsi="Palatino Linotype" w:cs="Times New Roman"/>
          <w:b/>
          <w:sz w:val="28"/>
          <w:szCs w:val="28"/>
        </w:rPr>
        <w:t xml:space="preserve"> twist</w:t>
      </w:r>
      <w:r w:rsidR="0073712B">
        <w:rPr>
          <w:rFonts w:ascii="Palatino Linotype" w:hAnsi="Palatino Linotype" w:cs="Times New Roman"/>
          <w:b/>
          <w:sz w:val="28"/>
          <w:szCs w:val="28"/>
        </w:rPr>
        <w:t>),</w:t>
      </w:r>
      <w:r w:rsidR="00231707" w:rsidRPr="00E92403">
        <w:rPr>
          <w:rFonts w:ascii="Palatino Linotype" w:hAnsi="Palatino Linotype" w:cs="Times New Roman"/>
          <w:b/>
          <w:sz w:val="28"/>
          <w:szCs w:val="28"/>
        </w:rPr>
        <w:t xml:space="preserve"> the </w:t>
      </w:r>
      <w:r w:rsidR="00E92403">
        <w:rPr>
          <w:rFonts w:ascii="Palatino Linotype" w:hAnsi="Palatino Linotype" w:cs="Times New Roman"/>
          <w:b/>
          <w:sz w:val="28"/>
          <w:szCs w:val="28"/>
        </w:rPr>
        <w:t xml:space="preserve">“inconceivable” accusations of </w:t>
      </w:r>
      <w:proofErr w:type="spellStart"/>
      <w:r w:rsidR="00E92403">
        <w:rPr>
          <w:rFonts w:ascii="Palatino Linotype" w:hAnsi="Palatino Linotype" w:cs="Times New Roman"/>
          <w:b/>
          <w:sz w:val="28"/>
          <w:szCs w:val="28"/>
        </w:rPr>
        <w:t>Tiresias</w:t>
      </w:r>
      <w:proofErr w:type="spellEnd"/>
      <w:r w:rsidR="00E92403">
        <w:rPr>
          <w:rFonts w:ascii="Palatino Linotype" w:hAnsi="Palatino Linotype" w:cs="Times New Roman"/>
          <w:b/>
          <w:sz w:val="28"/>
          <w:szCs w:val="28"/>
        </w:rPr>
        <w:t xml:space="preserve">, finally the innocent </w:t>
      </w:r>
      <w:r w:rsidR="0073712B">
        <w:rPr>
          <w:rFonts w:ascii="Palatino Linotype" w:hAnsi="Palatino Linotype" w:cs="Times New Roman"/>
          <w:b/>
          <w:sz w:val="28"/>
          <w:szCs w:val="28"/>
        </w:rPr>
        <w:t xml:space="preserve">narratives </w:t>
      </w:r>
      <w:r w:rsidR="0073712B" w:rsidRPr="00E92403">
        <w:rPr>
          <w:rFonts w:ascii="Palatino Linotype" w:hAnsi="Palatino Linotype" w:cs="Times New Roman"/>
          <w:b/>
          <w:sz w:val="28"/>
          <w:szCs w:val="28"/>
        </w:rPr>
        <w:t>of</w:t>
      </w:r>
      <w:r w:rsidR="00231707" w:rsidRPr="00E92403">
        <w:rPr>
          <w:rFonts w:ascii="Palatino Linotype" w:hAnsi="Palatino Linotype" w:cs="Times New Roman"/>
          <w:b/>
          <w:sz w:val="28"/>
          <w:szCs w:val="28"/>
        </w:rPr>
        <w:t xml:space="preserve"> </w:t>
      </w:r>
      <w:r w:rsidR="00231707" w:rsidRPr="00E92403">
        <w:rPr>
          <w:rFonts w:ascii="Palatino Linotype" w:hAnsi="Palatino Linotype" w:cs="Times New Roman"/>
          <w:b/>
          <w:sz w:val="28"/>
          <w:szCs w:val="28"/>
        </w:rPr>
        <w:lastRenderedPageBreak/>
        <w:t xml:space="preserve">the Messenger and </w:t>
      </w:r>
      <w:r w:rsidR="00E92403">
        <w:rPr>
          <w:rFonts w:ascii="Palatino Linotype" w:hAnsi="Palatino Linotype" w:cs="Times New Roman"/>
          <w:b/>
          <w:sz w:val="28"/>
          <w:szCs w:val="28"/>
        </w:rPr>
        <w:t xml:space="preserve">the Herdsman, which, against the force </w:t>
      </w:r>
      <w:r w:rsidR="0073712B">
        <w:rPr>
          <w:rFonts w:ascii="Palatino Linotype" w:hAnsi="Palatino Linotype" w:cs="Times New Roman"/>
          <w:b/>
          <w:sz w:val="28"/>
          <w:szCs w:val="28"/>
        </w:rPr>
        <w:t xml:space="preserve">of </w:t>
      </w:r>
      <w:r w:rsidR="0073712B" w:rsidRPr="00E92403">
        <w:rPr>
          <w:rFonts w:ascii="Palatino Linotype" w:hAnsi="Palatino Linotype" w:cs="Times New Roman"/>
          <w:b/>
          <w:sz w:val="28"/>
          <w:szCs w:val="28"/>
        </w:rPr>
        <w:t>a</w:t>
      </w:r>
      <w:r w:rsidR="00231707" w:rsidRPr="00E92403">
        <w:rPr>
          <w:rFonts w:ascii="Palatino Linotype" w:hAnsi="Palatino Linotype" w:cs="Times New Roman"/>
          <w:b/>
          <w:sz w:val="28"/>
          <w:szCs w:val="28"/>
        </w:rPr>
        <w:t xml:space="preserve"> rain of increasingly hysterical denials, must culminate</w:t>
      </w:r>
      <w:r w:rsidR="00E92403">
        <w:rPr>
          <w:rFonts w:ascii="Palatino Linotype" w:hAnsi="Palatino Linotype" w:cs="Times New Roman"/>
          <w:b/>
          <w:sz w:val="28"/>
          <w:szCs w:val="28"/>
        </w:rPr>
        <w:t xml:space="preserve"> </w:t>
      </w:r>
      <w:r w:rsidR="00231707" w:rsidRPr="00E92403">
        <w:rPr>
          <w:rFonts w:ascii="Palatino Linotype" w:hAnsi="Palatino Linotype" w:cs="Times New Roman"/>
          <w:b/>
          <w:sz w:val="28"/>
          <w:szCs w:val="28"/>
        </w:rPr>
        <w:t xml:space="preserve">in the “birth” of an </w:t>
      </w:r>
      <w:r w:rsidR="00E92403">
        <w:rPr>
          <w:rFonts w:ascii="Palatino Linotype" w:hAnsi="Palatino Linotype" w:cs="Times New Roman"/>
          <w:b/>
          <w:sz w:val="28"/>
          <w:szCs w:val="28"/>
        </w:rPr>
        <w:t>“</w:t>
      </w:r>
      <w:r w:rsidR="00231707" w:rsidRPr="00E92403">
        <w:rPr>
          <w:rFonts w:ascii="Palatino Linotype" w:hAnsi="Palatino Linotype" w:cs="Times New Roman"/>
          <w:b/>
          <w:sz w:val="28"/>
          <w:szCs w:val="28"/>
        </w:rPr>
        <w:t>intellectual child</w:t>
      </w:r>
      <w:r w:rsidR="00E92403">
        <w:rPr>
          <w:rFonts w:ascii="Palatino Linotype" w:hAnsi="Palatino Linotype" w:cs="Times New Roman"/>
          <w:b/>
          <w:sz w:val="28"/>
          <w:szCs w:val="28"/>
        </w:rPr>
        <w:t>”</w:t>
      </w:r>
      <w:r w:rsidR="00231707" w:rsidRPr="00E92403">
        <w:rPr>
          <w:rFonts w:ascii="Palatino Linotype" w:hAnsi="Palatino Linotype" w:cs="Times New Roman"/>
          <w:b/>
          <w:sz w:val="28"/>
          <w:szCs w:val="28"/>
        </w:rPr>
        <w:t xml:space="preserve">, that is to </w:t>
      </w:r>
      <w:r w:rsidR="0073712B" w:rsidRPr="00E92403">
        <w:rPr>
          <w:rFonts w:ascii="Palatino Linotype" w:hAnsi="Palatino Linotype" w:cs="Times New Roman"/>
          <w:b/>
          <w:sz w:val="28"/>
          <w:szCs w:val="28"/>
        </w:rPr>
        <w:t>say,</w:t>
      </w:r>
      <w:r w:rsidR="00231707" w:rsidRPr="00E92403">
        <w:rPr>
          <w:rFonts w:ascii="Palatino Linotype" w:hAnsi="Palatino Linotype" w:cs="Times New Roman"/>
          <w:b/>
          <w:sz w:val="28"/>
          <w:szCs w:val="28"/>
        </w:rPr>
        <w:t xml:space="preserve"> tragic understanding.</w:t>
      </w:r>
      <w:r>
        <w:rPr>
          <w:rFonts w:ascii="Palatino Linotype" w:hAnsi="Palatino Linotype" w:cs="Times New Roman"/>
          <w:b/>
          <w:sz w:val="28"/>
          <w:szCs w:val="28"/>
        </w:rPr>
        <w:t xml:space="preserve"> Aristotle himself comments on this in the Poetics:</w:t>
      </w:r>
    </w:p>
    <w:p w:rsidR="00FC7FBC" w:rsidRPr="00B67E02" w:rsidRDefault="00B67E02" w:rsidP="00EB583F">
      <w:pPr>
        <w:spacing w:after="0" w:line="240" w:lineRule="auto"/>
        <w:rPr>
          <w:rFonts w:ascii="Palatino Linotype" w:hAnsi="Palatino Linotype" w:cs="Times New Roman"/>
          <w:b/>
          <w:i/>
          <w:sz w:val="28"/>
          <w:szCs w:val="28"/>
        </w:rPr>
      </w:pPr>
      <w:r w:rsidRPr="00B67E02">
        <w:rPr>
          <w:rFonts w:ascii="Palatino Linotype" w:hAnsi="Palatino Linotype" w:cs="Times New Roman"/>
          <w:b/>
          <w:i/>
          <w:sz w:val="28"/>
          <w:szCs w:val="28"/>
        </w:rPr>
        <w:t xml:space="preserve">       </w:t>
      </w:r>
      <w:r w:rsidR="00673D76" w:rsidRPr="00B67E02">
        <w:rPr>
          <w:rFonts w:ascii="Palatino Linotype" w:hAnsi="Palatino Linotype" w:cs="Times New Roman"/>
          <w:b/>
          <w:i/>
          <w:sz w:val="28"/>
          <w:szCs w:val="28"/>
        </w:rPr>
        <w:t xml:space="preserve">“A reversal is a change of actors to their opposite, as we said, and that, as we are arguing, in accordance with probability or necessity. </w:t>
      </w:r>
    </w:p>
    <w:p w:rsidR="00673D76" w:rsidRDefault="001D4F43" w:rsidP="00EB583F">
      <w:pPr>
        <w:spacing w:after="0" w:line="240" w:lineRule="auto"/>
        <w:rPr>
          <w:rFonts w:ascii="Palatino Linotype" w:hAnsi="Palatino Linotype" w:cs="Times New Roman"/>
          <w:b/>
          <w:sz w:val="28"/>
          <w:szCs w:val="28"/>
        </w:rPr>
      </w:pPr>
      <w:r w:rsidRPr="00B67E02">
        <w:rPr>
          <w:rFonts w:ascii="Palatino Linotype" w:hAnsi="Palatino Linotype" w:cs="Times New Roman"/>
          <w:b/>
          <w:i/>
          <w:sz w:val="28"/>
          <w:szCs w:val="28"/>
        </w:rPr>
        <w:t>E.g., in the Oedipus, the man who comes to b</w:t>
      </w:r>
      <w:r>
        <w:rPr>
          <w:rFonts w:ascii="Palatino Linotype" w:hAnsi="Palatino Linotype" w:cs="Times New Roman"/>
          <w:b/>
          <w:i/>
          <w:sz w:val="28"/>
          <w:szCs w:val="28"/>
        </w:rPr>
        <w:t xml:space="preserve">ring </w:t>
      </w:r>
      <w:r w:rsidRPr="00B67E02">
        <w:rPr>
          <w:rFonts w:ascii="Palatino Linotype" w:hAnsi="Palatino Linotype" w:cs="Times New Roman"/>
          <w:b/>
          <w:i/>
          <w:sz w:val="28"/>
          <w:szCs w:val="28"/>
        </w:rPr>
        <w:t>deli</w:t>
      </w:r>
      <w:r>
        <w:rPr>
          <w:rFonts w:ascii="Palatino Linotype" w:hAnsi="Palatino Linotype" w:cs="Times New Roman"/>
          <w:b/>
          <w:i/>
          <w:sz w:val="28"/>
          <w:szCs w:val="28"/>
        </w:rPr>
        <w:t xml:space="preserve">ght to Oedipus, and to rid him </w:t>
      </w:r>
      <w:r w:rsidRPr="00B67E02">
        <w:rPr>
          <w:rFonts w:ascii="Palatino Linotype" w:hAnsi="Palatino Linotype" w:cs="Times New Roman"/>
          <w:b/>
          <w:i/>
          <w:sz w:val="28"/>
          <w:szCs w:val="28"/>
        </w:rPr>
        <w:t>of his terror about his mother, does the opposite by revealing who Oedipus is.”</w:t>
      </w:r>
      <w:r>
        <w:rPr>
          <w:rFonts w:ascii="Palatino Linotype" w:hAnsi="Palatino Linotype" w:cs="Times New Roman"/>
          <w:b/>
          <w:i/>
          <w:sz w:val="28"/>
          <w:szCs w:val="28"/>
        </w:rPr>
        <w:t xml:space="preserve"> </w:t>
      </w:r>
      <w:r w:rsidR="00B67E02" w:rsidRPr="00B67E02">
        <w:rPr>
          <w:rFonts w:ascii="Palatino Linotype" w:hAnsi="Palatino Linotype" w:cs="Times New Roman"/>
          <w:b/>
          <w:sz w:val="28"/>
          <w:szCs w:val="28"/>
        </w:rPr>
        <w:t xml:space="preserve">(Poetics, translation Richard </w:t>
      </w:r>
      <w:proofErr w:type="spellStart"/>
      <w:r w:rsidR="00B67E02" w:rsidRPr="00B67E02">
        <w:rPr>
          <w:rFonts w:ascii="Palatino Linotype" w:hAnsi="Palatino Linotype" w:cs="Times New Roman"/>
          <w:b/>
          <w:sz w:val="28"/>
          <w:szCs w:val="28"/>
        </w:rPr>
        <w:t>Janko</w:t>
      </w:r>
      <w:proofErr w:type="spellEnd"/>
      <w:r w:rsidR="00EB583F">
        <w:rPr>
          <w:rFonts w:ascii="Palatino Linotype" w:hAnsi="Palatino Linotype" w:cs="Times New Roman"/>
          <w:b/>
          <w:sz w:val="28"/>
          <w:szCs w:val="28"/>
        </w:rPr>
        <w:t>, 1987</w:t>
      </w:r>
      <w:r w:rsidR="00B67E02" w:rsidRPr="00B67E02">
        <w:rPr>
          <w:rFonts w:ascii="Palatino Linotype" w:hAnsi="Palatino Linotype" w:cs="Times New Roman"/>
          <w:b/>
          <w:sz w:val="28"/>
          <w:szCs w:val="28"/>
        </w:rPr>
        <w:t>)</w:t>
      </w:r>
    </w:p>
    <w:p w:rsidR="00EB583F" w:rsidRPr="00B67E02" w:rsidRDefault="00EB583F" w:rsidP="00EB583F">
      <w:pPr>
        <w:spacing w:after="0" w:line="240" w:lineRule="auto"/>
        <w:rPr>
          <w:rFonts w:ascii="Palatino Linotype" w:hAnsi="Palatino Linotype" w:cs="Times New Roman"/>
          <w:b/>
          <w:i/>
          <w:sz w:val="28"/>
          <w:szCs w:val="28"/>
        </w:rPr>
      </w:pPr>
    </w:p>
    <w:p w:rsidR="00EA14D9" w:rsidRDefault="00EB583F" w:rsidP="006B4AE6">
      <w:pPr>
        <w:pStyle w:val="ListParagraph"/>
        <w:numPr>
          <w:ilvl w:val="0"/>
          <w:numId w:val="4"/>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In step with the increasing </w:t>
      </w:r>
      <w:r w:rsidR="00EA14D9">
        <w:rPr>
          <w:rFonts w:ascii="Palatino Linotype" w:hAnsi="Palatino Linotype" w:cs="Times New Roman"/>
          <w:b/>
          <w:sz w:val="28"/>
          <w:szCs w:val="28"/>
        </w:rPr>
        <w:t xml:space="preserve"> intensity of the light  of</w:t>
      </w:r>
    </w:p>
    <w:p w:rsidR="0061766E" w:rsidRDefault="00EA14D9" w:rsidP="006B4AE6">
      <w:pPr>
        <w:spacing w:after="0" w:line="480" w:lineRule="auto"/>
        <w:rPr>
          <w:rFonts w:ascii="Palatino Linotype" w:hAnsi="Palatino Linotype" w:cs="Times New Roman"/>
          <w:b/>
          <w:sz w:val="28"/>
          <w:szCs w:val="28"/>
        </w:rPr>
      </w:pPr>
      <w:proofErr w:type="gramStart"/>
      <w:r w:rsidRPr="00EA14D9">
        <w:rPr>
          <w:rFonts w:ascii="Palatino Linotype" w:hAnsi="Palatino Linotype" w:cs="Times New Roman"/>
          <w:b/>
          <w:sz w:val="28"/>
          <w:szCs w:val="28"/>
        </w:rPr>
        <w:t>understanding</w:t>
      </w:r>
      <w:proofErr w:type="gramEnd"/>
      <w:r w:rsidRPr="00EA14D9">
        <w:rPr>
          <w:rFonts w:ascii="Palatino Linotype" w:hAnsi="Palatino Linotype" w:cs="Times New Roman"/>
          <w:b/>
          <w:sz w:val="28"/>
          <w:szCs w:val="28"/>
        </w:rPr>
        <w:t xml:space="preserve"> one finds the growing horror at the meaning of the </w:t>
      </w:r>
      <w:r>
        <w:rPr>
          <w:rFonts w:ascii="Palatino Linotype" w:hAnsi="Palatino Linotype" w:cs="Times New Roman"/>
          <w:b/>
          <w:sz w:val="28"/>
          <w:szCs w:val="28"/>
        </w:rPr>
        <w:t>revealed reality. Since this is too much to bear, Oedipus falls into a state of mental illness, the stages of which are revealed against the basic chronology</w:t>
      </w:r>
      <w:r w:rsidR="006F0CE1">
        <w:rPr>
          <w:rFonts w:ascii="Palatino Linotype" w:hAnsi="Palatino Linotype" w:cs="Times New Roman"/>
          <w:b/>
          <w:sz w:val="28"/>
          <w:szCs w:val="28"/>
        </w:rPr>
        <w:t xml:space="preserve">. One witnesses the distress of a mind groping in </w:t>
      </w:r>
      <w:r w:rsidR="001D4F43">
        <w:rPr>
          <w:rFonts w:ascii="Palatino Linotype" w:hAnsi="Palatino Linotype" w:cs="Times New Roman"/>
          <w:b/>
          <w:sz w:val="28"/>
          <w:szCs w:val="28"/>
        </w:rPr>
        <w:t>total blindness</w:t>
      </w:r>
      <w:r w:rsidR="00231707" w:rsidRPr="00EA14D9">
        <w:rPr>
          <w:rFonts w:ascii="Palatino Linotype" w:hAnsi="Palatino Linotype" w:cs="Times New Roman"/>
          <w:b/>
          <w:sz w:val="28"/>
          <w:szCs w:val="28"/>
        </w:rPr>
        <w:t xml:space="preserve"> </w:t>
      </w:r>
      <w:r w:rsidR="006F0CE1">
        <w:rPr>
          <w:rFonts w:ascii="Palatino Linotype" w:hAnsi="Palatino Linotype" w:cs="Times New Roman"/>
          <w:b/>
          <w:sz w:val="28"/>
          <w:szCs w:val="28"/>
        </w:rPr>
        <w:t xml:space="preserve">towards a truth that is unmerciful as it is irresistible. We watch him descend from his concern for the sufferings of the population of Thebes, to anguish at the equivocal pronouncements of </w:t>
      </w:r>
      <w:proofErr w:type="spellStart"/>
      <w:r w:rsidR="006F0CE1">
        <w:rPr>
          <w:rFonts w:ascii="Palatino Linotype" w:hAnsi="Palatino Linotype" w:cs="Times New Roman"/>
          <w:b/>
          <w:sz w:val="28"/>
          <w:szCs w:val="28"/>
        </w:rPr>
        <w:t>Creon</w:t>
      </w:r>
      <w:proofErr w:type="spellEnd"/>
      <w:r w:rsidR="006F0CE1">
        <w:rPr>
          <w:rFonts w:ascii="Palatino Linotype" w:hAnsi="Palatino Linotype" w:cs="Times New Roman"/>
          <w:b/>
          <w:sz w:val="28"/>
          <w:szCs w:val="28"/>
        </w:rPr>
        <w:t xml:space="preserve"> (“My blood runs neither hot nor cold at words like these. “), to rage at the cruel </w:t>
      </w:r>
      <w:r w:rsidR="006F0CE1">
        <w:rPr>
          <w:rFonts w:ascii="Palatino Linotype" w:hAnsi="Palatino Linotype" w:cs="Times New Roman"/>
          <w:b/>
          <w:sz w:val="28"/>
          <w:szCs w:val="28"/>
        </w:rPr>
        <w:lastRenderedPageBreak/>
        <w:t xml:space="preserve">taunts and insults of </w:t>
      </w:r>
      <w:proofErr w:type="spellStart"/>
      <w:r w:rsidR="006F0CE1">
        <w:rPr>
          <w:rFonts w:ascii="Palatino Linotype" w:hAnsi="Palatino Linotype" w:cs="Times New Roman"/>
          <w:b/>
          <w:sz w:val="28"/>
          <w:szCs w:val="28"/>
        </w:rPr>
        <w:t>Tiresias</w:t>
      </w:r>
      <w:proofErr w:type="spellEnd"/>
      <w:r w:rsidR="006F0CE1">
        <w:rPr>
          <w:rFonts w:ascii="Palatino Linotype" w:hAnsi="Palatino Linotype" w:cs="Times New Roman"/>
          <w:b/>
          <w:sz w:val="28"/>
          <w:szCs w:val="28"/>
        </w:rPr>
        <w:t xml:space="preserve">, to the projection of his crimes onto </w:t>
      </w:r>
      <w:proofErr w:type="spellStart"/>
      <w:r w:rsidR="006F0CE1">
        <w:rPr>
          <w:rFonts w:ascii="Palatino Linotype" w:hAnsi="Palatino Linotype" w:cs="Times New Roman"/>
          <w:b/>
          <w:sz w:val="28"/>
          <w:szCs w:val="28"/>
        </w:rPr>
        <w:t>Creon</w:t>
      </w:r>
      <w:proofErr w:type="spellEnd"/>
      <w:r w:rsidR="006F0CE1">
        <w:rPr>
          <w:rFonts w:ascii="Palatino Linotype" w:hAnsi="Palatino Linotype" w:cs="Times New Roman"/>
          <w:b/>
          <w:sz w:val="28"/>
          <w:szCs w:val="28"/>
        </w:rPr>
        <w:t>, followed by realization, horror, guilt, self-mu</w:t>
      </w:r>
      <w:r w:rsidR="00AD6155">
        <w:rPr>
          <w:rFonts w:ascii="Palatino Linotype" w:hAnsi="Palatino Linotype" w:cs="Times New Roman"/>
          <w:b/>
          <w:sz w:val="28"/>
          <w:szCs w:val="28"/>
        </w:rPr>
        <w:t>tilation.</w:t>
      </w:r>
    </w:p>
    <w:p w:rsidR="00E95756" w:rsidRDefault="00E95756" w:rsidP="00E95756">
      <w:pPr>
        <w:spacing w:after="0" w:line="480" w:lineRule="auto"/>
        <w:jc w:val="center"/>
        <w:rPr>
          <w:rFonts w:ascii="Palatino Linotype" w:hAnsi="Palatino Linotype" w:cs="Times New Roman"/>
          <w:b/>
          <w:sz w:val="28"/>
          <w:szCs w:val="28"/>
        </w:rPr>
      </w:pPr>
      <w:r>
        <w:rPr>
          <w:rFonts w:ascii="Palatino Linotype" w:hAnsi="Palatino Linotype" w:cs="Times New Roman"/>
          <w:b/>
          <w:sz w:val="28"/>
          <w:szCs w:val="28"/>
        </w:rPr>
        <w:t>*********************************************************</w:t>
      </w:r>
    </w:p>
    <w:p w:rsidR="009362AF" w:rsidRDefault="00B707BD" w:rsidP="009362AF">
      <w:pPr>
        <w:tabs>
          <w:tab w:val="left" w:pos="3465"/>
        </w:tabs>
        <w:spacing w:after="0" w:line="240" w:lineRule="auto"/>
        <w:contextualSpacing/>
        <w:jc w:val="center"/>
        <w:rPr>
          <w:rFonts w:ascii="Palatino Linotype" w:hAnsi="Palatino Linotype" w:cs="Times New Roman"/>
          <w:b/>
          <w:sz w:val="32"/>
          <w:szCs w:val="32"/>
        </w:rPr>
      </w:pPr>
      <w:r>
        <w:rPr>
          <w:rFonts w:ascii="Palatino Linotype" w:hAnsi="Palatino Linotype" w:cs="Times New Roman"/>
          <w:b/>
          <w:sz w:val="32"/>
          <w:szCs w:val="32"/>
        </w:rPr>
        <w:t xml:space="preserve">On the </w:t>
      </w:r>
      <w:r w:rsidR="00EB4CD3" w:rsidRPr="00EB4CD3">
        <w:rPr>
          <w:rFonts w:ascii="Palatino Linotype" w:hAnsi="Palatino Linotype" w:cs="Times New Roman"/>
          <w:b/>
          <w:sz w:val="32"/>
          <w:szCs w:val="32"/>
        </w:rPr>
        <w:t>dramatic representation</w:t>
      </w:r>
      <w:r w:rsidR="009362AF">
        <w:rPr>
          <w:rFonts w:ascii="Palatino Linotype" w:hAnsi="Palatino Linotype" w:cs="Times New Roman"/>
          <w:b/>
          <w:sz w:val="32"/>
          <w:szCs w:val="32"/>
        </w:rPr>
        <w:t>s</w:t>
      </w:r>
      <w:proofErr w:type="gramStart"/>
      <w:r w:rsidR="009362AF">
        <w:rPr>
          <w:rFonts w:ascii="Palatino Linotype" w:hAnsi="Palatino Linotype" w:cs="Times New Roman"/>
          <w:b/>
          <w:sz w:val="32"/>
          <w:szCs w:val="32"/>
        </w:rPr>
        <w:t xml:space="preserve">, </w:t>
      </w:r>
      <w:r w:rsidR="00EB4CD3" w:rsidRPr="00EB4CD3">
        <w:rPr>
          <w:rFonts w:ascii="Palatino Linotype" w:hAnsi="Palatino Linotype" w:cs="Times New Roman"/>
          <w:b/>
          <w:sz w:val="32"/>
          <w:szCs w:val="32"/>
        </w:rPr>
        <w:t xml:space="preserve"> </w:t>
      </w:r>
      <w:r w:rsidR="009362AF">
        <w:rPr>
          <w:rFonts w:ascii="Palatino Linotype" w:hAnsi="Palatino Linotype" w:cs="Times New Roman"/>
          <w:b/>
          <w:sz w:val="32"/>
          <w:szCs w:val="32"/>
        </w:rPr>
        <w:t>in</w:t>
      </w:r>
      <w:proofErr w:type="gramEnd"/>
      <w:r w:rsidR="009362AF">
        <w:rPr>
          <w:rFonts w:ascii="Palatino Linotype" w:hAnsi="Palatino Linotype" w:cs="Times New Roman"/>
          <w:b/>
          <w:sz w:val="32"/>
          <w:szCs w:val="32"/>
        </w:rPr>
        <w:t xml:space="preserve"> Greek literature</w:t>
      </w:r>
      <w:r w:rsidR="009362AF" w:rsidRPr="00EB4CD3">
        <w:rPr>
          <w:rFonts w:ascii="Palatino Linotype" w:hAnsi="Palatino Linotype" w:cs="Times New Roman"/>
          <w:b/>
          <w:sz w:val="32"/>
          <w:szCs w:val="32"/>
        </w:rPr>
        <w:t xml:space="preserve"> </w:t>
      </w:r>
      <w:r w:rsidR="009362AF">
        <w:rPr>
          <w:rFonts w:ascii="Palatino Linotype" w:hAnsi="Palatino Linotype" w:cs="Times New Roman"/>
          <w:b/>
          <w:sz w:val="32"/>
          <w:szCs w:val="32"/>
        </w:rPr>
        <w:t>,</w:t>
      </w:r>
    </w:p>
    <w:p w:rsidR="00EB4CD3" w:rsidRPr="00EB4CD3" w:rsidRDefault="00EB4CD3" w:rsidP="009362AF">
      <w:pPr>
        <w:tabs>
          <w:tab w:val="left" w:pos="3465"/>
        </w:tabs>
        <w:spacing w:after="0" w:line="240" w:lineRule="auto"/>
        <w:contextualSpacing/>
        <w:jc w:val="center"/>
        <w:rPr>
          <w:rFonts w:ascii="Palatino Linotype" w:hAnsi="Palatino Linotype" w:cs="Times New Roman"/>
          <w:b/>
          <w:sz w:val="32"/>
          <w:szCs w:val="32"/>
        </w:rPr>
      </w:pPr>
      <w:proofErr w:type="gramStart"/>
      <w:r w:rsidRPr="00EB4CD3">
        <w:rPr>
          <w:rFonts w:ascii="Palatino Linotype" w:hAnsi="Palatino Linotype" w:cs="Times New Roman"/>
          <w:b/>
          <w:sz w:val="32"/>
          <w:szCs w:val="32"/>
        </w:rPr>
        <w:t>of</w:t>
      </w:r>
      <w:proofErr w:type="gramEnd"/>
      <w:r w:rsidRPr="00EB4CD3">
        <w:rPr>
          <w:rFonts w:ascii="Palatino Linotype" w:hAnsi="Palatino Linotype" w:cs="Times New Roman"/>
          <w:b/>
          <w:sz w:val="32"/>
          <w:szCs w:val="32"/>
        </w:rPr>
        <w:t xml:space="preserve"> the </w:t>
      </w:r>
      <w:r w:rsidR="009362AF">
        <w:rPr>
          <w:rFonts w:ascii="Palatino Linotype" w:hAnsi="Palatino Linotype" w:cs="Times New Roman"/>
          <w:b/>
          <w:sz w:val="32"/>
          <w:szCs w:val="32"/>
        </w:rPr>
        <w:t>life of the mind.</w:t>
      </w:r>
    </w:p>
    <w:p w:rsidR="00163219" w:rsidRPr="00002123" w:rsidRDefault="00163219" w:rsidP="00163219">
      <w:pPr>
        <w:tabs>
          <w:tab w:val="left" w:pos="3465"/>
        </w:tabs>
        <w:spacing w:after="0" w:line="240" w:lineRule="auto"/>
        <w:contextualSpacing/>
        <w:rPr>
          <w:rFonts w:ascii="Palatino Linotype" w:hAnsi="Palatino Linotype" w:cs="Times New Roman"/>
          <w:b/>
          <w:sz w:val="28"/>
          <w:szCs w:val="28"/>
        </w:rPr>
      </w:pPr>
      <w:r>
        <w:rPr>
          <w:rFonts w:ascii="Palatino Linotype" w:hAnsi="Palatino Linotype" w:cs="Times New Roman"/>
          <w:b/>
          <w:sz w:val="28"/>
          <w:szCs w:val="28"/>
        </w:rPr>
        <w:tab/>
      </w:r>
    </w:p>
    <w:p w:rsidR="00163219" w:rsidRDefault="00B707BD"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There are numerous examples in Greek literature and philosophy of the technique of employing larger-than-life dramas and </w:t>
      </w:r>
      <w:r w:rsidR="001D4F43">
        <w:rPr>
          <w:rFonts w:ascii="Palatino Linotype" w:hAnsi="Palatino Linotype" w:cs="Times New Roman"/>
          <w:b/>
          <w:sz w:val="28"/>
          <w:szCs w:val="28"/>
        </w:rPr>
        <w:t>institutions</w:t>
      </w:r>
      <w:r>
        <w:rPr>
          <w:rFonts w:ascii="Palatino Linotype" w:hAnsi="Palatino Linotype" w:cs="Times New Roman"/>
          <w:b/>
          <w:sz w:val="28"/>
          <w:szCs w:val="28"/>
        </w:rPr>
        <w:t xml:space="preserve"> to illustrate, by analogy, the nature and </w:t>
      </w:r>
      <w:r w:rsidR="00163219" w:rsidRPr="00002123">
        <w:rPr>
          <w:rFonts w:ascii="Palatino Linotype" w:hAnsi="Palatino Linotype" w:cs="Times New Roman"/>
          <w:b/>
          <w:sz w:val="28"/>
          <w:szCs w:val="28"/>
        </w:rPr>
        <w:t xml:space="preserve">activity of the soul. </w:t>
      </w:r>
    </w:p>
    <w:p w:rsidR="00163219" w:rsidRPr="00B01E2D" w:rsidRDefault="00163219" w:rsidP="00163219">
      <w:pPr>
        <w:spacing w:after="0" w:line="480" w:lineRule="auto"/>
        <w:contextualSpacing/>
        <w:rPr>
          <w:rFonts w:ascii="Palatino Linotype" w:hAnsi="Palatino Linotype" w:cs="Times New Roman"/>
          <w:b/>
          <w:sz w:val="28"/>
          <w:szCs w:val="28"/>
        </w:rPr>
      </w:pPr>
      <w:r>
        <w:rPr>
          <w:rFonts w:ascii="Palatino Linotype" w:hAnsi="Palatino Linotype" w:cs="Times New Roman"/>
          <w:b/>
          <w:sz w:val="28"/>
          <w:szCs w:val="28"/>
        </w:rPr>
        <w:tab/>
      </w:r>
      <w:r w:rsidR="00E3217B">
        <w:rPr>
          <w:rFonts w:ascii="Palatino Linotype" w:hAnsi="Palatino Linotype" w:cs="Times New Roman"/>
          <w:b/>
          <w:sz w:val="28"/>
          <w:szCs w:val="28"/>
        </w:rPr>
        <w:t xml:space="preserve">Of these Plato’s dialogue, The </w:t>
      </w:r>
      <w:r>
        <w:rPr>
          <w:rFonts w:ascii="Palatino Linotype" w:hAnsi="Palatino Linotype" w:cs="Times New Roman"/>
          <w:b/>
          <w:sz w:val="28"/>
          <w:szCs w:val="28"/>
        </w:rPr>
        <w:t>Republic</w:t>
      </w:r>
      <w:r w:rsidR="00E3217B">
        <w:rPr>
          <w:rFonts w:ascii="Palatino Linotype" w:hAnsi="Palatino Linotype" w:cs="Times New Roman"/>
          <w:b/>
          <w:sz w:val="28"/>
          <w:szCs w:val="28"/>
        </w:rPr>
        <w:t xml:space="preserve">, is the most </w:t>
      </w:r>
      <w:r w:rsidR="001D4F43">
        <w:rPr>
          <w:rFonts w:ascii="Palatino Linotype" w:hAnsi="Palatino Linotype" w:cs="Times New Roman"/>
          <w:b/>
          <w:sz w:val="28"/>
          <w:szCs w:val="28"/>
        </w:rPr>
        <w:t xml:space="preserve">famous. </w:t>
      </w:r>
      <w:r>
        <w:rPr>
          <w:rFonts w:ascii="Palatino Linotype" w:hAnsi="Palatino Linotype" w:cs="Times New Roman"/>
          <w:b/>
          <w:sz w:val="28"/>
          <w:szCs w:val="28"/>
        </w:rPr>
        <w:t>Plato invents an “ideal social order” for his polis th</w:t>
      </w:r>
      <w:r w:rsidR="00B01E2D">
        <w:rPr>
          <w:rFonts w:ascii="Palatino Linotype" w:hAnsi="Palatino Linotype" w:cs="Times New Roman"/>
          <w:b/>
          <w:sz w:val="28"/>
          <w:szCs w:val="28"/>
        </w:rPr>
        <w:t xml:space="preserve">at serves as </w:t>
      </w:r>
      <w:r w:rsidR="001D4F43">
        <w:rPr>
          <w:rFonts w:ascii="Palatino Linotype" w:hAnsi="Palatino Linotype" w:cs="Times New Roman"/>
          <w:b/>
          <w:sz w:val="28"/>
          <w:szCs w:val="28"/>
        </w:rPr>
        <w:t>an</w:t>
      </w:r>
      <w:r w:rsidR="00B01E2D">
        <w:rPr>
          <w:rFonts w:ascii="Palatino Linotype" w:hAnsi="Palatino Linotype" w:cs="Times New Roman"/>
          <w:b/>
          <w:sz w:val="28"/>
          <w:szCs w:val="28"/>
        </w:rPr>
        <w:t xml:space="preserve"> enlarged representation of the </w:t>
      </w:r>
      <w:r w:rsidR="00F024AE">
        <w:rPr>
          <w:rFonts w:ascii="Palatino Linotype" w:hAnsi="Palatino Linotype" w:cs="Times New Roman"/>
          <w:b/>
          <w:sz w:val="28"/>
          <w:szCs w:val="28"/>
        </w:rPr>
        <w:t>life</w:t>
      </w:r>
      <w:r w:rsidR="00B01E2D">
        <w:rPr>
          <w:rFonts w:ascii="Palatino Linotype" w:hAnsi="Palatino Linotype" w:cs="Times New Roman"/>
          <w:b/>
          <w:sz w:val="28"/>
          <w:szCs w:val="28"/>
        </w:rPr>
        <w:t xml:space="preserve"> and </w:t>
      </w:r>
      <w:r w:rsidR="001D4F43">
        <w:rPr>
          <w:rFonts w:ascii="Palatino Linotype" w:hAnsi="Palatino Linotype" w:cs="Times New Roman"/>
          <w:b/>
          <w:sz w:val="28"/>
          <w:szCs w:val="28"/>
        </w:rPr>
        <w:t>mentality of</w:t>
      </w:r>
      <w:r w:rsidR="00F024AE">
        <w:rPr>
          <w:rFonts w:ascii="Palatino Linotype" w:hAnsi="Palatino Linotype" w:cs="Times New Roman"/>
          <w:b/>
          <w:sz w:val="28"/>
          <w:szCs w:val="28"/>
        </w:rPr>
        <w:t xml:space="preserve"> the just individual. </w:t>
      </w:r>
      <w:r w:rsidR="00B01E2D">
        <w:rPr>
          <w:rFonts w:ascii="Palatino Linotype" w:hAnsi="Palatino Linotype" w:cs="Times New Roman"/>
          <w:b/>
          <w:sz w:val="28"/>
          <w:szCs w:val="28"/>
        </w:rPr>
        <w:t xml:space="preserve"> </w:t>
      </w:r>
      <w:r w:rsidR="00F024AE" w:rsidRPr="00B01E2D">
        <w:rPr>
          <w:rFonts w:ascii="Palatino Linotype" w:hAnsi="Palatino Linotype" w:cs="Times New Roman"/>
          <w:b/>
          <w:sz w:val="28"/>
          <w:szCs w:val="28"/>
        </w:rPr>
        <w:t xml:space="preserve">From my reading of it, </w:t>
      </w:r>
      <w:r w:rsidR="0073712B" w:rsidRPr="00B01E2D">
        <w:rPr>
          <w:rFonts w:ascii="Palatino Linotype" w:hAnsi="Palatino Linotype" w:cs="Times New Roman"/>
          <w:b/>
          <w:sz w:val="28"/>
          <w:szCs w:val="28"/>
        </w:rPr>
        <w:t>Plato’s definition</w:t>
      </w:r>
      <w:r w:rsidR="00F024AE" w:rsidRPr="00B01E2D">
        <w:rPr>
          <w:rFonts w:ascii="Palatino Linotype" w:hAnsi="Palatino Linotype" w:cs="Times New Roman"/>
          <w:b/>
          <w:sz w:val="28"/>
          <w:szCs w:val="28"/>
        </w:rPr>
        <w:t xml:space="preserve"> </w:t>
      </w:r>
      <w:r w:rsidRPr="00B01E2D">
        <w:rPr>
          <w:rFonts w:ascii="Palatino Linotype" w:hAnsi="Palatino Linotype" w:cs="Times New Roman"/>
          <w:b/>
          <w:sz w:val="28"/>
          <w:szCs w:val="28"/>
        </w:rPr>
        <w:t>of justice is not that much different fro</w:t>
      </w:r>
      <w:r w:rsidR="00F024AE" w:rsidRPr="00B01E2D">
        <w:rPr>
          <w:rFonts w:ascii="Palatino Linotype" w:hAnsi="Palatino Linotype" w:cs="Times New Roman"/>
          <w:b/>
          <w:sz w:val="28"/>
          <w:szCs w:val="28"/>
        </w:rPr>
        <w:t xml:space="preserve">m that of Karl Marx’s: </w:t>
      </w:r>
      <w:r w:rsidRPr="00B01E2D">
        <w:rPr>
          <w:rFonts w:ascii="Palatino Linotype" w:hAnsi="Palatino Linotype" w:cs="Times New Roman"/>
          <w:b/>
          <w:sz w:val="28"/>
          <w:szCs w:val="28"/>
        </w:rPr>
        <w:t>“To each according to his need, from</w:t>
      </w:r>
      <w:r w:rsidR="00F024AE" w:rsidRPr="00B01E2D">
        <w:rPr>
          <w:rFonts w:ascii="Palatino Linotype" w:hAnsi="Palatino Linotype" w:cs="Times New Roman"/>
          <w:b/>
          <w:sz w:val="28"/>
          <w:szCs w:val="28"/>
        </w:rPr>
        <w:t xml:space="preserve"> each according to his ability”</w:t>
      </w:r>
      <w:r w:rsidR="00B01E2D">
        <w:rPr>
          <w:rFonts w:ascii="Palatino Linotype" w:hAnsi="Palatino Linotype" w:cs="Times New Roman"/>
          <w:b/>
          <w:sz w:val="28"/>
          <w:szCs w:val="28"/>
        </w:rPr>
        <w:t xml:space="preserve">, combined with a hereditary caste system not unlike that practiced today by the Hindus. </w:t>
      </w:r>
    </w:p>
    <w:p w:rsidR="00163219" w:rsidRDefault="0073712B" w:rsidP="00F024AE">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Plato’s</w:t>
      </w:r>
      <w:r w:rsidR="00F024AE">
        <w:rPr>
          <w:rFonts w:ascii="Palatino Linotype" w:hAnsi="Palatino Linotype" w:cs="Times New Roman"/>
          <w:b/>
          <w:sz w:val="28"/>
          <w:szCs w:val="28"/>
        </w:rPr>
        <w:t xml:space="preserve"> “ideal city state” has </w:t>
      </w:r>
      <w:r w:rsidR="005C53F5">
        <w:rPr>
          <w:rFonts w:ascii="Palatino Linotype" w:hAnsi="Palatino Linotype" w:cs="Times New Roman"/>
          <w:b/>
          <w:sz w:val="28"/>
          <w:szCs w:val="28"/>
        </w:rPr>
        <w:t xml:space="preserve">always </w:t>
      </w:r>
      <w:r w:rsidR="00F024AE">
        <w:rPr>
          <w:rFonts w:ascii="Palatino Linotype" w:hAnsi="Palatino Linotype" w:cs="Times New Roman"/>
          <w:b/>
          <w:sz w:val="28"/>
          <w:szCs w:val="28"/>
        </w:rPr>
        <w:t xml:space="preserve">been heavily </w:t>
      </w:r>
      <w:r>
        <w:rPr>
          <w:rFonts w:ascii="Palatino Linotype" w:hAnsi="Palatino Linotype" w:cs="Times New Roman"/>
          <w:b/>
          <w:sz w:val="28"/>
          <w:szCs w:val="28"/>
        </w:rPr>
        <w:t>criticized</w:t>
      </w:r>
      <w:r w:rsidR="00EB4CD3">
        <w:rPr>
          <w:rFonts w:ascii="Palatino Linotype" w:hAnsi="Palatino Linotype" w:cs="Times New Roman"/>
          <w:b/>
          <w:sz w:val="28"/>
          <w:szCs w:val="28"/>
        </w:rPr>
        <w:t xml:space="preserve">. </w:t>
      </w:r>
      <w:r w:rsidR="00F024AE">
        <w:rPr>
          <w:rFonts w:ascii="Palatino Linotype" w:hAnsi="Palatino Linotype" w:cs="Times New Roman"/>
          <w:b/>
          <w:sz w:val="28"/>
          <w:szCs w:val="28"/>
        </w:rPr>
        <w:t xml:space="preserve">Karl Popper’s </w:t>
      </w:r>
      <w:r w:rsidR="001D4F43">
        <w:rPr>
          <w:rFonts w:ascii="Palatino Linotype" w:hAnsi="Palatino Linotype" w:cs="Times New Roman"/>
          <w:b/>
          <w:sz w:val="28"/>
          <w:szCs w:val="28"/>
        </w:rPr>
        <w:t>debunking of</w:t>
      </w:r>
      <w:r w:rsidR="005C53F5">
        <w:rPr>
          <w:rFonts w:ascii="Palatino Linotype" w:hAnsi="Palatino Linotype" w:cs="Times New Roman"/>
          <w:b/>
          <w:sz w:val="28"/>
          <w:szCs w:val="28"/>
        </w:rPr>
        <w:t xml:space="preserve"> The Republic </w:t>
      </w:r>
      <w:r>
        <w:rPr>
          <w:rFonts w:ascii="Palatino Linotype" w:hAnsi="Palatino Linotype" w:cs="Times New Roman"/>
          <w:b/>
          <w:sz w:val="28"/>
          <w:szCs w:val="28"/>
        </w:rPr>
        <w:t>in</w:t>
      </w:r>
      <w:r w:rsidR="00F024AE">
        <w:rPr>
          <w:rFonts w:ascii="Palatino Linotype" w:hAnsi="Palatino Linotype" w:cs="Times New Roman"/>
          <w:b/>
          <w:sz w:val="28"/>
          <w:szCs w:val="28"/>
        </w:rPr>
        <w:t xml:space="preserve"> </w:t>
      </w:r>
      <w:r w:rsidR="00F024AE" w:rsidRPr="00C70A7A">
        <w:rPr>
          <w:rFonts w:ascii="Palatino Linotype" w:hAnsi="Palatino Linotype" w:cs="Times New Roman"/>
          <w:b/>
          <w:i/>
          <w:sz w:val="28"/>
          <w:szCs w:val="28"/>
        </w:rPr>
        <w:t xml:space="preserve">The Open </w:t>
      </w:r>
      <w:proofErr w:type="gramStart"/>
      <w:r w:rsidR="00F024AE" w:rsidRPr="00C70A7A">
        <w:rPr>
          <w:rFonts w:ascii="Palatino Linotype" w:hAnsi="Palatino Linotype" w:cs="Times New Roman"/>
          <w:b/>
          <w:i/>
          <w:sz w:val="28"/>
          <w:szCs w:val="28"/>
        </w:rPr>
        <w:t>Society</w:t>
      </w:r>
      <w:r w:rsidR="00C70A7A">
        <w:rPr>
          <w:rFonts w:ascii="Palatino Linotype" w:hAnsi="Palatino Linotype" w:cs="Times New Roman"/>
          <w:b/>
          <w:sz w:val="28"/>
          <w:szCs w:val="28"/>
        </w:rPr>
        <w:t xml:space="preserve"> </w:t>
      </w:r>
      <w:r w:rsidR="00F024AE">
        <w:rPr>
          <w:rFonts w:ascii="Palatino Linotype" w:hAnsi="Palatino Linotype" w:cs="Times New Roman"/>
          <w:b/>
          <w:sz w:val="28"/>
          <w:szCs w:val="28"/>
        </w:rPr>
        <w:t xml:space="preserve"> is</w:t>
      </w:r>
      <w:proofErr w:type="gramEnd"/>
      <w:r w:rsidR="00F024AE">
        <w:rPr>
          <w:rFonts w:ascii="Palatino Linotype" w:hAnsi="Palatino Linotype" w:cs="Times New Roman"/>
          <w:b/>
          <w:sz w:val="28"/>
          <w:szCs w:val="28"/>
        </w:rPr>
        <w:t xml:space="preserve"> so severe th</w:t>
      </w:r>
      <w:r w:rsidR="00EB4CD3">
        <w:rPr>
          <w:rFonts w:ascii="Palatino Linotype" w:hAnsi="Palatino Linotype" w:cs="Times New Roman"/>
          <w:b/>
          <w:sz w:val="28"/>
          <w:szCs w:val="28"/>
        </w:rPr>
        <w:t xml:space="preserve">at it might be considered more </w:t>
      </w:r>
      <w:r w:rsidR="001D4F43">
        <w:rPr>
          <w:rFonts w:ascii="Palatino Linotype" w:hAnsi="Palatino Linotype" w:cs="Times New Roman"/>
          <w:b/>
          <w:sz w:val="28"/>
          <w:szCs w:val="28"/>
        </w:rPr>
        <w:t>of a</w:t>
      </w:r>
      <w:r w:rsidR="00F024AE">
        <w:rPr>
          <w:rFonts w:ascii="Palatino Linotype" w:hAnsi="Palatino Linotype" w:cs="Times New Roman"/>
          <w:b/>
          <w:sz w:val="28"/>
          <w:szCs w:val="28"/>
        </w:rPr>
        <w:t xml:space="preserve"> put-</w:t>
      </w:r>
      <w:r w:rsidR="00EB4CD3">
        <w:rPr>
          <w:rFonts w:ascii="Palatino Linotype" w:hAnsi="Palatino Linotype" w:cs="Times New Roman"/>
          <w:b/>
          <w:sz w:val="28"/>
          <w:szCs w:val="28"/>
        </w:rPr>
        <w:t xml:space="preserve">down </w:t>
      </w:r>
      <w:r w:rsidR="005C53F5">
        <w:rPr>
          <w:rFonts w:ascii="Palatino Linotype" w:hAnsi="Palatino Linotype" w:cs="Times New Roman"/>
          <w:b/>
          <w:sz w:val="28"/>
          <w:szCs w:val="28"/>
        </w:rPr>
        <w:t xml:space="preserve">of The Republic </w:t>
      </w:r>
      <w:r w:rsidR="00EB4CD3">
        <w:rPr>
          <w:rFonts w:ascii="Palatino Linotype" w:hAnsi="Palatino Linotype" w:cs="Times New Roman"/>
          <w:b/>
          <w:sz w:val="28"/>
          <w:szCs w:val="28"/>
        </w:rPr>
        <w:t xml:space="preserve">than a </w:t>
      </w:r>
      <w:r w:rsidR="00EB4CD3">
        <w:rPr>
          <w:rFonts w:ascii="Palatino Linotype" w:hAnsi="Palatino Linotype" w:cs="Times New Roman"/>
          <w:b/>
          <w:sz w:val="28"/>
          <w:szCs w:val="28"/>
        </w:rPr>
        <w:lastRenderedPageBreak/>
        <w:t>sober analysis. Yet</w:t>
      </w:r>
      <w:r w:rsidR="001D4F43">
        <w:rPr>
          <w:rFonts w:ascii="Palatino Linotype" w:hAnsi="Palatino Linotype" w:cs="Times New Roman"/>
          <w:b/>
          <w:sz w:val="28"/>
          <w:szCs w:val="28"/>
        </w:rPr>
        <w:t>, if</w:t>
      </w:r>
      <w:r w:rsidR="005C53F5">
        <w:rPr>
          <w:rFonts w:ascii="Palatino Linotype" w:hAnsi="Palatino Linotype" w:cs="Times New Roman"/>
          <w:b/>
          <w:sz w:val="28"/>
          <w:szCs w:val="28"/>
        </w:rPr>
        <w:t xml:space="preserve"> </w:t>
      </w:r>
      <w:r w:rsidR="001D4F43">
        <w:rPr>
          <w:rFonts w:ascii="Palatino Linotype" w:hAnsi="Palatino Linotype" w:cs="Times New Roman"/>
          <w:b/>
          <w:sz w:val="28"/>
          <w:szCs w:val="28"/>
        </w:rPr>
        <w:t>it fails</w:t>
      </w:r>
      <w:r w:rsidR="00F024AE">
        <w:rPr>
          <w:rFonts w:ascii="Palatino Linotype" w:hAnsi="Palatino Linotype" w:cs="Times New Roman"/>
          <w:b/>
          <w:sz w:val="28"/>
          <w:szCs w:val="28"/>
        </w:rPr>
        <w:t xml:space="preserve"> </w:t>
      </w:r>
      <w:r w:rsidR="005C53F5">
        <w:rPr>
          <w:rFonts w:ascii="Palatino Linotype" w:hAnsi="Palatino Linotype" w:cs="Times New Roman"/>
          <w:b/>
          <w:sz w:val="28"/>
          <w:szCs w:val="28"/>
        </w:rPr>
        <w:t xml:space="preserve">in its attempt </w:t>
      </w:r>
      <w:r w:rsidR="00F024AE">
        <w:rPr>
          <w:rFonts w:ascii="Palatino Linotype" w:hAnsi="Palatino Linotype" w:cs="Times New Roman"/>
          <w:b/>
          <w:sz w:val="28"/>
          <w:szCs w:val="28"/>
        </w:rPr>
        <w:t xml:space="preserve">to give us a faithful </w:t>
      </w:r>
      <w:proofErr w:type="spellStart"/>
      <w:r w:rsidR="00F024AE">
        <w:rPr>
          <w:rFonts w:ascii="Palatino Linotype" w:hAnsi="Palatino Linotype" w:cs="Times New Roman"/>
          <w:b/>
          <w:sz w:val="28"/>
          <w:szCs w:val="28"/>
        </w:rPr>
        <w:t>morphism</w:t>
      </w:r>
      <w:proofErr w:type="spellEnd"/>
      <w:r w:rsidR="00F024AE">
        <w:rPr>
          <w:rFonts w:ascii="Palatino Linotype" w:hAnsi="Palatino Linotype" w:cs="Times New Roman"/>
          <w:b/>
          <w:sz w:val="28"/>
          <w:szCs w:val="28"/>
        </w:rPr>
        <w:t xml:space="preserve"> between the just state and the</w:t>
      </w:r>
      <w:r w:rsidR="005C53F5">
        <w:rPr>
          <w:rFonts w:ascii="Palatino Linotype" w:hAnsi="Palatino Linotype" w:cs="Times New Roman"/>
          <w:b/>
          <w:sz w:val="28"/>
          <w:szCs w:val="28"/>
        </w:rPr>
        <w:t xml:space="preserve"> just human being, it </w:t>
      </w:r>
      <w:r w:rsidR="001D4F43">
        <w:rPr>
          <w:rFonts w:ascii="Palatino Linotype" w:hAnsi="Palatino Linotype" w:cs="Times New Roman"/>
          <w:b/>
          <w:sz w:val="28"/>
          <w:szCs w:val="28"/>
        </w:rPr>
        <w:t>will still</w:t>
      </w:r>
      <w:r w:rsidR="00F024AE">
        <w:rPr>
          <w:rFonts w:ascii="Palatino Linotype" w:hAnsi="Palatino Linotype" w:cs="Times New Roman"/>
          <w:b/>
          <w:sz w:val="28"/>
          <w:szCs w:val="28"/>
        </w:rPr>
        <w:t xml:space="preserve"> </w:t>
      </w:r>
      <w:r w:rsidR="005C53F5">
        <w:rPr>
          <w:rFonts w:ascii="Palatino Linotype" w:hAnsi="Palatino Linotype" w:cs="Times New Roman"/>
          <w:b/>
          <w:sz w:val="28"/>
          <w:szCs w:val="28"/>
        </w:rPr>
        <w:t xml:space="preserve">continue to </w:t>
      </w:r>
      <w:r w:rsidR="00F024AE">
        <w:rPr>
          <w:rFonts w:ascii="Palatino Linotype" w:hAnsi="Palatino Linotype" w:cs="Times New Roman"/>
          <w:b/>
          <w:sz w:val="28"/>
          <w:szCs w:val="28"/>
        </w:rPr>
        <w:t xml:space="preserve">be prized as a work of the imagination. </w:t>
      </w:r>
      <w:r w:rsidR="005C53F5">
        <w:rPr>
          <w:rFonts w:ascii="Palatino Linotype" w:hAnsi="Palatino Linotype" w:cs="Times New Roman"/>
          <w:b/>
          <w:sz w:val="28"/>
          <w:szCs w:val="28"/>
        </w:rPr>
        <w:t xml:space="preserve">Nor could it pose so many challenging hypotheses did it not </w:t>
      </w:r>
      <w:r w:rsidR="00F024AE">
        <w:rPr>
          <w:rFonts w:ascii="Palatino Linotype" w:hAnsi="Palatino Linotype" w:cs="Times New Roman"/>
          <w:b/>
          <w:sz w:val="28"/>
          <w:szCs w:val="28"/>
        </w:rPr>
        <w:t xml:space="preserve">also contain a measure </w:t>
      </w:r>
      <w:r>
        <w:rPr>
          <w:rFonts w:ascii="Palatino Linotype" w:hAnsi="Palatino Linotype" w:cs="Times New Roman"/>
          <w:b/>
          <w:sz w:val="28"/>
          <w:szCs w:val="28"/>
        </w:rPr>
        <w:t>of truth</w:t>
      </w:r>
      <w:r w:rsidR="00F024AE">
        <w:rPr>
          <w:rFonts w:ascii="Palatino Linotype" w:hAnsi="Palatino Linotype" w:cs="Times New Roman"/>
          <w:b/>
          <w:sz w:val="28"/>
          <w:szCs w:val="28"/>
        </w:rPr>
        <w:t>.</w:t>
      </w:r>
    </w:p>
    <w:p w:rsidR="00EB4CD3" w:rsidRDefault="005C53F5" w:rsidP="000B0584">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For</w:t>
      </w:r>
      <w:r w:rsidR="00EB4CD3">
        <w:rPr>
          <w:rFonts w:ascii="Palatino Linotype" w:hAnsi="Palatino Linotype" w:cs="Times New Roman"/>
          <w:b/>
          <w:sz w:val="28"/>
          <w:szCs w:val="28"/>
        </w:rPr>
        <w:t xml:space="preserve">, </w:t>
      </w:r>
      <w:r w:rsidR="00F024AE">
        <w:rPr>
          <w:rFonts w:ascii="Palatino Linotype" w:hAnsi="Palatino Linotype" w:cs="Times New Roman"/>
          <w:b/>
          <w:sz w:val="28"/>
          <w:szCs w:val="28"/>
        </w:rPr>
        <w:t xml:space="preserve">after </w:t>
      </w:r>
      <w:r w:rsidR="00EB4CD3">
        <w:rPr>
          <w:rFonts w:ascii="Palatino Linotype" w:hAnsi="Palatino Linotype" w:cs="Times New Roman"/>
          <w:b/>
          <w:sz w:val="28"/>
          <w:szCs w:val="28"/>
        </w:rPr>
        <w:t xml:space="preserve">elaborating his vision of the ideal state, </w:t>
      </w:r>
      <w:r>
        <w:rPr>
          <w:rFonts w:ascii="Palatino Linotype" w:hAnsi="Palatino Linotype" w:cs="Times New Roman"/>
          <w:b/>
          <w:sz w:val="28"/>
          <w:szCs w:val="28"/>
        </w:rPr>
        <w:t xml:space="preserve">Plato pulls off </w:t>
      </w:r>
      <w:r w:rsidR="001D4F43">
        <w:rPr>
          <w:rFonts w:ascii="Palatino Linotype" w:hAnsi="Palatino Linotype" w:cs="Times New Roman"/>
          <w:b/>
          <w:sz w:val="28"/>
          <w:szCs w:val="28"/>
        </w:rPr>
        <w:t>a truly</w:t>
      </w:r>
      <w:r w:rsidR="00F024AE">
        <w:rPr>
          <w:rFonts w:ascii="Palatino Linotype" w:hAnsi="Palatino Linotype" w:cs="Times New Roman"/>
          <w:b/>
          <w:sz w:val="28"/>
          <w:szCs w:val="28"/>
        </w:rPr>
        <w:t xml:space="preserve"> brilliant</w:t>
      </w:r>
      <w:r>
        <w:rPr>
          <w:rFonts w:ascii="Palatino Linotype" w:hAnsi="Palatino Linotype" w:cs="Times New Roman"/>
          <w:b/>
          <w:sz w:val="28"/>
          <w:szCs w:val="28"/>
        </w:rPr>
        <w:t xml:space="preserve"> to</w:t>
      </w:r>
      <w:r w:rsidRPr="005C53F5">
        <w:rPr>
          <w:rFonts w:ascii="Palatino Linotype" w:hAnsi="Palatino Linotype" w:cs="Times New Roman"/>
          <w:b/>
          <w:i/>
          <w:sz w:val="28"/>
          <w:szCs w:val="28"/>
        </w:rPr>
        <w:t>ur-de-force</w:t>
      </w:r>
      <w:r>
        <w:rPr>
          <w:rFonts w:ascii="Palatino Linotype" w:hAnsi="Palatino Linotype" w:cs="Times New Roman"/>
          <w:b/>
          <w:i/>
          <w:sz w:val="28"/>
          <w:szCs w:val="28"/>
        </w:rPr>
        <w:t xml:space="preserve">. </w:t>
      </w:r>
      <w:r>
        <w:rPr>
          <w:rFonts w:ascii="Palatino Linotype" w:hAnsi="Palatino Linotype" w:cs="Times New Roman"/>
          <w:b/>
          <w:sz w:val="28"/>
          <w:szCs w:val="28"/>
        </w:rPr>
        <w:t>So as to portray the ways by which the just individual descends inexorable into an abyss of error,</w:t>
      </w:r>
      <w:r w:rsidR="000720E5">
        <w:rPr>
          <w:rFonts w:ascii="Palatino Linotype" w:hAnsi="Palatino Linotype" w:cs="Times New Roman"/>
          <w:b/>
          <w:sz w:val="28"/>
          <w:szCs w:val="28"/>
        </w:rPr>
        <w:t xml:space="preserve"> </w:t>
      </w:r>
      <w:r w:rsidR="00163219">
        <w:rPr>
          <w:rFonts w:ascii="Palatino Linotype" w:hAnsi="Palatino Linotype" w:cs="Times New Roman"/>
          <w:b/>
          <w:sz w:val="28"/>
          <w:szCs w:val="28"/>
        </w:rPr>
        <w:t>falling away</w:t>
      </w:r>
      <w:r w:rsidR="000720E5">
        <w:rPr>
          <w:rFonts w:ascii="Palatino Linotype" w:hAnsi="Palatino Linotype" w:cs="Times New Roman"/>
          <w:b/>
          <w:sz w:val="28"/>
          <w:szCs w:val="28"/>
        </w:rPr>
        <w:t xml:space="preserve"> </w:t>
      </w:r>
      <w:r>
        <w:rPr>
          <w:rFonts w:ascii="Palatino Linotype" w:hAnsi="Palatino Linotype" w:cs="Times New Roman"/>
          <w:b/>
          <w:sz w:val="28"/>
          <w:szCs w:val="28"/>
        </w:rPr>
        <w:t xml:space="preserve"> from the ideal of </w:t>
      </w:r>
      <w:r w:rsidR="00163219">
        <w:rPr>
          <w:rFonts w:ascii="Palatino Linotype" w:hAnsi="Palatino Linotype" w:cs="Times New Roman"/>
          <w:b/>
          <w:sz w:val="28"/>
          <w:szCs w:val="28"/>
        </w:rPr>
        <w:t xml:space="preserve"> justi</w:t>
      </w:r>
      <w:r w:rsidR="0032237B">
        <w:rPr>
          <w:rFonts w:ascii="Palatino Linotype" w:hAnsi="Palatino Linotype" w:cs="Times New Roman"/>
          <w:b/>
          <w:sz w:val="28"/>
          <w:szCs w:val="28"/>
        </w:rPr>
        <w:t xml:space="preserve">ce to </w:t>
      </w:r>
      <w:r>
        <w:rPr>
          <w:rFonts w:ascii="Palatino Linotype" w:hAnsi="Palatino Linotype" w:cs="Times New Roman"/>
          <w:b/>
          <w:sz w:val="28"/>
          <w:szCs w:val="28"/>
        </w:rPr>
        <w:t xml:space="preserve">eclipse by tyranny, Plato  draws a connection between the </w:t>
      </w:r>
      <w:r w:rsidR="000720E5">
        <w:rPr>
          <w:rFonts w:ascii="Palatino Linotype" w:hAnsi="Palatino Linotype" w:cs="Times New Roman"/>
          <w:b/>
          <w:sz w:val="28"/>
          <w:szCs w:val="28"/>
        </w:rPr>
        <w:t xml:space="preserve"> subsidiary form</w:t>
      </w:r>
      <w:r w:rsidR="0032237B">
        <w:rPr>
          <w:rFonts w:ascii="Palatino Linotype" w:hAnsi="Palatino Linotype" w:cs="Times New Roman"/>
          <w:b/>
          <w:sz w:val="28"/>
          <w:szCs w:val="28"/>
        </w:rPr>
        <w:t>s of government and</w:t>
      </w:r>
      <w:r>
        <w:rPr>
          <w:rFonts w:ascii="Palatino Linotype" w:hAnsi="Palatino Linotype" w:cs="Times New Roman"/>
          <w:b/>
          <w:sz w:val="28"/>
          <w:szCs w:val="28"/>
        </w:rPr>
        <w:t xml:space="preserve"> the decisions </w:t>
      </w:r>
      <w:r w:rsidR="000720E5">
        <w:rPr>
          <w:rFonts w:ascii="Palatino Linotype" w:hAnsi="Palatino Linotype" w:cs="Times New Roman"/>
          <w:b/>
          <w:sz w:val="28"/>
          <w:szCs w:val="28"/>
        </w:rPr>
        <w:t xml:space="preserve"> of a</w:t>
      </w:r>
      <w:r>
        <w:rPr>
          <w:rFonts w:ascii="Palatino Linotype" w:hAnsi="Palatino Linotype" w:cs="Times New Roman"/>
          <w:b/>
          <w:sz w:val="28"/>
          <w:szCs w:val="28"/>
        </w:rPr>
        <w:t xml:space="preserve"> person who</w:t>
      </w:r>
      <w:r w:rsidR="000720E5">
        <w:rPr>
          <w:rFonts w:ascii="Palatino Linotype" w:hAnsi="Palatino Linotype" w:cs="Times New Roman"/>
          <w:b/>
          <w:sz w:val="28"/>
          <w:szCs w:val="28"/>
        </w:rPr>
        <w:t xml:space="preserve"> </w:t>
      </w:r>
      <w:r>
        <w:rPr>
          <w:rFonts w:ascii="Palatino Linotype" w:hAnsi="Palatino Linotype" w:cs="Times New Roman"/>
          <w:b/>
          <w:sz w:val="28"/>
          <w:szCs w:val="28"/>
        </w:rPr>
        <w:t>had gro</w:t>
      </w:r>
      <w:r w:rsidR="000720E5">
        <w:rPr>
          <w:rFonts w:ascii="Palatino Linotype" w:hAnsi="Palatino Linotype" w:cs="Times New Roman"/>
          <w:b/>
          <w:sz w:val="28"/>
          <w:szCs w:val="28"/>
        </w:rPr>
        <w:t>w</w:t>
      </w:r>
      <w:r>
        <w:rPr>
          <w:rFonts w:ascii="Palatino Linotype" w:hAnsi="Palatino Linotype" w:cs="Times New Roman"/>
          <w:b/>
          <w:sz w:val="28"/>
          <w:szCs w:val="28"/>
        </w:rPr>
        <w:t xml:space="preserve">n </w:t>
      </w:r>
      <w:r w:rsidR="000720E5">
        <w:rPr>
          <w:rFonts w:ascii="Palatino Linotype" w:hAnsi="Palatino Linotype" w:cs="Times New Roman"/>
          <w:b/>
          <w:sz w:val="28"/>
          <w:szCs w:val="28"/>
        </w:rPr>
        <w:t xml:space="preserve"> up under the conditions of a </w:t>
      </w:r>
      <w:r w:rsidR="000720E5" w:rsidRPr="005C53F5">
        <w:rPr>
          <w:rFonts w:ascii="Palatino Linotype" w:hAnsi="Palatino Linotype" w:cs="Times New Roman"/>
          <w:b/>
          <w:i/>
          <w:sz w:val="28"/>
          <w:szCs w:val="28"/>
        </w:rPr>
        <w:t>previous</w:t>
      </w:r>
      <w:r w:rsidR="000720E5">
        <w:rPr>
          <w:rFonts w:ascii="Palatino Linotype" w:hAnsi="Palatino Linotype" w:cs="Times New Roman"/>
          <w:b/>
          <w:sz w:val="28"/>
          <w:szCs w:val="28"/>
        </w:rPr>
        <w:t xml:space="preserve"> </w:t>
      </w:r>
      <w:r w:rsidR="000720E5" w:rsidRPr="005C53F5">
        <w:rPr>
          <w:rFonts w:ascii="Palatino Linotype" w:hAnsi="Palatino Linotype" w:cs="Times New Roman"/>
          <w:b/>
          <w:sz w:val="28"/>
          <w:szCs w:val="28"/>
        </w:rPr>
        <w:t>government</w:t>
      </w:r>
      <w:r w:rsidR="000720E5" w:rsidRPr="000720E5">
        <w:rPr>
          <w:rFonts w:ascii="Palatino Linotype" w:hAnsi="Palatino Linotype" w:cs="Times New Roman"/>
          <w:b/>
          <w:i/>
          <w:sz w:val="28"/>
          <w:szCs w:val="28"/>
        </w:rPr>
        <w:t xml:space="preserve"> </w:t>
      </w:r>
      <w:r w:rsidR="000720E5">
        <w:rPr>
          <w:rFonts w:ascii="Palatino Linotype" w:hAnsi="Palatino Linotype" w:cs="Times New Roman"/>
          <w:b/>
          <w:sz w:val="28"/>
          <w:szCs w:val="28"/>
        </w:rPr>
        <w:t xml:space="preserve">! </w:t>
      </w:r>
      <w:r w:rsidR="00163219">
        <w:rPr>
          <w:rFonts w:ascii="Palatino Linotype" w:hAnsi="Palatino Linotype" w:cs="Times New Roman"/>
          <w:b/>
          <w:sz w:val="28"/>
          <w:szCs w:val="28"/>
        </w:rPr>
        <w:t xml:space="preserve"> </w:t>
      </w:r>
      <w:r w:rsidR="000720E5">
        <w:rPr>
          <w:rFonts w:ascii="Palatino Linotype" w:hAnsi="Palatino Linotype" w:cs="Times New Roman"/>
          <w:b/>
          <w:sz w:val="28"/>
          <w:szCs w:val="28"/>
        </w:rPr>
        <w:t xml:space="preserve">Thus, the </w:t>
      </w:r>
      <w:r w:rsidR="000720E5" w:rsidRPr="00EB4CD3">
        <w:rPr>
          <w:rFonts w:ascii="Palatino Linotype" w:hAnsi="Palatino Linotype" w:cs="Times New Roman"/>
          <w:b/>
          <w:i/>
          <w:sz w:val="28"/>
          <w:szCs w:val="28"/>
        </w:rPr>
        <w:t>oligarchic</w:t>
      </w:r>
      <w:r w:rsidR="000720E5">
        <w:rPr>
          <w:rFonts w:ascii="Palatino Linotype" w:hAnsi="Palatino Linotype" w:cs="Times New Roman"/>
          <w:b/>
          <w:sz w:val="28"/>
          <w:szCs w:val="28"/>
        </w:rPr>
        <w:t xml:space="preserve"> psyche </w:t>
      </w:r>
      <w:r w:rsidR="00800248">
        <w:rPr>
          <w:rFonts w:ascii="Palatino Linotype" w:hAnsi="Palatino Linotype" w:cs="Times New Roman"/>
          <w:b/>
          <w:sz w:val="28"/>
          <w:szCs w:val="28"/>
        </w:rPr>
        <w:t>is found i</w:t>
      </w:r>
      <w:r w:rsidR="005158D8">
        <w:rPr>
          <w:rFonts w:ascii="Palatino Linotype" w:hAnsi="Palatino Linotype" w:cs="Times New Roman"/>
          <w:b/>
          <w:sz w:val="28"/>
          <w:szCs w:val="28"/>
        </w:rPr>
        <w:t xml:space="preserve">n a person who grew up under </w:t>
      </w:r>
      <w:r w:rsidR="0073712B">
        <w:rPr>
          <w:rFonts w:ascii="Palatino Linotype" w:hAnsi="Palatino Linotype" w:cs="Times New Roman"/>
          <w:b/>
          <w:sz w:val="28"/>
          <w:szCs w:val="28"/>
        </w:rPr>
        <w:t xml:space="preserve">a </w:t>
      </w:r>
      <w:proofErr w:type="spellStart"/>
      <w:r w:rsidR="0073712B" w:rsidRPr="00EB4CD3">
        <w:rPr>
          <w:rFonts w:ascii="Palatino Linotype" w:hAnsi="Palatino Linotype" w:cs="Times New Roman"/>
          <w:b/>
          <w:i/>
          <w:sz w:val="28"/>
          <w:szCs w:val="28"/>
        </w:rPr>
        <w:t>timocracy</w:t>
      </w:r>
      <w:proofErr w:type="spellEnd"/>
      <w:r w:rsidR="005158D8">
        <w:rPr>
          <w:rFonts w:ascii="Palatino Linotype" w:hAnsi="Palatino Linotype" w:cs="Times New Roman"/>
          <w:b/>
          <w:sz w:val="28"/>
          <w:szCs w:val="28"/>
        </w:rPr>
        <w:t xml:space="preserve"> (stoic, Spartan, rule of honor)</w:t>
      </w:r>
      <w:r w:rsidR="00EB4CD3">
        <w:rPr>
          <w:rFonts w:ascii="Palatino Linotype" w:hAnsi="Palatino Linotype" w:cs="Times New Roman"/>
          <w:b/>
          <w:sz w:val="28"/>
          <w:szCs w:val="28"/>
        </w:rPr>
        <w:t xml:space="preserve">, and rejected it; </w:t>
      </w:r>
      <w:r>
        <w:rPr>
          <w:rFonts w:ascii="Palatino Linotype" w:hAnsi="Palatino Linotype" w:cs="Times New Roman"/>
          <w:b/>
          <w:sz w:val="28"/>
          <w:szCs w:val="28"/>
        </w:rPr>
        <w:t xml:space="preserve">the </w:t>
      </w:r>
      <w:r w:rsidR="001D4F43" w:rsidRPr="00EB4CD3">
        <w:rPr>
          <w:rFonts w:ascii="Palatino Linotype" w:hAnsi="Palatino Linotype" w:cs="Times New Roman"/>
          <w:b/>
          <w:i/>
          <w:sz w:val="28"/>
          <w:szCs w:val="28"/>
        </w:rPr>
        <w:t xml:space="preserve">democrat </w:t>
      </w:r>
      <w:r w:rsidR="001D4F43">
        <w:rPr>
          <w:rFonts w:ascii="Palatino Linotype" w:hAnsi="Palatino Linotype" w:cs="Times New Roman"/>
          <w:b/>
          <w:sz w:val="28"/>
          <w:szCs w:val="28"/>
        </w:rPr>
        <w:t>grew</w:t>
      </w:r>
      <w:r>
        <w:rPr>
          <w:rFonts w:ascii="Palatino Linotype" w:hAnsi="Palatino Linotype" w:cs="Times New Roman"/>
          <w:b/>
          <w:sz w:val="28"/>
          <w:szCs w:val="28"/>
        </w:rPr>
        <w:t xml:space="preserve"> up under </w:t>
      </w:r>
      <w:r w:rsidR="00EB4CD3">
        <w:rPr>
          <w:rFonts w:ascii="Palatino Linotype" w:hAnsi="Palatino Linotype" w:cs="Times New Roman"/>
          <w:b/>
          <w:sz w:val="28"/>
          <w:szCs w:val="28"/>
        </w:rPr>
        <w:t xml:space="preserve">an </w:t>
      </w:r>
      <w:r w:rsidR="001D4F43" w:rsidRPr="00EB4CD3">
        <w:rPr>
          <w:rFonts w:ascii="Palatino Linotype" w:hAnsi="Palatino Linotype" w:cs="Times New Roman"/>
          <w:b/>
          <w:i/>
          <w:sz w:val="28"/>
          <w:szCs w:val="28"/>
        </w:rPr>
        <w:t>oligarchy</w:t>
      </w:r>
      <w:r w:rsidR="001D4F43">
        <w:rPr>
          <w:rFonts w:ascii="Palatino Linotype" w:hAnsi="Palatino Linotype" w:cs="Times New Roman"/>
          <w:b/>
          <w:sz w:val="28"/>
          <w:szCs w:val="28"/>
        </w:rPr>
        <w:t xml:space="preserve"> and</w:t>
      </w:r>
      <w:r w:rsidR="00800248">
        <w:rPr>
          <w:rFonts w:ascii="Palatino Linotype" w:hAnsi="Palatino Linotype" w:cs="Times New Roman"/>
          <w:b/>
          <w:sz w:val="28"/>
          <w:szCs w:val="28"/>
        </w:rPr>
        <w:t xml:space="preserve"> rejected that. This close interweaving of person and polis </w:t>
      </w:r>
      <w:r>
        <w:rPr>
          <w:rFonts w:ascii="Palatino Linotype" w:hAnsi="Palatino Linotype" w:cs="Times New Roman"/>
          <w:b/>
          <w:sz w:val="28"/>
          <w:szCs w:val="28"/>
        </w:rPr>
        <w:t xml:space="preserve">is </w:t>
      </w:r>
      <w:r w:rsidR="00EB4CD3">
        <w:rPr>
          <w:rFonts w:ascii="Palatino Linotype" w:hAnsi="Palatino Linotype" w:cs="Times New Roman"/>
          <w:b/>
          <w:sz w:val="28"/>
          <w:szCs w:val="28"/>
        </w:rPr>
        <w:t xml:space="preserve">extraordinary.    </w:t>
      </w:r>
    </w:p>
    <w:p w:rsidR="00CD5A53" w:rsidRDefault="0042035A" w:rsidP="000B0584">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This form of </w:t>
      </w:r>
      <w:r w:rsidR="001D4F43">
        <w:rPr>
          <w:rFonts w:ascii="Palatino Linotype" w:hAnsi="Palatino Linotype" w:cs="Times New Roman"/>
          <w:b/>
          <w:sz w:val="28"/>
          <w:szCs w:val="28"/>
        </w:rPr>
        <w:t>demonstration by</w:t>
      </w:r>
      <w:r>
        <w:rPr>
          <w:rFonts w:ascii="Palatino Linotype" w:hAnsi="Palatino Linotype" w:cs="Times New Roman"/>
          <w:b/>
          <w:sz w:val="28"/>
          <w:szCs w:val="28"/>
        </w:rPr>
        <w:t xml:space="preserve"> analogy, with continual references between </w:t>
      </w:r>
      <w:r w:rsidR="001D4F43">
        <w:rPr>
          <w:rFonts w:ascii="Palatino Linotype" w:hAnsi="Palatino Linotype" w:cs="Times New Roman"/>
          <w:b/>
          <w:sz w:val="28"/>
          <w:szCs w:val="28"/>
        </w:rPr>
        <w:t>the metaphor</w:t>
      </w:r>
      <w:r>
        <w:rPr>
          <w:rFonts w:ascii="Palatino Linotype" w:hAnsi="Palatino Linotype" w:cs="Times New Roman"/>
          <w:b/>
          <w:sz w:val="28"/>
          <w:szCs w:val="28"/>
        </w:rPr>
        <w:t xml:space="preserve"> and </w:t>
      </w:r>
      <w:r w:rsidR="001D4F43">
        <w:rPr>
          <w:rFonts w:ascii="Palatino Linotype" w:hAnsi="Palatino Linotype" w:cs="Times New Roman"/>
          <w:b/>
          <w:sz w:val="28"/>
          <w:szCs w:val="28"/>
        </w:rPr>
        <w:t>the reality</w:t>
      </w:r>
      <w:r>
        <w:rPr>
          <w:rFonts w:ascii="Palatino Linotype" w:hAnsi="Palatino Linotype" w:cs="Times New Roman"/>
          <w:b/>
          <w:sz w:val="28"/>
          <w:szCs w:val="28"/>
        </w:rPr>
        <w:t xml:space="preserve">, </w:t>
      </w:r>
      <w:r w:rsidR="00CD5A53">
        <w:rPr>
          <w:rFonts w:ascii="Palatino Linotype" w:hAnsi="Palatino Linotype" w:cs="Times New Roman"/>
          <w:b/>
          <w:sz w:val="28"/>
          <w:szCs w:val="28"/>
        </w:rPr>
        <w:t xml:space="preserve">is </w:t>
      </w:r>
      <w:r>
        <w:rPr>
          <w:rFonts w:ascii="Palatino Linotype" w:hAnsi="Palatino Linotype" w:cs="Times New Roman"/>
          <w:b/>
          <w:sz w:val="28"/>
          <w:szCs w:val="28"/>
        </w:rPr>
        <w:t xml:space="preserve">also </w:t>
      </w:r>
      <w:r w:rsidR="00CD5A53">
        <w:rPr>
          <w:rFonts w:ascii="Palatino Linotype" w:hAnsi="Palatino Linotype" w:cs="Times New Roman"/>
          <w:b/>
          <w:sz w:val="28"/>
          <w:szCs w:val="28"/>
        </w:rPr>
        <w:t>found i</w:t>
      </w:r>
      <w:r w:rsidR="00EB4CD3">
        <w:rPr>
          <w:rFonts w:ascii="Palatino Linotype" w:hAnsi="Palatino Linotype" w:cs="Times New Roman"/>
          <w:b/>
          <w:sz w:val="28"/>
          <w:szCs w:val="28"/>
        </w:rPr>
        <w:t>n the Oe</w:t>
      </w:r>
      <w:r>
        <w:rPr>
          <w:rFonts w:ascii="Palatino Linotype" w:hAnsi="Palatino Linotype" w:cs="Times New Roman"/>
          <w:b/>
          <w:sz w:val="28"/>
          <w:szCs w:val="28"/>
        </w:rPr>
        <w:t xml:space="preserve">dipus </w:t>
      </w:r>
      <w:proofErr w:type="spellStart"/>
      <w:r>
        <w:rPr>
          <w:rFonts w:ascii="Palatino Linotype" w:hAnsi="Palatino Linotype" w:cs="Times New Roman"/>
          <w:b/>
          <w:sz w:val="28"/>
          <w:szCs w:val="28"/>
        </w:rPr>
        <w:t>Tyrannus</w:t>
      </w:r>
      <w:proofErr w:type="spellEnd"/>
      <w:r>
        <w:rPr>
          <w:rFonts w:ascii="Palatino Linotype" w:hAnsi="Palatino Linotype" w:cs="Times New Roman"/>
          <w:b/>
          <w:sz w:val="28"/>
          <w:szCs w:val="28"/>
        </w:rPr>
        <w:t xml:space="preserve">. All the </w:t>
      </w:r>
      <w:r w:rsidR="001D4F43">
        <w:rPr>
          <w:rFonts w:ascii="Palatino Linotype" w:hAnsi="Palatino Linotype" w:cs="Times New Roman"/>
          <w:b/>
          <w:sz w:val="28"/>
          <w:szCs w:val="28"/>
        </w:rPr>
        <w:t>stages of the</w:t>
      </w:r>
      <w:r>
        <w:rPr>
          <w:rFonts w:ascii="Palatino Linotype" w:hAnsi="Palatino Linotype" w:cs="Times New Roman"/>
          <w:b/>
          <w:sz w:val="28"/>
          <w:szCs w:val="28"/>
        </w:rPr>
        <w:t xml:space="preserve"> </w:t>
      </w:r>
      <w:r w:rsidR="001D4F43">
        <w:rPr>
          <w:rFonts w:ascii="Palatino Linotype" w:hAnsi="Palatino Linotype" w:cs="Times New Roman"/>
          <w:b/>
          <w:sz w:val="28"/>
          <w:szCs w:val="28"/>
        </w:rPr>
        <w:t>procreative process</w:t>
      </w:r>
      <w:r w:rsidR="00EB4CD3">
        <w:rPr>
          <w:rFonts w:ascii="Palatino Linotype" w:hAnsi="Palatino Linotype" w:cs="Times New Roman"/>
          <w:b/>
          <w:sz w:val="28"/>
          <w:szCs w:val="28"/>
        </w:rPr>
        <w:t xml:space="preserve"> of </w:t>
      </w:r>
      <w:r w:rsidR="00EB4CD3">
        <w:rPr>
          <w:rFonts w:ascii="Palatino Linotype" w:hAnsi="Palatino Linotype" w:cs="Times New Roman"/>
          <w:b/>
          <w:sz w:val="28"/>
          <w:szCs w:val="28"/>
        </w:rPr>
        <w:lastRenderedPageBreak/>
        <w:t xml:space="preserve">conception, denial and </w:t>
      </w:r>
      <w:r w:rsidR="001D4F43">
        <w:rPr>
          <w:rFonts w:ascii="Palatino Linotype" w:hAnsi="Palatino Linotype" w:cs="Times New Roman"/>
          <w:b/>
          <w:sz w:val="28"/>
          <w:szCs w:val="28"/>
        </w:rPr>
        <w:t>revelation, are</w:t>
      </w:r>
      <w:r>
        <w:rPr>
          <w:rFonts w:ascii="Palatino Linotype" w:hAnsi="Palatino Linotype" w:cs="Times New Roman"/>
          <w:b/>
          <w:sz w:val="28"/>
          <w:szCs w:val="28"/>
        </w:rPr>
        <w:t xml:space="preserve"> related to those of </w:t>
      </w:r>
      <w:r w:rsidR="001D4F43">
        <w:rPr>
          <w:rFonts w:ascii="Palatino Linotype" w:hAnsi="Palatino Linotype" w:cs="Times New Roman"/>
          <w:b/>
          <w:sz w:val="28"/>
          <w:szCs w:val="28"/>
        </w:rPr>
        <w:t>the intellectual</w:t>
      </w:r>
      <w:r w:rsidR="00CD5A53">
        <w:rPr>
          <w:rFonts w:ascii="Palatino Linotype" w:hAnsi="Palatino Linotype" w:cs="Times New Roman"/>
          <w:b/>
          <w:sz w:val="28"/>
          <w:szCs w:val="28"/>
        </w:rPr>
        <w:t xml:space="preserve"> process, and from </w:t>
      </w:r>
      <w:r w:rsidR="00F24D61">
        <w:rPr>
          <w:rFonts w:ascii="Palatino Linotype" w:hAnsi="Palatino Linotype" w:cs="Times New Roman"/>
          <w:b/>
          <w:sz w:val="28"/>
          <w:szCs w:val="28"/>
        </w:rPr>
        <w:t xml:space="preserve">these to the </w:t>
      </w:r>
      <w:r w:rsidR="001D4F43">
        <w:rPr>
          <w:rFonts w:ascii="Palatino Linotype" w:hAnsi="Palatino Linotype" w:cs="Times New Roman"/>
          <w:b/>
          <w:sz w:val="28"/>
          <w:szCs w:val="28"/>
        </w:rPr>
        <w:t>various emotional states</w:t>
      </w:r>
      <w:r w:rsidR="00CD5A53">
        <w:rPr>
          <w:rFonts w:ascii="Palatino Linotype" w:hAnsi="Palatino Linotype" w:cs="Times New Roman"/>
          <w:b/>
          <w:sz w:val="28"/>
          <w:szCs w:val="28"/>
        </w:rPr>
        <w:t xml:space="preserve">. </w:t>
      </w:r>
      <w:r w:rsidR="00F24D61">
        <w:rPr>
          <w:rFonts w:ascii="Palatino Linotype" w:hAnsi="Palatino Linotype" w:cs="Times New Roman"/>
          <w:b/>
          <w:sz w:val="28"/>
          <w:szCs w:val="28"/>
        </w:rPr>
        <w:t xml:space="preserve">Given that the argumentative trope of reasoning by analogy is a common legalistic procedure, one may perhaps </w:t>
      </w:r>
      <w:r w:rsidR="000B0584">
        <w:rPr>
          <w:rFonts w:ascii="Palatino Linotype" w:hAnsi="Palatino Linotype" w:cs="Times New Roman"/>
          <w:b/>
          <w:sz w:val="28"/>
          <w:szCs w:val="28"/>
        </w:rPr>
        <w:t>detect</w:t>
      </w:r>
      <w:r w:rsidR="00CD5A53">
        <w:rPr>
          <w:rFonts w:ascii="Palatino Linotype" w:hAnsi="Palatino Linotype" w:cs="Times New Roman"/>
          <w:b/>
          <w:sz w:val="28"/>
          <w:szCs w:val="28"/>
        </w:rPr>
        <w:t xml:space="preserve"> </w:t>
      </w:r>
      <w:r w:rsidR="00F24D61">
        <w:rPr>
          <w:rFonts w:ascii="Palatino Linotype" w:hAnsi="Palatino Linotype" w:cs="Times New Roman"/>
          <w:b/>
          <w:sz w:val="28"/>
          <w:szCs w:val="28"/>
        </w:rPr>
        <w:t xml:space="preserve">an echo of </w:t>
      </w:r>
      <w:r w:rsidR="00CD5A53">
        <w:rPr>
          <w:rFonts w:ascii="Palatino Linotype" w:hAnsi="Palatino Linotype" w:cs="Times New Roman"/>
          <w:b/>
          <w:sz w:val="28"/>
          <w:szCs w:val="28"/>
        </w:rPr>
        <w:t xml:space="preserve">the </w:t>
      </w:r>
      <w:r w:rsidR="00EB4CD3">
        <w:rPr>
          <w:rFonts w:ascii="Palatino Linotype" w:hAnsi="Palatino Linotype" w:cs="Times New Roman"/>
          <w:b/>
          <w:sz w:val="28"/>
          <w:szCs w:val="28"/>
        </w:rPr>
        <w:t xml:space="preserve">methods of </w:t>
      </w:r>
      <w:r w:rsidR="0073712B">
        <w:rPr>
          <w:rFonts w:ascii="Palatino Linotype" w:hAnsi="Palatino Linotype" w:cs="Times New Roman"/>
          <w:b/>
          <w:sz w:val="28"/>
          <w:szCs w:val="28"/>
        </w:rPr>
        <w:t>Protagoras</w:t>
      </w:r>
      <w:r w:rsidR="00CD5A53">
        <w:rPr>
          <w:rFonts w:ascii="Palatino Linotype" w:hAnsi="Palatino Linotype" w:cs="Times New Roman"/>
          <w:b/>
          <w:sz w:val="28"/>
          <w:szCs w:val="28"/>
        </w:rPr>
        <w:t xml:space="preserve"> and his school of Sophists. </w:t>
      </w:r>
    </w:p>
    <w:p w:rsidR="000B0584" w:rsidRDefault="001D4F43"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Another example</w:t>
      </w:r>
      <w:r w:rsidR="004F28DF">
        <w:rPr>
          <w:rFonts w:ascii="Palatino Linotype" w:hAnsi="Palatino Linotype" w:cs="Times New Roman"/>
          <w:b/>
          <w:sz w:val="28"/>
          <w:szCs w:val="28"/>
        </w:rPr>
        <w:t xml:space="preserve"> </w:t>
      </w:r>
      <w:r w:rsidR="00921F34">
        <w:rPr>
          <w:rFonts w:ascii="Palatino Linotype" w:hAnsi="Palatino Linotype" w:cs="Times New Roman"/>
          <w:b/>
          <w:sz w:val="28"/>
          <w:szCs w:val="28"/>
        </w:rPr>
        <w:t xml:space="preserve">may be found in </w:t>
      </w:r>
      <w:proofErr w:type="spellStart"/>
      <w:r w:rsidR="0073712B">
        <w:rPr>
          <w:rFonts w:ascii="Palatino Linotype" w:hAnsi="Palatino Linotype" w:cs="Times New Roman"/>
          <w:b/>
          <w:sz w:val="28"/>
          <w:szCs w:val="28"/>
        </w:rPr>
        <w:t>Euripedes</w:t>
      </w:r>
      <w:proofErr w:type="spellEnd"/>
      <w:r w:rsidR="0073712B">
        <w:rPr>
          <w:rFonts w:ascii="Palatino Linotype" w:hAnsi="Palatino Linotype" w:cs="Times New Roman"/>
          <w:b/>
          <w:sz w:val="28"/>
          <w:szCs w:val="28"/>
        </w:rPr>
        <w:t>'</w:t>
      </w:r>
      <w:r w:rsidR="004F28DF">
        <w:rPr>
          <w:rFonts w:ascii="Palatino Linotype" w:hAnsi="Palatino Linotype" w:cs="Times New Roman"/>
          <w:b/>
          <w:sz w:val="28"/>
          <w:szCs w:val="28"/>
        </w:rPr>
        <w:t xml:space="preserve"> tragedy</w:t>
      </w:r>
      <w:r w:rsidR="00A32404">
        <w:rPr>
          <w:rFonts w:ascii="Palatino Linotype" w:hAnsi="Palatino Linotype" w:cs="Times New Roman"/>
          <w:b/>
          <w:sz w:val="28"/>
          <w:szCs w:val="28"/>
        </w:rPr>
        <w:t xml:space="preserve"> </w:t>
      </w:r>
      <w:r w:rsidR="004F28DF">
        <w:rPr>
          <w:rFonts w:ascii="Palatino Linotype" w:hAnsi="Palatino Linotype" w:cs="Times New Roman"/>
          <w:b/>
          <w:sz w:val="28"/>
          <w:szCs w:val="28"/>
        </w:rPr>
        <w:t>“</w:t>
      </w:r>
      <w:proofErr w:type="spellStart"/>
      <w:r w:rsidR="004F28DF">
        <w:rPr>
          <w:rFonts w:ascii="Palatino Linotype" w:hAnsi="Palatino Linotype" w:cs="Times New Roman"/>
          <w:b/>
          <w:sz w:val="28"/>
          <w:szCs w:val="28"/>
        </w:rPr>
        <w:t>Medea</w:t>
      </w:r>
      <w:proofErr w:type="spellEnd"/>
      <w:r w:rsidR="004F28DF">
        <w:rPr>
          <w:rFonts w:ascii="Palatino Linotype" w:hAnsi="Palatino Linotype" w:cs="Times New Roman"/>
          <w:b/>
          <w:sz w:val="28"/>
          <w:szCs w:val="28"/>
        </w:rPr>
        <w:t xml:space="preserve">”. </w:t>
      </w:r>
      <w:r w:rsidR="000B0584">
        <w:rPr>
          <w:rFonts w:ascii="Palatino Linotype" w:hAnsi="Palatino Linotype" w:cs="Times New Roman"/>
          <w:b/>
          <w:sz w:val="28"/>
          <w:szCs w:val="28"/>
        </w:rPr>
        <w:t xml:space="preserve">In </w:t>
      </w:r>
      <w:r w:rsidR="00163219">
        <w:rPr>
          <w:rFonts w:ascii="Palatino Linotype" w:hAnsi="Palatino Linotype" w:cs="Times New Roman"/>
          <w:b/>
          <w:sz w:val="28"/>
          <w:szCs w:val="28"/>
        </w:rPr>
        <w:t>its ritual acting out of the stages</w:t>
      </w:r>
      <w:r w:rsidR="00FD1F0C">
        <w:rPr>
          <w:rFonts w:ascii="Palatino Linotype" w:hAnsi="Palatino Linotype" w:cs="Times New Roman"/>
          <w:b/>
          <w:sz w:val="28"/>
          <w:szCs w:val="28"/>
        </w:rPr>
        <w:t>,</w:t>
      </w:r>
      <w:r w:rsidR="00163219">
        <w:rPr>
          <w:rFonts w:ascii="Palatino Linotype" w:hAnsi="Palatino Linotype" w:cs="Times New Roman"/>
          <w:b/>
          <w:sz w:val="28"/>
          <w:szCs w:val="28"/>
        </w:rPr>
        <w:t xml:space="preserve"> whereby </w:t>
      </w:r>
      <w:r w:rsidR="000B0584">
        <w:rPr>
          <w:rFonts w:ascii="Palatino Linotype" w:hAnsi="Palatino Linotype" w:cs="Times New Roman"/>
          <w:b/>
          <w:sz w:val="28"/>
          <w:szCs w:val="28"/>
        </w:rPr>
        <w:t xml:space="preserve">the actions  of </w:t>
      </w:r>
      <w:proofErr w:type="spellStart"/>
      <w:r w:rsidR="00163219">
        <w:rPr>
          <w:rFonts w:ascii="Palatino Linotype" w:hAnsi="Palatino Linotype" w:cs="Times New Roman"/>
          <w:b/>
          <w:sz w:val="28"/>
          <w:szCs w:val="28"/>
        </w:rPr>
        <w:t>Medea</w:t>
      </w:r>
      <w:proofErr w:type="spellEnd"/>
      <w:r w:rsidR="00FD1F0C">
        <w:rPr>
          <w:rFonts w:ascii="Palatino Linotype" w:hAnsi="Palatino Linotype" w:cs="Times New Roman"/>
          <w:b/>
          <w:sz w:val="28"/>
          <w:szCs w:val="28"/>
        </w:rPr>
        <w:t xml:space="preserve"> progress</w:t>
      </w:r>
      <w:r w:rsidR="00D55438">
        <w:rPr>
          <w:rFonts w:ascii="Palatino Linotype" w:hAnsi="Palatino Linotype" w:cs="Times New Roman"/>
          <w:b/>
          <w:sz w:val="28"/>
          <w:szCs w:val="28"/>
        </w:rPr>
        <w:t xml:space="preserve">es </w:t>
      </w:r>
      <w:r w:rsidR="000B0584">
        <w:rPr>
          <w:rFonts w:ascii="Palatino Linotype" w:hAnsi="Palatino Linotype" w:cs="Times New Roman"/>
          <w:b/>
          <w:sz w:val="28"/>
          <w:szCs w:val="28"/>
        </w:rPr>
        <w:t xml:space="preserve"> from a simple ass</w:t>
      </w:r>
      <w:r w:rsidR="00D55438">
        <w:rPr>
          <w:rFonts w:ascii="Palatino Linotype" w:hAnsi="Palatino Linotype" w:cs="Times New Roman"/>
          <w:b/>
          <w:sz w:val="28"/>
          <w:szCs w:val="28"/>
        </w:rPr>
        <w:t xml:space="preserve">ault on </w:t>
      </w:r>
      <w:proofErr w:type="spellStart"/>
      <w:r w:rsidR="00D55438">
        <w:rPr>
          <w:rFonts w:ascii="Palatino Linotype" w:hAnsi="Palatino Linotype" w:cs="Times New Roman"/>
          <w:b/>
          <w:sz w:val="28"/>
          <w:szCs w:val="28"/>
        </w:rPr>
        <w:t>Glauce</w:t>
      </w:r>
      <w:proofErr w:type="spellEnd"/>
      <w:r w:rsidR="00D55438">
        <w:rPr>
          <w:rFonts w:ascii="Palatino Linotype" w:hAnsi="Palatino Linotype" w:cs="Times New Roman"/>
          <w:b/>
          <w:sz w:val="28"/>
          <w:szCs w:val="28"/>
        </w:rPr>
        <w:t>, the new bride of Jason</w:t>
      </w:r>
      <w:r w:rsidR="000B0584">
        <w:rPr>
          <w:rFonts w:ascii="Palatino Linotype" w:hAnsi="Palatino Linotype" w:cs="Times New Roman"/>
          <w:b/>
          <w:sz w:val="28"/>
          <w:szCs w:val="28"/>
        </w:rPr>
        <w:t xml:space="preserve">, to her father-in-law, </w:t>
      </w:r>
      <w:proofErr w:type="spellStart"/>
      <w:r w:rsidR="00D55438">
        <w:rPr>
          <w:rFonts w:ascii="Palatino Linotype" w:hAnsi="Palatino Linotype" w:cs="Times New Roman"/>
          <w:b/>
          <w:sz w:val="28"/>
          <w:szCs w:val="28"/>
        </w:rPr>
        <w:t>Creon</w:t>
      </w:r>
      <w:proofErr w:type="spellEnd"/>
      <w:r w:rsidR="00D55438">
        <w:rPr>
          <w:rFonts w:ascii="Palatino Linotype" w:hAnsi="Palatino Linotype" w:cs="Times New Roman"/>
          <w:b/>
          <w:sz w:val="28"/>
          <w:szCs w:val="28"/>
        </w:rPr>
        <w:t xml:space="preserve">, </w:t>
      </w:r>
      <w:r w:rsidR="00163219">
        <w:rPr>
          <w:rFonts w:ascii="Palatino Linotype" w:hAnsi="Palatino Linotype" w:cs="Times New Roman"/>
          <w:b/>
          <w:sz w:val="28"/>
          <w:szCs w:val="28"/>
        </w:rPr>
        <w:t xml:space="preserve"> t</w:t>
      </w:r>
      <w:r w:rsidR="000B0584">
        <w:rPr>
          <w:rFonts w:ascii="Palatino Linotype" w:hAnsi="Palatino Linotype" w:cs="Times New Roman"/>
          <w:b/>
          <w:sz w:val="28"/>
          <w:szCs w:val="28"/>
        </w:rPr>
        <w:t xml:space="preserve">o murdering her own children, one witnesses </w:t>
      </w:r>
      <w:r w:rsidR="00163219">
        <w:rPr>
          <w:rFonts w:ascii="Palatino Linotype" w:hAnsi="Palatino Linotype" w:cs="Times New Roman"/>
          <w:b/>
          <w:sz w:val="28"/>
          <w:szCs w:val="28"/>
        </w:rPr>
        <w:t xml:space="preserve"> a larger-than-life reconstruction of the stages of thought and conception in the mind of someone bent on  vengeance. </w:t>
      </w:r>
      <w:r w:rsidR="00FD1F0C">
        <w:rPr>
          <w:rFonts w:ascii="Palatino Linotype" w:hAnsi="Palatino Linotype" w:cs="Times New Roman"/>
          <w:b/>
          <w:sz w:val="28"/>
          <w:szCs w:val="28"/>
        </w:rPr>
        <w:t xml:space="preserve">We are all inter-connected: </w:t>
      </w:r>
      <w:r w:rsidR="000B0584">
        <w:rPr>
          <w:rFonts w:ascii="Palatino Linotype" w:hAnsi="Palatino Linotype" w:cs="Times New Roman"/>
          <w:b/>
          <w:sz w:val="28"/>
          <w:szCs w:val="28"/>
        </w:rPr>
        <w:t xml:space="preserve"> vengeance against others is not possible without destroying as well was the avenger herself holds dear, what is, in a sense, a part or extension of herself. </w:t>
      </w:r>
    </w:p>
    <w:p w:rsidR="009E6E7E" w:rsidRDefault="009E6E7E"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Vengeance is a passion, and passions are by definition insatiable. It cannot be satisfied by any amount of compensation; indeed it sets up a feedback loop of positive reinforcement, a form of addiction that </w:t>
      </w:r>
      <w:r>
        <w:rPr>
          <w:rFonts w:ascii="Palatino Linotype" w:hAnsi="Palatino Linotype" w:cs="Times New Roman"/>
          <w:b/>
          <w:sz w:val="28"/>
          <w:szCs w:val="28"/>
        </w:rPr>
        <w:lastRenderedPageBreak/>
        <w:t xml:space="preserve">increases through its gratification. Other versions of the myth of </w:t>
      </w:r>
      <w:proofErr w:type="spellStart"/>
      <w:r>
        <w:rPr>
          <w:rFonts w:ascii="Palatino Linotype" w:hAnsi="Palatino Linotype" w:cs="Times New Roman"/>
          <w:b/>
          <w:sz w:val="28"/>
          <w:szCs w:val="28"/>
        </w:rPr>
        <w:t>Medea</w:t>
      </w:r>
      <w:proofErr w:type="spellEnd"/>
      <w:r>
        <w:rPr>
          <w:rFonts w:ascii="Palatino Linotype" w:hAnsi="Palatino Linotype" w:cs="Times New Roman"/>
          <w:b/>
          <w:sz w:val="28"/>
          <w:szCs w:val="28"/>
        </w:rPr>
        <w:t xml:space="preserve"> portray her as continuing her career of murder wherever she goes. </w:t>
      </w:r>
    </w:p>
    <w:p w:rsidR="00FD1F0C" w:rsidRDefault="00163219" w:rsidP="00055963">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D4F43">
        <w:rPr>
          <w:rFonts w:ascii="Palatino Linotype" w:hAnsi="Palatino Linotype" w:cs="Times New Roman"/>
          <w:b/>
          <w:sz w:val="28"/>
          <w:szCs w:val="28"/>
        </w:rPr>
        <w:t xml:space="preserve">It is my </w:t>
      </w:r>
      <w:proofErr w:type="gramStart"/>
      <w:r w:rsidR="001D4F43">
        <w:rPr>
          <w:rFonts w:ascii="Palatino Linotype" w:hAnsi="Palatino Linotype" w:cs="Times New Roman"/>
          <w:b/>
          <w:sz w:val="28"/>
          <w:szCs w:val="28"/>
        </w:rPr>
        <w:t>contention  (</w:t>
      </w:r>
      <w:proofErr w:type="gramEnd"/>
      <w:r w:rsidR="001D4F43">
        <w:rPr>
          <w:rFonts w:ascii="Palatino Linotype" w:hAnsi="Palatino Linotype" w:cs="Times New Roman"/>
          <w:b/>
          <w:sz w:val="28"/>
          <w:szCs w:val="28"/>
        </w:rPr>
        <w:t xml:space="preserve">based on my limited </w:t>
      </w:r>
      <w:r w:rsidR="0032237B">
        <w:rPr>
          <w:rFonts w:ascii="Palatino Linotype" w:hAnsi="Palatino Linotype" w:cs="Times New Roman"/>
          <w:b/>
          <w:sz w:val="28"/>
          <w:szCs w:val="28"/>
        </w:rPr>
        <w:t xml:space="preserve">knowledge of the classics) that  in the Oedipus </w:t>
      </w:r>
      <w:proofErr w:type="spellStart"/>
      <w:r w:rsidR="0032237B">
        <w:rPr>
          <w:rFonts w:ascii="Palatino Linotype" w:hAnsi="Palatino Linotype" w:cs="Times New Roman"/>
          <w:b/>
          <w:sz w:val="28"/>
          <w:szCs w:val="28"/>
        </w:rPr>
        <w:t>Tyrannus</w:t>
      </w:r>
      <w:proofErr w:type="spellEnd"/>
      <w:r w:rsidR="0032237B">
        <w:rPr>
          <w:rFonts w:ascii="Palatino Linotype" w:hAnsi="Palatino Linotype" w:cs="Times New Roman"/>
          <w:b/>
          <w:sz w:val="28"/>
          <w:szCs w:val="28"/>
        </w:rPr>
        <w:t xml:space="preserve"> </w:t>
      </w:r>
      <w:r w:rsidR="001D4F43">
        <w:rPr>
          <w:rFonts w:ascii="Palatino Linotype" w:hAnsi="Palatino Linotype" w:cs="Times New Roman"/>
          <w:b/>
          <w:sz w:val="28"/>
          <w:szCs w:val="28"/>
        </w:rPr>
        <w:t xml:space="preserve"> Sophocles may have created the finest of all Greek constructions of a larger than life metaphor, namely the passage of a mind bent on folly, through parricide to hubris to incest, that perfectly matches the process wh</w:t>
      </w:r>
      <w:r w:rsidR="0032237B">
        <w:rPr>
          <w:rFonts w:ascii="Palatino Linotype" w:hAnsi="Palatino Linotype" w:cs="Times New Roman"/>
          <w:b/>
          <w:sz w:val="28"/>
          <w:szCs w:val="28"/>
        </w:rPr>
        <w:t>ereby the human mind afflicted with</w:t>
      </w:r>
      <w:r w:rsidR="001D4F43">
        <w:rPr>
          <w:rFonts w:ascii="Palatino Linotype" w:hAnsi="Palatino Linotype" w:cs="Times New Roman"/>
          <w:b/>
          <w:sz w:val="28"/>
          <w:szCs w:val="28"/>
        </w:rPr>
        <w:t xml:space="preserve"> denial proceeds to reject the natural mental activity leading from inquiry to understanding. </w:t>
      </w:r>
    </w:p>
    <w:p w:rsidR="008D3317" w:rsidRDefault="005B5ADA" w:rsidP="00055963">
      <w:pPr>
        <w:spacing w:after="0" w:line="480" w:lineRule="auto"/>
        <w:ind w:firstLine="720"/>
        <w:contextualSpacing/>
        <w:rPr>
          <w:rFonts w:ascii="Palatino Linotype" w:hAnsi="Palatino Linotype" w:cs="Times New Roman"/>
          <w:b/>
          <w:sz w:val="28"/>
          <w:szCs w:val="28"/>
        </w:rPr>
      </w:pPr>
      <w:r w:rsidRPr="00FD1F0C">
        <w:rPr>
          <w:rFonts w:ascii="Palatino Linotype" w:hAnsi="Palatino Linotype" w:cs="Times New Roman"/>
          <w:b/>
          <w:i/>
          <w:sz w:val="28"/>
          <w:szCs w:val="28"/>
        </w:rPr>
        <w:t xml:space="preserve">Oedipus </w:t>
      </w:r>
      <w:proofErr w:type="spellStart"/>
      <w:r w:rsidRPr="00FD1F0C">
        <w:rPr>
          <w:rFonts w:ascii="Palatino Linotype" w:hAnsi="Palatino Linotype" w:cs="Times New Roman"/>
          <w:b/>
          <w:i/>
          <w:sz w:val="28"/>
          <w:szCs w:val="28"/>
        </w:rPr>
        <w:t>Tyr</w:t>
      </w:r>
      <w:r w:rsidR="00225F6C" w:rsidRPr="00FD1F0C">
        <w:rPr>
          <w:rFonts w:ascii="Palatino Linotype" w:hAnsi="Palatino Linotype" w:cs="Times New Roman"/>
          <w:b/>
          <w:i/>
          <w:sz w:val="28"/>
          <w:szCs w:val="28"/>
        </w:rPr>
        <w:t>an</w:t>
      </w:r>
      <w:r w:rsidRPr="00FD1F0C">
        <w:rPr>
          <w:rFonts w:ascii="Palatino Linotype" w:hAnsi="Palatino Linotype" w:cs="Times New Roman"/>
          <w:b/>
          <w:i/>
          <w:sz w:val="28"/>
          <w:szCs w:val="28"/>
        </w:rPr>
        <w:t>n</w:t>
      </w:r>
      <w:r w:rsidR="00225F6C" w:rsidRPr="00FD1F0C">
        <w:rPr>
          <w:rFonts w:ascii="Palatino Linotype" w:hAnsi="Palatino Linotype" w:cs="Times New Roman"/>
          <w:b/>
          <w:i/>
          <w:sz w:val="28"/>
          <w:szCs w:val="28"/>
        </w:rPr>
        <w:t>us</w:t>
      </w:r>
      <w:proofErr w:type="spellEnd"/>
      <w:r w:rsidR="00163219">
        <w:rPr>
          <w:rFonts w:ascii="Palatino Linotype" w:hAnsi="Palatino Linotype" w:cs="Times New Roman"/>
          <w:b/>
          <w:sz w:val="28"/>
          <w:szCs w:val="28"/>
        </w:rPr>
        <w:t xml:space="preserve"> is</w:t>
      </w:r>
      <w:r w:rsidR="00225F6C">
        <w:rPr>
          <w:rFonts w:ascii="Palatino Linotype" w:hAnsi="Palatino Linotype" w:cs="Times New Roman"/>
          <w:b/>
          <w:sz w:val="28"/>
          <w:szCs w:val="28"/>
        </w:rPr>
        <w:t xml:space="preserve"> </w:t>
      </w:r>
      <w:r w:rsidR="00FD1F0C">
        <w:rPr>
          <w:rFonts w:ascii="Palatino Linotype" w:hAnsi="Palatino Linotype" w:cs="Times New Roman"/>
          <w:b/>
          <w:sz w:val="28"/>
          <w:szCs w:val="28"/>
        </w:rPr>
        <w:t xml:space="preserve">therefore </w:t>
      </w:r>
      <w:r w:rsidR="009E6E7E">
        <w:rPr>
          <w:rFonts w:ascii="Palatino Linotype" w:hAnsi="Palatino Linotype" w:cs="Times New Roman"/>
          <w:b/>
          <w:sz w:val="28"/>
          <w:szCs w:val="28"/>
        </w:rPr>
        <w:t xml:space="preserve">a </w:t>
      </w:r>
      <w:r w:rsidR="001D4F43">
        <w:rPr>
          <w:rFonts w:ascii="Palatino Linotype" w:hAnsi="Palatino Linotype" w:cs="Times New Roman"/>
          <w:b/>
          <w:sz w:val="28"/>
          <w:szCs w:val="28"/>
        </w:rPr>
        <w:t>portrayal,</w:t>
      </w:r>
      <w:r w:rsidR="00225F6C">
        <w:rPr>
          <w:rFonts w:ascii="Palatino Linotype" w:hAnsi="Palatino Linotype" w:cs="Times New Roman"/>
          <w:b/>
          <w:sz w:val="28"/>
          <w:szCs w:val="28"/>
        </w:rPr>
        <w:t xml:space="preserve"> in </w:t>
      </w:r>
      <w:r w:rsidR="009E6E7E">
        <w:rPr>
          <w:rFonts w:ascii="Palatino Linotype" w:hAnsi="Palatino Linotype" w:cs="Times New Roman"/>
          <w:b/>
          <w:sz w:val="28"/>
          <w:szCs w:val="28"/>
        </w:rPr>
        <w:t xml:space="preserve">larger-than-life </w:t>
      </w:r>
      <w:r w:rsidR="00225F6C">
        <w:rPr>
          <w:rFonts w:ascii="Palatino Linotype" w:hAnsi="Palatino Linotype" w:cs="Times New Roman"/>
          <w:b/>
          <w:sz w:val="28"/>
          <w:szCs w:val="28"/>
        </w:rPr>
        <w:t>drama</w:t>
      </w:r>
      <w:r w:rsidR="00163219">
        <w:rPr>
          <w:rFonts w:ascii="Palatino Linotype" w:hAnsi="Palatino Linotype" w:cs="Times New Roman"/>
          <w:b/>
          <w:sz w:val="28"/>
          <w:szCs w:val="28"/>
        </w:rPr>
        <w:t>tic form, of the wo</w:t>
      </w:r>
      <w:r w:rsidR="00004DA4">
        <w:rPr>
          <w:rFonts w:ascii="Palatino Linotype" w:hAnsi="Palatino Linotype" w:cs="Times New Roman"/>
          <w:b/>
          <w:sz w:val="28"/>
          <w:szCs w:val="28"/>
        </w:rPr>
        <w:t>rkings</w:t>
      </w:r>
      <w:r w:rsidR="001D4F43">
        <w:rPr>
          <w:rFonts w:ascii="Palatino Linotype" w:hAnsi="Palatino Linotype" w:cs="Times New Roman"/>
          <w:b/>
          <w:sz w:val="28"/>
          <w:szCs w:val="28"/>
        </w:rPr>
        <w:t>, in</w:t>
      </w:r>
      <w:r w:rsidR="00004DA4">
        <w:rPr>
          <w:rFonts w:ascii="Palatino Linotype" w:hAnsi="Palatino Linotype" w:cs="Times New Roman"/>
          <w:b/>
          <w:sz w:val="28"/>
          <w:szCs w:val="28"/>
        </w:rPr>
        <w:t xml:space="preserve"> the unconscious mind</w:t>
      </w:r>
      <w:r w:rsidR="001D4F43">
        <w:rPr>
          <w:rFonts w:ascii="Palatino Linotype" w:hAnsi="Palatino Linotype" w:cs="Times New Roman"/>
          <w:b/>
          <w:sz w:val="28"/>
          <w:szCs w:val="28"/>
        </w:rPr>
        <w:t>, of</w:t>
      </w:r>
      <w:r w:rsidR="00163219">
        <w:rPr>
          <w:rFonts w:ascii="Palatino Linotype" w:hAnsi="Palatino Linotype" w:cs="Times New Roman"/>
          <w:b/>
          <w:sz w:val="28"/>
          <w:szCs w:val="28"/>
        </w:rPr>
        <w:t xml:space="preserve"> the conceptual</w:t>
      </w:r>
      <w:r w:rsidR="00004DA4">
        <w:rPr>
          <w:rFonts w:ascii="Palatino Linotype" w:hAnsi="Palatino Linotype" w:cs="Times New Roman"/>
          <w:b/>
          <w:sz w:val="28"/>
          <w:szCs w:val="28"/>
        </w:rPr>
        <w:t xml:space="preserve"> processes </w:t>
      </w:r>
      <w:r w:rsidR="00FD1F0C">
        <w:rPr>
          <w:rFonts w:ascii="Palatino Linotype" w:hAnsi="Palatino Linotype" w:cs="Times New Roman"/>
          <w:b/>
          <w:sz w:val="28"/>
          <w:szCs w:val="28"/>
        </w:rPr>
        <w:t xml:space="preserve">of </w:t>
      </w:r>
      <w:r w:rsidR="00FD1F0C" w:rsidRPr="00FD1F0C">
        <w:rPr>
          <w:rFonts w:ascii="Palatino Linotype" w:hAnsi="Palatino Linotype" w:cs="Times New Roman"/>
          <w:b/>
          <w:i/>
          <w:sz w:val="28"/>
          <w:szCs w:val="28"/>
        </w:rPr>
        <w:t>D</w:t>
      </w:r>
      <w:r w:rsidR="00004DA4" w:rsidRPr="00FD1F0C">
        <w:rPr>
          <w:rFonts w:ascii="Palatino Linotype" w:hAnsi="Palatino Linotype" w:cs="Times New Roman"/>
          <w:b/>
          <w:i/>
          <w:sz w:val="28"/>
          <w:szCs w:val="28"/>
        </w:rPr>
        <w:t>enial</w:t>
      </w:r>
      <w:r w:rsidR="00163219">
        <w:rPr>
          <w:rFonts w:ascii="Palatino Linotype" w:hAnsi="Palatino Linotype" w:cs="Times New Roman"/>
          <w:b/>
          <w:sz w:val="28"/>
          <w:szCs w:val="28"/>
        </w:rPr>
        <w:t xml:space="preserve">. </w:t>
      </w:r>
    </w:p>
    <w:p w:rsidR="005C1756" w:rsidRPr="00987C9D" w:rsidRDefault="005C1756" w:rsidP="00987C9D">
      <w:pPr>
        <w:pStyle w:val="ListParagraph"/>
        <w:numPr>
          <w:ilvl w:val="0"/>
          <w:numId w:val="15"/>
        </w:numPr>
        <w:spacing w:after="0" w:line="480" w:lineRule="auto"/>
        <w:jc w:val="center"/>
        <w:rPr>
          <w:rFonts w:ascii="Palatino Linotype" w:hAnsi="Palatino Linotype" w:cs="Times New Roman"/>
          <w:b/>
          <w:i/>
          <w:sz w:val="32"/>
          <w:szCs w:val="32"/>
        </w:rPr>
      </w:pPr>
      <w:r w:rsidRPr="00987C9D">
        <w:rPr>
          <w:rFonts w:ascii="Palatino Linotype" w:hAnsi="Palatino Linotype" w:cs="Times New Roman"/>
          <w:b/>
          <w:i/>
          <w:sz w:val="32"/>
          <w:szCs w:val="32"/>
        </w:rPr>
        <w:t xml:space="preserve">A </w:t>
      </w:r>
      <w:r w:rsidR="00163219" w:rsidRPr="00987C9D">
        <w:rPr>
          <w:rFonts w:ascii="Palatino Linotype" w:hAnsi="Palatino Linotype" w:cs="Times New Roman"/>
          <w:b/>
          <w:i/>
          <w:sz w:val="32"/>
          <w:szCs w:val="32"/>
        </w:rPr>
        <w:t>Comparison with Christianity</w:t>
      </w:r>
    </w:p>
    <w:p w:rsidR="00557C00" w:rsidRDefault="00163219"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The Christi</w:t>
      </w:r>
      <w:r w:rsidR="005B5ADA">
        <w:rPr>
          <w:rFonts w:ascii="Palatino Linotype" w:hAnsi="Palatino Linotype" w:cs="Times New Roman"/>
          <w:b/>
          <w:sz w:val="28"/>
          <w:szCs w:val="28"/>
        </w:rPr>
        <w:t xml:space="preserve">an saga depicts the passage of an earthly existence </w:t>
      </w:r>
      <w:r w:rsidR="00557C00">
        <w:rPr>
          <w:rFonts w:ascii="Palatino Linotype" w:hAnsi="Palatino Linotype" w:cs="Times New Roman"/>
          <w:b/>
          <w:sz w:val="28"/>
          <w:szCs w:val="28"/>
        </w:rPr>
        <w:t xml:space="preserve">of a deity </w:t>
      </w:r>
      <w:r w:rsidR="005B5ADA">
        <w:rPr>
          <w:rFonts w:ascii="Palatino Linotype" w:hAnsi="Palatino Linotype" w:cs="Times New Roman"/>
          <w:b/>
          <w:sz w:val="28"/>
          <w:szCs w:val="28"/>
        </w:rPr>
        <w:t xml:space="preserve">through Death </w:t>
      </w:r>
      <w:r>
        <w:rPr>
          <w:rFonts w:ascii="Palatino Linotype" w:hAnsi="Palatino Linotype" w:cs="Times New Roman"/>
          <w:b/>
          <w:sz w:val="28"/>
          <w:szCs w:val="28"/>
        </w:rPr>
        <w:t>into Eternal Life</w:t>
      </w:r>
      <w:r w:rsidR="005B5ADA">
        <w:rPr>
          <w:rFonts w:ascii="Palatino Linotype" w:hAnsi="Palatino Linotype" w:cs="Times New Roman"/>
          <w:b/>
          <w:sz w:val="28"/>
          <w:szCs w:val="28"/>
        </w:rPr>
        <w:t>.</w:t>
      </w:r>
      <w:r>
        <w:rPr>
          <w:rFonts w:ascii="Palatino Linotype" w:hAnsi="Palatino Linotype" w:cs="Times New Roman"/>
          <w:b/>
          <w:sz w:val="28"/>
          <w:szCs w:val="28"/>
        </w:rPr>
        <w:t xml:space="preserve"> </w:t>
      </w:r>
      <w:r w:rsidR="005B5ADA">
        <w:rPr>
          <w:rFonts w:ascii="Palatino Linotype" w:hAnsi="Palatino Linotype" w:cs="Times New Roman"/>
          <w:b/>
          <w:sz w:val="28"/>
          <w:szCs w:val="28"/>
        </w:rPr>
        <w:t>All 5 stages of the psycho/</w:t>
      </w:r>
      <w:r w:rsidR="00FD1F0C">
        <w:rPr>
          <w:rFonts w:ascii="Palatino Linotype" w:hAnsi="Palatino Linotype" w:cs="Times New Roman"/>
          <w:b/>
          <w:sz w:val="28"/>
          <w:szCs w:val="28"/>
        </w:rPr>
        <w:t xml:space="preserve">physical processes of </w:t>
      </w:r>
      <w:r w:rsidR="001D4F43">
        <w:rPr>
          <w:rFonts w:ascii="Palatino Linotype" w:hAnsi="Palatino Linotype" w:cs="Times New Roman"/>
          <w:b/>
          <w:sz w:val="28"/>
          <w:szCs w:val="28"/>
        </w:rPr>
        <w:t>life: Pregnancy</w:t>
      </w:r>
      <w:r w:rsidR="005B5ADA">
        <w:rPr>
          <w:rFonts w:ascii="Palatino Linotype" w:hAnsi="Palatino Linotype" w:cs="Times New Roman"/>
          <w:b/>
          <w:sz w:val="28"/>
          <w:szCs w:val="28"/>
        </w:rPr>
        <w:t xml:space="preserve">, Birth, Existence, Dying </w:t>
      </w:r>
      <w:r w:rsidR="0073712B">
        <w:rPr>
          <w:rFonts w:ascii="Palatino Linotype" w:hAnsi="Palatino Linotype" w:cs="Times New Roman"/>
          <w:b/>
          <w:sz w:val="28"/>
          <w:szCs w:val="28"/>
        </w:rPr>
        <w:t>and Death</w:t>
      </w:r>
      <w:r w:rsidR="00FD1F0C">
        <w:rPr>
          <w:rFonts w:ascii="Palatino Linotype" w:hAnsi="Palatino Linotype" w:cs="Times New Roman"/>
          <w:b/>
          <w:sz w:val="28"/>
          <w:szCs w:val="28"/>
        </w:rPr>
        <w:t>, with their torments</w:t>
      </w:r>
      <w:r w:rsidR="005B5ADA">
        <w:rPr>
          <w:rFonts w:ascii="Palatino Linotype" w:hAnsi="Palatino Linotype" w:cs="Times New Roman"/>
          <w:b/>
          <w:sz w:val="28"/>
          <w:szCs w:val="28"/>
        </w:rPr>
        <w:t xml:space="preserve"> are </w:t>
      </w:r>
      <w:r w:rsidR="001D4F43">
        <w:rPr>
          <w:rFonts w:ascii="Palatino Linotype" w:hAnsi="Palatino Linotype" w:cs="Times New Roman"/>
          <w:b/>
          <w:sz w:val="28"/>
          <w:szCs w:val="28"/>
        </w:rPr>
        <w:t>experienced,</w:t>
      </w:r>
      <w:r w:rsidR="00557C00">
        <w:rPr>
          <w:rFonts w:ascii="Palatino Linotype" w:hAnsi="Palatino Linotype" w:cs="Times New Roman"/>
          <w:b/>
          <w:sz w:val="28"/>
          <w:szCs w:val="28"/>
        </w:rPr>
        <w:t xml:space="preserve"> </w:t>
      </w:r>
      <w:proofErr w:type="gramStart"/>
      <w:r w:rsidR="00557C00">
        <w:rPr>
          <w:rFonts w:ascii="Palatino Linotype" w:hAnsi="Palatino Linotype" w:cs="Times New Roman"/>
          <w:b/>
          <w:sz w:val="28"/>
          <w:szCs w:val="28"/>
        </w:rPr>
        <w:t>then</w:t>
      </w:r>
      <w:proofErr w:type="gramEnd"/>
      <w:r w:rsidR="00557C00">
        <w:rPr>
          <w:rFonts w:ascii="Palatino Linotype" w:hAnsi="Palatino Linotype" w:cs="Times New Roman"/>
          <w:b/>
          <w:sz w:val="28"/>
          <w:szCs w:val="28"/>
        </w:rPr>
        <w:t xml:space="preserve"> triumphed over, </w:t>
      </w:r>
      <w:r w:rsidR="00FD1F0C">
        <w:rPr>
          <w:rFonts w:ascii="Palatino Linotype" w:hAnsi="Palatino Linotype" w:cs="Times New Roman"/>
          <w:b/>
          <w:sz w:val="28"/>
          <w:szCs w:val="28"/>
        </w:rPr>
        <w:t xml:space="preserve">by the sacred </w:t>
      </w:r>
      <w:r w:rsidR="00FD1F0C">
        <w:rPr>
          <w:rFonts w:ascii="Palatino Linotype" w:hAnsi="Palatino Linotype" w:cs="Times New Roman"/>
          <w:b/>
          <w:sz w:val="28"/>
          <w:szCs w:val="28"/>
        </w:rPr>
        <w:lastRenderedPageBreak/>
        <w:t>scapegoat</w:t>
      </w:r>
      <w:r w:rsidR="005B5ADA">
        <w:rPr>
          <w:rFonts w:ascii="Palatino Linotype" w:hAnsi="Palatino Linotype" w:cs="Times New Roman"/>
          <w:b/>
          <w:sz w:val="28"/>
          <w:szCs w:val="28"/>
        </w:rPr>
        <w:t xml:space="preserve">.  </w:t>
      </w:r>
      <w:r w:rsidR="0002506A">
        <w:rPr>
          <w:rFonts w:ascii="Palatino Linotype" w:hAnsi="Palatino Linotype" w:cs="Times New Roman"/>
          <w:b/>
          <w:sz w:val="28"/>
          <w:szCs w:val="28"/>
        </w:rPr>
        <w:t>T</w:t>
      </w:r>
      <w:r>
        <w:rPr>
          <w:rFonts w:ascii="Palatino Linotype" w:hAnsi="Palatino Linotype" w:cs="Times New Roman"/>
          <w:b/>
          <w:sz w:val="28"/>
          <w:szCs w:val="28"/>
        </w:rPr>
        <w:t xml:space="preserve">hrough cosmic rebirth, Christ is liberated </w:t>
      </w:r>
      <w:r w:rsidR="005B5ADA">
        <w:rPr>
          <w:rFonts w:ascii="Palatino Linotype" w:hAnsi="Palatino Linotype" w:cs="Times New Roman"/>
          <w:b/>
          <w:sz w:val="28"/>
          <w:szCs w:val="28"/>
        </w:rPr>
        <w:t>from the chains and fetters of mortality</w:t>
      </w:r>
      <w:r w:rsidR="0002506A">
        <w:rPr>
          <w:rFonts w:ascii="Palatino Linotype" w:hAnsi="Palatino Linotype" w:cs="Times New Roman"/>
          <w:b/>
          <w:sz w:val="28"/>
          <w:szCs w:val="28"/>
        </w:rPr>
        <w:t xml:space="preserve">. </w:t>
      </w:r>
    </w:p>
    <w:p w:rsidR="00EE02C8" w:rsidRDefault="00557C00"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The </w:t>
      </w:r>
      <w:proofErr w:type="gramStart"/>
      <w:r>
        <w:rPr>
          <w:rFonts w:ascii="Palatino Linotype" w:hAnsi="Palatino Linotype" w:cs="Times New Roman"/>
          <w:b/>
          <w:sz w:val="28"/>
          <w:szCs w:val="28"/>
        </w:rPr>
        <w:t xml:space="preserve">myth </w:t>
      </w:r>
      <w:r w:rsidR="0073712B">
        <w:rPr>
          <w:rFonts w:ascii="Palatino Linotype" w:hAnsi="Palatino Linotype" w:cs="Times New Roman"/>
          <w:b/>
          <w:sz w:val="28"/>
          <w:szCs w:val="28"/>
        </w:rPr>
        <w:t xml:space="preserve"> is</w:t>
      </w:r>
      <w:proofErr w:type="gramEnd"/>
      <w:r w:rsidR="0073712B">
        <w:rPr>
          <w:rFonts w:ascii="Palatino Linotype" w:hAnsi="Palatino Linotype" w:cs="Times New Roman"/>
          <w:b/>
          <w:sz w:val="28"/>
          <w:szCs w:val="28"/>
        </w:rPr>
        <w:t xml:space="preserve"> not unlike the Hindu/Buddhist portrayal of the ascent to Nirvana through liberation from the Wheel of Becoming, the principal difference being that, for some reason, Christianity rejects the program of rebirth through sev</w:t>
      </w:r>
      <w:r w:rsidR="007E47CA">
        <w:rPr>
          <w:rFonts w:ascii="Palatino Linotype" w:hAnsi="Palatino Linotype" w:cs="Times New Roman"/>
          <w:b/>
          <w:sz w:val="28"/>
          <w:szCs w:val="28"/>
        </w:rPr>
        <w:t xml:space="preserve">eral lifetimes to arrive there </w:t>
      </w:r>
      <w:r w:rsidR="007E47CA">
        <w:rPr>
          <w:rStyle w:val="FootnoteReference"/>
          <w:rFonts w:ascii="Palatino Linotype" w:hAnsi="Palatino Linotype" w:cs="Times New Roman"/>
          <w:b/>
          <w:sz w:val="28"/>
          <w:szCs w:val="28"/>
        </w:rPr>
        <w:footnoteReference w:id="3"/>
      </w:r>
      <w:r w:rsidR="00151561">
        <w:rPr>
          <w:rFonts w:ascii="Palatino Linotype" w:hAnsi="Palatino Linotype" w:cs="Times New Roman"/>
          <w:b/>
          <w:sz w:val="28"/>
          <w:szCs w:val="28"/>
        </w:rPr>
        <w:t xml:space="preserve"> . </w:t>
      </w:r>
      <w:r w:rsidR="00FD1F0C">
        <w:rPr>
          <w:rFonts w:ascii="Palatino Linotype" w:hAnsi="Palatino Linotype" w:cs="Times New Roman"/>
          <w:b/>
          <w:sz w:val="28"/>
          <w:szCs w:val="28"/>
        </w:rPr>
        <w:t xml:space="preserve">It appears </w:t>
      </w:r>
      <w:r w:rsidR="001D4F43">
        <w:rPr>
          <w:rFonts w:ascii="Palatino Linotype" w:hAnsi="Palatino Linotype" w:cs="Times New Roman"/>
          <w:b/>
          <w:sz w:val="28"/>
          <w:szCs w:val="28"/>
        </w:rPr>
        <w:t>that even</w:t>
      </w:r>
      <w:r w:rsidR="008C5189">
        <w:rPr>
          <w:rFonts w:ascii="Palatino Linotype" w:hAnsi="Palatino Linotype" w:cs="Times New Roman"/>
          <w:b/>
          <w:sz w:val="28"/>
          <w:szCs w:val="28"/>
        </w:rPr>
        <w:t xml:space="preserve"> Christianity needs</w:t>
      </w:r>
      <w:r w:rsidR="001D4F43">
        <w:rPr>
          <w:rFonts w:ascii="Palatino Linotype" w:hAnsi="Palatino Linotype" w:cs="Times New Roman"/>
          <w:b/>
          <w:sz w:val="28"/>
          <w:szCs w:val="28"/>
        </w:rPr>
        <w:t xml:space="preserve"> to</w:t>
      </w:r>
      <w:r>
        <w:rPr>
          <w:rFonts w:ascii="Palatino Linotype" w:hAnsi="Palatino Linotype" w:cs="Times New Roman"/>
          <w:b/>
          <w:sz w:val="28"/>
          <w:szCs w:val="28"/>
        </w:rPr>
        <w:t xml:space="preserve"> modify this grim winner-take-all </w:t>
      </w:r>
      <w:r w:rsidR="0073712B">
        <w:rPr>
          <w:rFonts w:ascii="Palatino Linotype" w:hAnsi="Palatino Linotype" w:cs="Times New Roman"/>
          <w:b/>
          <w:sz w:val="28"/>
          <w:szCs w:val="28"/>
        </w:rPr>
        <w:t>script with inventions such as Limbo and Purgatory.</w:t>
      </w:r>
    </w:p>
    <w:p w:rsidR="00163219" w:rsidRDefault="001C44BE"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The notion that Christ “takes</w:t>
      </w:r>
      <w:r w:rsidR="00163219">
        <w:rPr>
          <w:rFonts w:ascii="Palatino Linotype" w:hAnsi="Palatino Linotype" w:cs="Times New Roman"/>
          <w:b/>
          <w:sz w:val="28"/>
          <w:szCs w:val="28"/>
        </w:rPr>
        <w:t xml:space="preserve"> upon himself</w:t>
      </w:r>
      <w:r>
        <w:rPr>
          <w:rFonts w:ascii="Palatino Linotype" w:hAnsi="Palatino Linotype" w:cs="Times New Roman"/>
          <w:b/>
          <w:sz w:val="28"/>
          <w:szCs w:val="28"/>
        </w:rPr>
        <w:t xml:space="preserve">” </w:t>
      </w:r>
      <w:r w:rsidR="00163219">
        <w:rPr>
          <w:rFonts w:ascii="Palatino Linotype" w:hAnsi="Palatino Linotype" w:cs="Times New Roman"/>
          <w:b/>
          <w:sz w:val="28"/>
          <w:szCs w:val="28"/>
        </w:rPr>
        <w:t>all the sins of the</w:t>
      </w:r>
      <w:r w:rsidR="00EE02C8">
        <w:rPr>
          <w:rFonts w:ascii="Palatino Linotype" w:hAnsi="Palatino Linotype" w:cs="Times New Roman"/>
          <w:b/>
          <w:sz w:val="28"/>
          <w:szCs w:val="28"/>
        </w:rPr>
        <w:t xml:space="preserve"> </w:t>
      </w:r>
      <w:proofErr w:type="gramStart"/>
      <w:r w:rsidR="00EE02C8">
        <w:rPr>
          <w:rFonts w:ascii="Palatino Linotype" w:hAnsi="Palatino Linotype" w:cs="Times New Roman"/>
          <w:b/>
          <w:sz w:val="28"/>
          <w:szCs w:val="28"/>
        </w:rPr>
        <w:t>world</w:t>
      </w:r>
      <w:r w:rsidR="001D4F43">
        <w:rPr>
          <w:rFonts w:ascii="Palatino Linotype" w:hAnsi="Palatino Linotype" w:cs="Times New Roman"/>
          <w:b/>
          <w:sz w:val="28"/>
          <w:szCs w:val="28"/>
        </w:rPr>
        <w:t>,</w:t>
      </w:r>
      <w:proofErr w:type="gramEnd"/>
      <w:r w:rsidR="001D4F43">
        <w:rPr>
          <w:rFonts w:ascii="Palatino Linotype" w:hAnsi="Palatino Linotype" w:cs="Times New Roman"/>
          <w:b/>
          <w:sz w:val="28"/>
          <w:szCs w:val="28"/>
        </w:rPr>
        <w:t xml:space="preserve"> resembles</w:t>
      </w:r>
      <w:r>
        <w:rPr>
          <w:rFonts w:ascii="Palatino Linotype" w:hAnsi="Palatino Linotype" w:cs="Times New Roman"/>
          <w:b/>
          <w:sz w:val="28"/>
          <w:szCs w:val="28"/>
        </w:rPr>
        <w:t xml:space="preserve"> </w:t>
      </w:r>
      <w:r w:rsidR="00EE02C8">
        <w:rPr>
          <w:rFonts w:ascii="Palatino Linotype" w:hAnsi="Palatino Linotype" w:cs="Times New Roman"/>
          <w:b/>
          <w:sz w:val="28"/>
          <w:szCs w:val="28"/>
        </w:rPr>
        <w:t xml:space="preserve">the </w:t>
      </w:r>
      <w:r w:rsidR="00557C00">
        <w:rPr>
          <w:rFonts w:ascii="Palatino Linotype" w:hAnsi="Palatino Linotype" w:cs="Times New Roman"/>
          <w:b/>
          <w:sz w:val="28"/>
          <w:szCs w:val="28"/>
        </w:rPr>
        <w:t>Bodhisattva</w:t>
      </w:r>
      <w:r w:rsidR="00FD1F0C">
        <w:rPr>
          <w:rFonts w:ascii="Palatino Linotype" w:hAnsi="Palatino Linotype" w:cs="Times New Roman"/>
          <w:b/>
          <w:sz w:val="28"/>
          <w:szCs w:val="28"/>
        </w:rPr>
        <w:t xml:space="preserve"> ideal of Mahayana Buddhism. He is totally enlightened, </w:t>
      </w:r>
      <w:r w:rsidR="001D4F43">
        <w:rPr>
          <w:rFonts w:ascii="Palatino Linotype" w:hAnsi="Palatino Linotype" w:cs="Times New Roman"/>
          <w:b/>
          <w:sz w:val="28"/>
          <w:szCs w:val="28"/>
        </w:rPr>
        <w:t>yet waits</w:t>
      </w:r>
      <w:r w:rsidR="00163219">
        <w:rPr>
          <w:rFonts w:ascii="Palatino Linotype" w:hAnsi="Palatino Linotype" w:cs="Times New Roman"/>
          <w:b/>
          <w:sz w:val="28"/>
          <w:szCs w:val="28"/>
        </w:rPr>
        <w:t xml:space="preserve"> “until the last blade of grass enters</w:t>
      </w:r>
      <w:r w:rsidR="00DF5FB9">
        <w:rPr>
          <w:rFonts w:ascii="Palatino Linotype" w:hAnsi="Palatino Linotype" w:cs="Times New Roman"/>
          <w:b/>
          <w:sz w:val="28"/>
          <w:szCs w:val="28"/>
        </w:rPr>
        <w:t xml:space="preserve"> Nirvana” before going there him</w:t>
      </w:r>
      <w:r w:rsidR="00163219">
        <w:rPr>
          <w:rFonts w:ascii="Palatino Linotype" w:hAnsi="Palatino Linotype" w:cs="Times New Roman"/>
          <w:b/>
          <w:sz w:val="28"/>
          <w:szCs w:val="28"/>
        </w:rPr>
        <w:t xml:space="preserve">self. </w:t>
      </w:r>
    </w:p>
    <w:p w:rsidR="00160CC2" w:rsidRDefault="001C44BE"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There may in fact be more direct connections between these </w:t>
      </w:r>
      <w:r w:rsidR="00DF5FB9">
        <w:rPr>
          <w:rFonts w:ascii="Palatino Linotype" w:hAnsi="Palatino Linotype" w:cs="Times New Roman"/>
          <w:b/>
          <w:sz w:val="28"/>
          <w:szCs w:val="28"/>
        </w:rPr>
        <w:t xml:space="preserve">two major religions: </w:t>
      </w:r>
      <w:r w:rsidR="00C0248B">
        <w:rPr>
          <w:rFonts w:ascii="Palatino Linotype" w:hAnsi="Palatino Linotype" w:cs="Times New Roman"/>
          <w:b/>
          <w:sz w:val="28"/>
          <w:szCs w:val="28"/>
        </w:rPr>
        <w:t xml:space="preserve">Alexander’s </w:t>
      </w:r>
      <w:r w:rsidR="00557C00">
        <w:rPr>
          <w:rFonts w:ascii="Palatino Linotype" w:hAnsi="Palatino Linotype" w:cs="Times New Roman"/>
          <w:b/>
          <w:sz w:val="28"/>
          <w:szCs w:val="28"/>
        </w:rPr>
        <w:t xml:space="preserve">armies established contact with </w:t>
      </w:r>
      <w:r w:rsidR="00C0248B">
        <w:rPr>
          <w:rFonts w:ascii="Palatino Linotype" w:hAnsi="Palatino Linotype" w:cs="Times New Roman"/>
          <w:b/>
          <w:sz w:val="28"/>
          <w:szCs w:val="28"/>
        </w:rPr>
        <w:t>Buddhist India</w:t>
      </w:r>
      <w:r w:rsidR="00557C00">
        <w:rPr>
          <w:rFonts w:ascii="Palatino Linotype" w:hAnsi="Palatino Linotype" w:cs="Times New Roman"/>
          <w:b/>
          <w:sz w:val="28"/>
          <w:szCs w:val="28"/>
        </w:rPr>
        <w:t xml:space="preserve"> </w:t>
      </w:r>
      <w:r w:rsidR="001D4F43">
        <w:rPr>
          <w:rFonts w:ascii="Palatino Linotype" w:hAnsi="Palatino Linotype" w:cs="Times New Roman"/>
          <w:b/>
          <w:sz w:val="28"/>
          <w:szCs w:val="28"/>
        </w:rPr>
        <w:t>in the</w:t>
      </w:r>
      <w:r w:rsidR="00DF5FB9">
        <w:rPr>
          <w:rFonts w:ascii="Palatino Linotype" w:hAnsi="Palatino Linotype" w:cs="Times New Roman"/>
          <w:b/>
          <w:sz w:val="28"/>
          <w:szCs w:val="28"/>
        </w:rPr>
        <w:t xml:space="preserve"> 4</w:t>
      </w:r>
      <w:r w:rsidR="00DF5FB9" w:rsidRPr="00C0248B">
        <w:rPr>
          <w:rFonts w:ascii="Palatino Linotype" w:hAnsi="Palatino Linotype" w:cs="Times New Roman"/>
          <w:b/>
          <w:sz w:val="28"/>
          <w:szCs w:val="28"/>
          <w:vertAlign w:val="superscript"/>
        </w:rPr>
        <w:t>th</w:t>
      </w:r>
      <w:r w:rsidR="00DF5FB9">
        <w:rPr>
          <w:rFonts w:ascii="Palatino Linotype" w:hAnsi="Palatino Linotype" w:cs="Times New Roman"/>
          <w:b/>
          <w:sz w:val="28"/>
          <w:szCs w:val="28"/>
        </w:rPr>
        <w:t xml:space="preserve"> century BCE</w:t>
      </w:r>
      <w:r w:rsidR="00C0248B">
        <w:rPr>
          <w:rFonts w:ascii="Palatino Linotype" w:hAnsi="Palatino Linotype" w:cs="Times New Roman"/>
          <w:b/>
          <w:sz w:val="28"/>
          <w:szCs w:val="28"/>
        </w:rPr>
        <w:t xml:space="preserve">. </w:t>
      </w:r>
      <w:r w:rsidR="00DF5FB9">
        <w:rPr>
          <w:rFonts w:ascii="Palatino Linotype" w:hAnsi="Palatino Linotype" w:cs="Times New Roman"/>
          <w:b/>
          <w:sz w:val="28"/>
          <w:szCs w:val="28"/>
        </w:rPr>
        <w:t xml:space="preserve">A thriving </w:t>
      </w:r>
      <w:proofErr w:type="spellStart"/>
      <w:r w:rsidR="00DF5FB9">
        <w:rPr>
          <w:rFonts w:ascii="Palatino Linotype" w:hAnsi="Palatino Linotype" w:cs="Times New Roman"/>
          <w:b/>
          <w:sz w:val="28"/>
          <w:szCs w:val="28"/>
        </w:rPr>
        <w:t>Graeco</w:t>
      </w:r>
      <w:proofErr w:type="spellEnd"/>
      <w:r w:rsidR="00DF5FB9">
        <w:rPr>
          <w:rFonts w:ascii="Palatino Linotype" w:hAnsi="Palatino Linotype" w:cs="Times New Roman"/>
          <w:b/>
          <w:sz w:val="28"/>
          <w:szCs w:val="28"/>
        </w:rPr>
        <w:t xml:space="preserve">-Buddhist </w:t>
      </w:r>
    </w:p>
    <w:p w:rsidR="00C0248B" w:rsidRDefault="00160CC2" w:rsidP="00160CC2">
      <w:pPr>
        <w:spacing w:after="0" w:line="480" w:lineRule="auto"/>
        <w:contextualSpacing/>
        <w:rPr>
          <w:rFonts w:ascii="Palatino Linotype" w:hAnsi="Palatino Linotype" w:cs="Times New Roman"/>
          <w:b/>
          <w:sz w:val="28"/>
          <w:szCs w:val="28"/>
        </w:rPr>
      </w:pPr>
      <w:r w:rsidRPr="00160CC2">
        <w:rPr>
          <w:rFonts w:ascii="Palatino Linotype" w:hAnsi="Palatino Linotype" w:cs="Times New Roman"/>
          <w:b/>
          <w:sz w:val="28"/>
          <w:szCs w:val="28"/>
        </w:rPr>
        <w:lastRenderedPageBreak/>
        <w:t>(180 BCE –10 CE)</w:t>
      </w:r>
      <w:r>
        <w:rPr>
          <w:rFonts w:ascii="Palatino Linotype" w:hAnsi="Palatino Linotype" w:cs="Times New Roman"/>
          <w:b/>
          <w:sz w:val="28"/>
          <w:szCs w:val="28"/>
        </w:rPr>
        <w:t xml:space="preserve"> </w:t>
      </w:r>
      <w:r w:rsidR="00DF5FB9">
        <w:rPr>
          <w:rFonts w:ascii="Palatino Linotype" w:hAnsi="Palatino Linotype" w:cs="Times New Roman"/>
          <w:b/>
          <w:sz w:val="28"/>
          <w:szCs w:val="28"/>
        </w:rPr>
        <w:t xml:space="preserve">grew up in </w:t>
      </w:r>
      <w:r>
        <w:rPr>
          <w:rFonts w:ascii="Palatino Linotype" w:hAnsi="Palatino Linotype" w:cs="Times New Roman"/>
          <w:b/>
          <w:sz w:val="28"/>
          <w:szCs w:val="28"/>
        </w:rPr>
        <w:t xml:space="preserve">Bactria </w:t>
      </w:r>
      <w:r w:rsidR="00DF5FB9">
        <w:rPr>
          <w:rFonts w:ascii="Palatino Linotype" w:hAnsi="Palatino Linotype" w:cs="Times New Roman"/>
          <w:b/>
          <w:sz w:val="28"/>
          <w:szCs w:val="28"/>
        </w:rPr>
        <w:t>central Asia</w:t>
      </w:r>
      <w:r w:rsidR="00AD2B20">
        <w:rPr>
          <w:rFonts w:ascii="Palatino Linotype" w:hAnsi="Palatino Linotype" w:cs="Times New Roman"/>
          <w:b/>
          <w:sz w:val="28"/>
          <w:szCs w:val="28"/>
        </w:rPr>
        <w:t xml:space="preserve">, several centuries before the advent </w:t>
      </w:r>
      <w:r w:rsidR="001D4F43">
        <w:rPr>
          <w:rFonts w:ascii="Palatino Linotype" w:hAnsi="Palatino Linotype" w:cs="Times New Roman"/>
          <w:b/>
          <w:sz w:val="28"/>
          <w:szCs w:val="28"/>
        </w:rPr>
        <w:t>of Christianity</w:t>
      </w:r>
      <w:r w:rsidR="00C0248B">
        <w:rPr>
          <w:rFonts w:ascii="Palatino Linotype" w:hAnsi="Palatino Linotype" w:cs="Times New Roman"/>
          <w:b/>
          <w:sz w:val="28"/>
          <w:szCs w:val="28"/>
        </w:rPr>
        <w:t xml:space="preserve">. </w:t>
      </w:r>
    </w:p>
    <w:p w:rsidR="00F31D38" w:rsidRDefault="001D4F43"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The resurrecting</w:t>
      </w:r>
      <w:r w:rsidR="00CA268E" w:rsidRPr="00AD2B20">
        <w:rPr>
          <w:rFonts w:ascii="Palatino Linotype" w:hAnsi="Palatino Linotype" w:cs="Times New Roman"/>
          <w:b/>
          <w:i/>
          <w:sz w:val="28"/>
          <w:szCs w:val="28"/>
        </w:rPr>
        <w:t xml:space="preserve"> </w:t>
      </w:r>
      <w:r w:rsidR="00AD2B20" w:rsidRPr="00AD2B20">
        <w:rPr>
          <w:rFonts w:ascii="Palatino Linotype" w:hAnsi="Palatino Linotype" w:cs="Times New Roman"/>
          <w:b/>
          <w:i/>
          <w:sz w:val="28"/>
          <w:szCs w:val="28"/>
        </w:rPr>
        <w:t xml:space="preserve">birth </w:t>
      </w:r>
      <w:r w:rsidRPr="00AD2B20">
        <w:rPr>
          <w:rFonts w:ascii="Palatino Linotype" w:hAnsi="Palatino Linotype" w:cs="Times New Roman"/>
          <w:b/>
          <w:i/>
          <w:sz w:val="28"/>
          <w:szCs w:val="28"/>
        </w:rPr>
        <w:t>process</w:t>
      </w:r>
      <w:r>
        <w:rPr>
          <w:rFonts w:ascii="Palatino Linotype" w:hAnsi="Palatino Linotype" w:cs="Times New Roman"/>
          <w:b/>
          <w:sz w:val="28"/>
          <w:szCs w:val="28"/>
        </w:rPr>
        <w:t xml:space="preserve"> symbolized</w:t>
      </w:r>
      <w:r w:rsidR="00DF5FB9">
        <w:rPr>
          <w:rFonts w:ascii="Palatino Linotype" w:hAnsi="Palatino Linotype" w:cs="Times New Roman"/>
          <w:b/>
          <w:sz w:val="28"/>
          <w:szCs w:val="28"/>
        </w:rPr>
        <w:t xml:space="preserve"> in</w:t>
      </w:r>
      <w:r w:rsidR="00163219">
        <w:rPr>
          <w:rFonts w:ascii="Palatino Linotype" w:hAnsi="Palatino Linotype" w:cs="Times New Roman"/>
          <w:b/>
          <w:sz w:val="28"/>
          <w:szCs w:val="28"/>
        </w:rPr>
        <w:t xml:space="preserve"> the</w:t>
      </w:r>
      <w:r w:rsidR="00DF5FB9">
        <w:rPr>
          <w:rFonts w:ascii="Palatino Linotype" w:hAnsi="Palatino Linotype" w:cs="Times New Roman"/>
          <w:b/>
          <w:sz w:val="28"/>
          <w:szCs w:val="28"/>
        </w:rPr>
        <w:t>se Christian narratives</w:t>
      </w:r>
      <w:r w:rsidR="00C0248B">
        <w:rPr>
          <w:rFonts w:ascii="Palatino Linotype" w:hAnsi="Palatino Linotype" w:cs="Times New Roman"/>
          <w:b/>
          <w:sz w:val="28"/>
          <w:szCs w:val="28"/>
        </w:rPr>
        <w:t xml:space="preserve"> </w:t>
      </w:r>
      <w:r w:rsidR="00CA268E">
        <w:rPr>
          <w:rFonts w:ascii="Palatino Linotype" w:hAnsi="Palatino Linotype" w:cs="Times New Roman"/>
          <w:b/>
          <w:sz w:val="28"/>
          <w:szCs w:val="28"/>
        </w:rPr>
        <w:t>may be contrasted to</w:t>
      </w:r>
      <w:r w:rsidR="00AD2B20">
        <w:rPr>
          <w:rFonts w:ascii="Palatino Linotype" w:hAnsi="Palatino Linotype" w:cs="Times New Roman"/>
          <w:b/>
          <w:sz w:val="28"/>
          <w:szCs w:val="28"/>
        </w:rPr>
        <w:t xml:space="preserve"> </w:t>
      </w:r>
      <w:r>
        <w:rPr>
          <w:rFonts w:ascii="Palatino Linotype" w:hAnsi="Palatino Linotype" w:cs="Times New Roman"/>
          <w:b/>
          <w:sz w:val="28"/>
          <w:szCs w:val="28"/>
        </w:rPr>
        <w:t>the blighting</w:t>
      </w:r>
      <w:r w:rsidR="00AD2B20" w:rsidRPr="00AD2B20">
        <w:rPr>
          <w:rFonts w:ascii="Palatino Linotype" w:hAnsi="Palatino Linotype" w:cs="Times New Roman"/>
          <w:b/>
          <w:i/>
          <w:sz w:val="28"/>
          <w:szCs w:val="28"/>
        </w:rPr>
        <w:t xml:space="preserve"> by hubris and </w:t>
      </w:r>
      <w:r w:rsidRPr="00AD2B20">
        <w:rPr>
          <w:rFonts w:ascii="Palatino Linotype" w:hAnsi="Palatino Linotype" w:cs="Times New Roman"/>
          <w:b/>
          <w:i/>
          <w:sz w:val="28"/>
          <w:szCs w:val="28"/>
        </w:rPr>
        <w:t>denial</w:t>
      </w:r>
      <w:r>
        <w:rPr>
          <w:rFonts w:ascii="Palatino Linotype" w:hAnsi="Palatino Linotype" w:cs="Times New Roman"/>
          <w:b/>
          <w:sz w:val="28"/>
          <w:szCs w:val="28"/>
        </w:rPr>
        <w:t xml:space="preserve"> of</w:t>
      </w:r>
      <w:r w:rsidR="00163219">
        <w:rPr>
          <w:rFonts w:ascii="Palatino Linotype" w:hAnsi="Palatino Linotype" w:cs="Times New Roman"/>
          <w:b/>
          <w:sz w:val="28"/>
          <w:szCs w:val="28"/>
        </w:rPr>
        <w:t xml:space="preserve"> the birth process </w:t>
      </w:r>
      <w:r w:rsidR="00C0248B">
        <w:rPr>
          <w:rFonts w:ascii="Palatino Linotype" w:hAnsi="Palatino Linotype" w:cs="Times New Roman"/>
          <w:b/>
          <w:sz w:val="28"/>
          <w:szCs w:val="28"/>
        </w:rPr>
        <w:t xml:space="preserve">as portrayed </w:t>
      </w:r>
      <w:r w:rsidR="00163219">
        <w:rPr>
          <w:rFonts w:ascii="Palatino Linotype" w:hAnsi="Palatino Linotype" w:cs="Times New Roman"/>
          <w:b/>
          <w:sz w:val="28"/>
          <w:szCs w:val="28"/>
        </w:rPr>
        <w:t xml:space="preserve">in </w:t>
      </w:r>
      <w:r w:rsidR="00F31D38">
        <w:rPr>
          <w:rFonts w:ascii="Palatino Linotype" w:hAnsi="Palatino Linotype" w:cs="Times New Roman"/>
          <w:b/>
          <w:sz w:val="28"/>
          <w:szCs w:val="28"/>
        </w:rPr>
        <w:t xml:space="preserve">Oedipus </w:t>
      </w:r>
      <w:proofErr w:type="spellStart"/>
      <w:r w:rsidR="00F31D38">
        <w:rPr>
          <w:rFonts w:ascii="Palatino Linotype" w:hAnsi="Palatino Linotype" w:cs="Times New Roman"/>
          <w:b/>
          <w:sz w:val="28"/>
          <w:szCs w:val="28"/>
        </w:rPr>
        <w:t>Tyrannus</w:t>
      </w:r>
      <w:proofErr w:type="spellEnd"/>
      <w:r w:rsidR="00F31D38">
        <w:rPr>
          <w:rFonts w:ascii="Palatino Linotype" w:hAnsi="Palatino Linotype" w:cs="Times New Roman"/>
          <w:b/>
          <w:sz w:val="28"/>
          <w:szCs w:val="28"/>
        </w:rPr>
        <w:t xml:space="preserve">. </w:t>
      </w:r>
      <w:r w:rsidR="007A00DD">
        <w:rPr>
          <w:rFonts w:ascii="Palatino Linotype" w:hAnsi="Palatino Linotype" w:cs="Times New Roman"/>
          <w:b/>
          <w:sz w:val="28"/>
          <w:szCs w:val="28"/>
        </w:rPr>
        <w:t xml:space="preserve">The </w:t>
      </w:r>
      <w:r w:rsidR="00C0248B">
        <w:rPr>
          <w:rFonts w:ascii="Palatino Linotype" w:hAnsi="Palatino Linotype" w:cs="Times New Roman"/>
          <w:b/>
          <w:sz w:val="28"/>
          <w:szCs w:val="28"/>
        </w:rPr>
        <w:t xml:space="preserve">play </w:t>
      </w:r>
      <w:r w:rsidR="00F31D38">
        <w:rPr>
          <w:rFonts w:ascii="Palatino Linotype" w:hAnsi="Palatino Linotype" w:cs="Times New Roman"/>
          <w:b/>
          <w:sz w:val="28"/>
          <w:szCs w:val="28"/>
        </w:rPr>
        <w:t>portrays the inverse proces</w:t>
      </w:r>
      <w:r w:rsidR="00C0248B">
        <w:rPr>
          <w:rFonts w:ascii="Palatino Linotype" w:hAnsi="Palatino Linotype" w:cs="Times New Roman"/>
          <w:b/>
          <w:sz w:val="28"/>
          <w:szCs w:val="28"/>
        </w:rPr>
        <w:t xml:space="preserve">s, </w:t>
      </w:r>
      <w:r w:rsidR="0073712B">
        <w:rPr>
          <w:rFonts w:ascii="Palatino Linotype" w:hAnsi="Palatino Linotype" w:cs="Times New Roman"/>
          <w:b/>
          <w:sz w:val="28"/>
          <w:szCs w:val="28"/>
        </w:rPr>
        <w:t>the descent</w:t>
      </w:r>
      <w:r w:rsidR="00F31D38">
        <w:rPr>
          <w:rFonts w:ascii="Palatino Linotype" w:hAnsi="Palatino Linotype" w:cs="Times New Roman"/>
          <w:b/>
          <w:sz w:val="28"/>
          <w:szCs w:val="28"/>
        </w:rPr>
        <w:t xml:space="preserve"> from freedom into bondage</w:t>
      </w:r>
      <w:r w:rsidR="00C0248B">
        <w:rPr>
          <w:rFonts w:ascii="Palatino Linotype" w:hAnsi="Palatino Linotype" w:cs="Times New Roman"/>
          <w:b/>
          <w:sz w:val="28"/>
          <w:szCs w:val="28"/>
        </w:rPr>
        <w:t>, a negative revelation that does not p</w:t>
      </w:r>
      <w:r w:rsidR="00055963">
        <w:rPr>
          <w:rFonts w:ascii="Palatino Linotype" w:hAnsi="Palatino Linotype" w:cs="Times New Roman"/>
          <w:b/>
          <w:sz w:val="28"/>
          <w:szCs w:val="28"/>
        </w:rPr>
        <w:t xml:space="preserve">romise salvation but the </w:t>
      </w:r>
      <w:r w:rsidR="0073712B">
        <w:rPr>
          <w:rFonts w:ascii="Palatino Linotype" w:hAnsi="Palatino Linotype" w:cs="Times New Roman"/>
          <w:b/>
          <w:sz w:val="28"/>
          <w:szCs w:val="28"/>
        </w:rPr>
        <w:t>inevitability of</w:t>
      </w:r>
      <w:r w:rsidR="00C0248B">
        <w:rPr>
          <w:rFonts w:ascii="Palatino Linotype" w:hAnsi="Palatino Linotype" w:cs="Times New Roman"/>
          <w:b/>
          <w:sz w:val="28"/>
          <w:szCs w:val="28"/>
        </w:rPr>
        <w:t xml:space="preserve"> doom. </w:t>
      </w:r>
      <w:r w:rsidR="00F31D38">
        <w:rPr>
          <w:rFonts w:ascii="Palatino Linotype" w:hAnsi="Palatino Linotype" w:cs="Times New Roman"/>
          <w:b/>
          <w:sz w:val="28"/>
          <w:szCs w:val="28"/>
        </w:rPr>
        <w:t xml:space="preserve"> </w:t>
      </w:r>
      <w:r w:rsidR="00C80D3B">
        <w:rPr>
          <w:rFonts w:ascii="Palatino Linotype" w:hAnsi="Palatino Linotype" w:cs="Times New Roman"/>
          <w:b/>
          <w:sz w:val="28"/>
          <w:szCs w:val="28"/>
        </w:rPr>
        <w:t xml:space="preserve">One might argue that there is a kind of </w:t>
      </w:r>
      <w:r w:rsidR="00201704">
        <w:rPr>
          <w:rFonts w:ascii="Palatino Linotype" w:hAnsi="Palatino Linotype" w:cs="Times New Roman"/>
          <w:b/>
          <w:sz w:val="28"/>
          <w:szCs w:val="28"/>
        </w:rPr>
        <w:t>“</w:t>
      </w:r>
      <w:r w:rsidR="00C80D3B">
        <w:rPr>
          <w:rFonts w:ascii="Palatino Linotype" w:hAnsi="Palatino Linotype" w:cs="Times New Roman"/>
          <w:b/>
          <w:sz w:val="28"/>
          <w:szCs w:val="28"/>
        </w:rPr>
        <w:t>weak</w:t>
      </w:r>
      <w:r w:rsidR="00201704">
        <w:rPr>
          <w:rFonts w:ascii="Palatino Linotype" w:hAnsi="Palatino Linotype" w:cs="Times New Roman"/>
          <w:b/>
          <w:sz w:val="28"/>
          <w:szCs w:val="28"/>
        </w:rPr>
        <w:t xml:space="preserve"> </w:t>
      </w:r>
      <w:r w:rsidR="00C80D3B">
        <w:rPr>
          <w:rFonts w:ascii="Palatino Linotype" w:hAnsi="Palatino Linotype" w:cs="Times New Roman"/>
          <w:b/>
          <w:sz w:val="28"/>
          <w:szCs w:val="28"/>
        </w:rPr>
        <w:t>salvation</w:t>
      </w:r>
      <w:r w:rsidR="00201704">
        <w:rPr>
          <w:rFonts w:ascii="Palatino Linotype" w:hAnsi="Palatino Linotype" w:cs="Times New Roman"/>
          <w:b/>
          <w:sz w:val="28"/>
          <w:szCs w:val="28"/>
        </w:rPr>
        <w:t>”</w:t>
      </w:r>
      <w:r w:rsidR="00C80D3B">
        <w:rPr>
          <w:rFonts w:ascii="Palatino Linotype" w:hAnsi="Palatino Linotype" w:cs="Times New Roman"/>
          <w:b/>
          <w:sz w:val="28"/>
          <w:szCs w:val="28"/>
        </w:rPr>
        <w:t xml:space="preserve"> in the awakening of Oedipus to the truth of his condition, although the Greek mind seems to have had little time for such “sentimental” notions as hope, salvation, liberation, mercy and so on. To know the truth of one’s doom, at least in the Greek theatre, seems to be the only permissible form of intellectual enlightenment.</w:t>
      </w:r>
    </w:p>
    <w:p w:rsidR="000B5F20" w:rsidRDefault="000B5F20"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Another observation, which may have </w:t>
      </w:r>
      <w:proofErr w:type="gramStart"/>
      <w:r>
        <w:rPr>
          <w:rFonts w:ascii="Palatino Linotype" w:hAnsi="Palatino Linotype" w:cs="Times New Roman"/>
          <w:b/>
          <w:sz w:val="28"/>
          <w:szCs w:val="28"/>
        </w:rPr>
        <w:t>relevance</w:t>
      </w:r>
      <w:proofErr w:type="gramEnd"/>
      <w:r>
        <w:rPr>
          <w:rFonts w:ascii="Palatino Linotype" w:hAnsi="Palatino Linotype" w:cs="Times New Roman"/>
          <w:b/>
          <w:sz w:val="28"/>
          <w:szCs w:val="28"/>
        </w:rPr>
        <w:t>: because Christ “obeys” the Father, and accepts his Fate, his destiny is to be reunited, after inconceivable sufferings, with Him in Heaven.</w:t>
      </w:r>
    </w:p>
    <w:p w:rsidR="000B5F20" w:rsidRDefault="000B5F20"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Because </w:t>
      </w:r>
      <w:r w:rsidR="001D4F43">
        <w:rPr>
          <w:rFonts w:ascii="Palatino Linotype" w:hAnsi="Palatino Linotype" w:cs="Times New Roman"/>
          <w:b/>
          <w:sz w:val="28"/>
          <w:szCs w:val="28"/>
        </w:rPr>
        <w:t>Oedipus</w:t>
      </w:r>
      <w:r>
        <w:rPr>
          <w:rFonts w:ascii="Palatino Linotype" w:hAnsi="Palatino Linotype" w:cs="Times New Roman"/>
          <w:b/>
          <w:sz w:val="28"/>
          <w:szCs w:val="28"/>
        </w:rPr>
        <w:t xml:space="preserve"> “slays”</w:t>
      </w:r>
      <w:r w:rsidR="004C2544">
        <w:rPr>
          <w:rFonts w:ascii="Palatino Linotype" w:hAnsi="Palatino Linotype" w:cs="Times New Roman"/>
          <w:b/>
          <w:sz w:val="28"/>
          <w:szCs w:val="28"/>
        </w:rPr>
        <w:t>, then “usurps</w:t>
      </w:r>
      <w:r w:rsidR="001D4F43">
        <w:rPr>
          <w:rFonts w:ascii="Palatino Linotype" w:hAnsi="Palatino Linotype" w:cs="Times New Roman"/>
          <w:b/>
          <w:sz w:val="28"/>
          <w:szCs w:val="28"/>
        </w:rPr>
        <w:t>” the</w:t>
      </w:r>
      <w:r w:rsidR="004C2544">
        <w:rPr>
          <w:rFonts w:ascii="Palatino Linotype" w:hAnsi="Palatino Linotype" w:cs="Times New Roman"/>
          <w:b/>
          <w:sz w:val="28"/>
          <w:szCs w:val="28"/>
        </w:rPr>
        <w:t xml:space="preserve"> Father</w:t>
      </w:r>
      <w:r w:rsidR="001D4F43">
        <w:rPr>
          <w:rFonts w:ascii="Palatino Linotype" w:hAnsi="Palatino Linotype" w:cs="Times New Roman"/>
          <w:b/>
          <w:sz w:val="28"/>
          <w:szCs w:val="28"/>
        </w:rPr>
        <w:t>, rebelling against</w:t>
      </w:r>
      <w:r w:rsidR="004C2544">
        <w:rPr>
          <w:rFonts w:ascii="Palatino Linotype" w:hAnsi="Palatino Linotype" w:cs="Times New Roman"/>
          <w:b/>
          <w:sz w:val="28"/>
          <w:szCs w:val="28"/>
        </w:rPr>
        <w:t xml:space="preserve"> his Fate, his destiny is to wander </w:t>
      </w:r>
      <w:r w:rsidR="001D4F43">
        <w:rPr>
          <w:rFonts w:ascii="Palatino Linotype" w:hAnsi="Palatino Linotype" w:cs="Times New Roman"/>
          <w:b/>
          <w:sz w:val="28"/>
          <w:szCs w:val="28"/>
        </w:rPr>
        <w:t>as a</w:t>
      </w:r>
      <w:r>
        <w:rPr>
          <w:rFonts w:ascii="Palatino Linotype" w:hAnsi="Palatino Linotype" w:cs="Times New Roman"/>
          <w:b/>
          <w:sz w:val="28"/>
          <w:szCs w:val="28"/>
        </w:rPr>
        <w:t xml:space="preserve"> blind homeless beggar until his death, </w:t>
      </w:r>
      <w:r w:rsidR="00641506">
        <w:rPr>
          <w:rFonts w:ascii="Palatino Linotype" w:hAnsi="Palatino Linotype" w:cs="Times New Roman"/>
          <w:b/>
          <w:sz w:val="28"/>
          <w:szCs w:val="28"/>
        </w:rPr>
        <w:t xml:space="preserve">(when he is absolved by Zeus). </w:t>
      </w:r>
      <w:r>
        <w:rPr>
          <w:rFonts w:ascii="Palatino Linotype" w:hAnsi="Palatino Linotype" w:cs="Times New Roman"/>
          <w:b/>
          <w:sz w:val="28"/>
          <w:szCs w:val="28"/>
        </w:rPr>
        <w:t xml:space="preserve"> </w:t>
      </w:r>
    </w:p>
    <w:p w:rsidR="00DF5FB9" w:rsidRPr="00987C9D" w:rsidRDefault="00A22BF4" w:rsidP="00987C9D">
      <w:pPr>
        <w:pStyle w:val="ListParagraph"/>
        <w:numPr>
          <w:ilvl w:val="0"/>
          <w:numId w:val="15"/>
        </w:numPr>
        <w:spacing w:after="0" w:line="480" w:lineRule="auto"/>
        <w:jc w:val="center"/>
        <w:rPr>
          <w:rFonts w:ascii="Palatino Linotype" w:hAnsi="Palatino Linotype" w:cs="Times New Roman"/>
          <w:b/>
          <w:i/>
          <w:sz w:val="32"/>
          <w:szCs w:val="32"/>
        </w:rPr>
      </w:pPr>
      <w:r w:rsidRPr="00987C9D">
        <w:rPr>
          <w:rFonts w:ascii="Palatino Linotype" w:hAnsi="Palatino Linotype" w:cs="Times New Roman"/>
          <w:b/>
          <w:i/>
          <w:sz w:val="32"/>
          <w:szCs w:val="32"/>
        </w:rPr>
        <w:t xml:space="preserve">Aristotelian Reversals </w:t>
      </w:r>
    </w:p>
    <w:p w:rsidR="00DF5FB9" w:rsidRDefault="00F31D38" w:rsidP="00A22BF4">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63219">
        <w:rPr>
          <w:rFonts w:ascii="Palatino Linotype" w:hAnsi="Palatino Linotype" w:cs="Times New Roman"/>
          <w:b/>
          <w:sz w:val="28"/>
          <w:szCs w:val="28"/>
        </w:rPr>
        <w:t xml:space="preserve">  </w:t>
      </w:r>
      <w:r w:rsidR="00A22BF4">
        <w:rPr>
          <w:rFonts w:ascii="Palatino Linotype" w:hAnsi="Palatino Linotype" w:cs="Times New Roman"/>
          <w:b/>
          <w:sz w:val="28"/>
          <w:szCs w:val="28"/>
        </w:rPr>
        <w:t xml:space="preserve">In the Poetics, Aristotle states that there are 3 elements indispensable to a Greek tragedy: recognitions, reversals and sufferings.  </w:t>
      </w:r>
    </w:p>
    <w:p w:rsidR="006169A5" w:rsidRDefault="006169A5" w:rsidP="00A22BF4">
      <w:pPr>
        <w:spacing w:after="0" w:line="480" w:lineRule="auto"/>
        <w:ind w:firstLine="720"/>
        <w:contextualSpacing/>
        <w:rPr>
          <w:rFonts w:ascii="Palatino Linotype" w:hAnsi="Palatino Linotype" w:cs="Times New Roman"/>
          <w:b/>
          <w:sz w:val="28"/>
          <w:szCs w:val="28"/>
        </w:rPr>
      </w:pPr>
      <w:proofErr w:type="gramStart"/>
      <w:r>
        <w:rPr>
          <w:rFonts w:ascii="Palatino Linotype" w:hAnsi="Palatino Linotype" w:cs="Times New Roman"/>
          <w:b/>
          <w:sz w:val="28"/>
          <w:szCs w:val="28"/>
        </w:rPr>
        <w:t xml:space="preserve">A </w:t>
      </w:r>
      <w:r w:rsidRPr="001D4F43">
        <w:rPr>
          <w:rFonts w:ascii="Palatino Linotype" w:hAnsi="Palatino Linotype" w:cs="Times New Roman"/>
          <w:b/>
          <w:i/>
          <w:sz w:val="28"/>
          <w:szCs w:val="28"/>
        </w:rPr>
        <w:t>recognition</w:t>
      </w:r>
      <w:proofErr w:type="gramEnd"/>
      <w:r>
        <w:rPr>
          <w:rFonts w:ascii="Palatino Linotype" w:hAnsi="Palatino Linotype" w:cs="Times New Roman"/>
          <w:b/>
          <w:sz w:val="28"/>
          <w:szCs w:val="28"/>
        </w:rPr>
        <w:t xml:space="preserve"> is a change from ignorance to knowledge. Oedipus fate is sealed by an escalating crescendo of recognitions. Sufferings, those things intended to arouse terror</w:t>
      </w:r>
      <w:r w:rsidR="006021A7">
        <w:rPr>
          <w:rFonts w:ascii="Palatino Linotype" w:hAnsi="Palatino Linotype" w:cs="Times New Roman"/>
          <w:b/>
          <w:sz w:val="28"/>
          <w:szCs w:val="28"/>
        </w:rPr>
        <w:t xml:space="preserve"> and pity, are so numerous as to</w:t>
      </w:r>
      <w:r>
        <w:rPr>
          <w:rFonts w:ascii="Palatino Linotype" w:hAnsi="Palatino Linotype" w:cs="Times New Roman"/>
          <w:b/>
          <w:sz w:val="28"/>
          <w:szCs w:val="28"/>
        </w:rPr>
        <w:t xml:space="preserve"> make discussion superfluous. </w:t>
      </w:r>
    </w:p>
    <w:p w:rsidR="00163219" w:rsidRDefault="006169A5" w:rsidP="00B3110B">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Let us therefore look at the list of </w:t>
      </w:r>
      <w:r w:rsidRPr="006021A7">
        <w:rPr>
          <w:rFonts w:ascii="Palatino Linotype" w:hAnsi="Palatino Linotype" w:cs="Times New Roman"/>
          <w:b/>
          <w:i/>
          <w:sz w:val="28"/>
          <w:szCs w:val="28"/>
        </w:rPr>
        <w:t>reversals</w:t>
      </w:r>
      <w:r>
        <w:rPr>
          <w:rFonts w:ascii="Palatino Linotype" w:hAnsi="Palatino Linotype" w:cs="Times New Roman"/>
          <w:b/>
          <w:sz w:val="28"/>
          <w:szCs w:val="28"/>
        </w:rPr>
        <w:t xml:space="preserve">: </w:t>
      </w:r>
      <w:r w:rsidR="00163219">
        <w:rPr>
          <w:rFonts w:ascii="Palatino Linotype" w:hAnsi="Palatino Linotype" w:cs="Times New Roman"/>
          <w:b/>
          <w:sz w:val="28"/>
          <w:szCs w:val="28"/>
        </w:rPr>
        <w:t xml:space="preserve"> </w:t>
      </w:r>
    </w:p>
    <w:p w:rsidR="00B3110B" w:rsidRDefault="00163219" w:rsidP="00FF1099">
      <w:pPr>
        <w:pStyle w:val="ListParagraph"/>
        <w:numPr>
          <w:ilvl w:val="0"/>
          <w:numId w:val="8"/>
        </w:numPr>
        <w:spacing w:after="0" w:line="480" w:lineRule="auto"/>
        <w:rPr>
          <w:rFonts w:ascii="Palatino Linotype" w:hAnsi="Palatino Linotype" w:cs="Times New Roman"/>
          <w:b/>
          <w:sz w:val="28"/>
          <w:szCs w:val="28"/>
        </w:rPr>
      </w:pPr>
      <w:r w:rsidRPr="00201704">
        <w:rPr>
          <w:rFonts w:ascii="Palatino Linotype" w:hAnsi="Palatino Linotype" w:cs="Times New Roman"/>
          <w:b/>
          <w:sz w:val="28"/>
          <w:szCs w:val="28"/>
        </w:rPr>
        <w:t xml:space="preserve">Murder of </w:t>
      </w:r>
      <w:proofErr w:type="spellStart"/>
      <w:r w:rsidRPr="00201704">
        <w:rPr>
          <w:rFonts w:ascii="Palatino Linotype" w:hAnsi="Palatino Linotype" w:cs="Times New Roman"/>
          <w:b/>
          <w:sz w:val="28"/>
          <w:szCs w:val="28"/>
        </w:rPr>
        <w:t>La</w:t>
      </w:r>
      <w:r w:rsidR="00201704" w:rsidRPr="00201704">
        <w:rPr>
          <w:rFonts w:ascii="Palatino Linotype" w:hAnsi="Palatino Linotype" w:cs="Times New Roman"/>
          <w:b/>
          <w:sz w:val="28"/>
          <w:szCs w:val="28"/>
        </w:rPr>
        <w:t>ius</w:t>
      </w:r>
      <w:proofErr w:type="spellEnd"/>
      <w:r w:rsidR="00B3110B">
        <w:rPr>
          <w:rFonts w:ascii="Palatino Linotype" w:hAnsi="Palatino Linotype" w:cs="Times New Roman"/>
          <w:b/>
          <w:sz w:val="28"/>
          <w:szCs w:val="28"/>
        </w:rPr>
        <w:t>: Violence to the Father- usurpation-</w:t>
      </w:r>
    </w:p>
    <w:p w:rsidR="00B3110B" w:rsidRDefault="00B3110B" w:rsidP="00B3110B">
      <w:pPr>
        <w:spacing w:after="0" w:line="480" w:lineRule="auto"/>
        <w:rPr>
          <w:rFonts w:ascii="Palatino Linotype" w:hAnsi="Palatino Linotype" w:cs="Times New Roman"/>
          <w:b/>
          <w:sz w:val="28"/>
          <w:szCs w:val="28"/>
        </w:rPr>
      </w:pPr>
      <w:proofErr w:type="gramStart"/>
      <w:r w:rsidRPr="00B3110B">
        <w:rPr>
          <w:rFonts w:ascii="Palatino Linotype" w:hAnsi="Palatino Linotype" w:cs="Times New Roman"/>
          <w:b/>
          <w:sz w:val="28"/>
          <w:szCs w:val="28"/>
        </w:rPr>
        <w:t>acquisition</w:t>
      </w:r>
      <w:proofErr w:type="gramEnd"/>
      <w:r w:rsidRPr="00B3110B">
        <w:rPr>
          <w:rFonts w:ascii="Palatino Linotype" w:hAnsi="Palatino Linotype" w:cs="Times New Roman"/>
          <w:b/>
          <w:sz w:val="28"/>
          <w:szCs w:val="28"/>
        </w:rPr>
        <w:t xml:space="preserve"> of a property (Thebes) of w</w:t>
      </w:r>
      <w:r w:rsidR="006021A7">
        <w:rPr>
          <w:rFonts w:ascii="Palatino Linotype" w:hAnsi="Palatino Linotype" w:cs="Times New Roman"/>
          <w:b/>
          <w:sz w:val="28"/>
          <w:szCs w:val="28"/>
        </w:rPr>
        <w:t>hich Oedipus</w:t>
      </w:r>
      <w:r w:rsidRPr="00B3110B">
        <w:rPr>
          <w:rFonts w:ascii="Palatino Linotype" w:hAnsi="Palatino Linotype" w:cs="Times New Roman"/>
          <w:b/>
          <w:sz w:val="28"/>
          <w:szCs w:val="28"/>
        </w:rPr>
        <w:t xml:space="preserve"> is totally ignorant</w:t>
      </w:r>
      <w:r>
        <w:rPr>
          <w:rFonts w:ascii="Palatino Linotype" w:hAnsi="Palatino Linotype" w:cs="Times New Roman"/>
          <w:b/>
          <w:sz w:val="28"/>
          <w:szCs w:val="28"/>
        </w:rPr>
        <w:t>- hubris- short-range victory- prelude to catastrophe</w:t>
      </w:r>
    </w:p>
    <w:p w:rsidR="00BE5F2B" w:rsidRDefault="00BE5F2B" w:rsidP="00B3110B">
      <w:pPr>
        <w:spacing w:after="0" w:line="480" w:lineRule="auto"/>
        <w:rPr>
          <w:rFonts w:ascii="Palatino Linotype" w:hAnsi="Palatino Linotype" w:cs="Times New Roman"/>
          <w:b/>
          <w:sz w:val="28"/>
          <w:szCs w:val="28"/>
        </w:rPr>
      </w:pPr>
    </w:p>
    <w:p w:rsidR="00BE5F2B" w:rsidRDefault="00BE5F2B" w:rsidP="00B3110B">
      <w:pPr>
        <w:spacing w:after="0" w:line="480" w:lineRule="auto"/>
        <w:rPr>
          <w:rFonts w:ascii="Palatino Linotype" w:hAnsi="Palatino Linotype" w:cs="Times New Roman"/>
          <w:b/>
          <w:sz w:val="28"/>
          <w:szCs w:val="28"/>
        </w:rPr>
      </w:pPr>
    </w:p>
    <w:p w:rsidR="00BE5F2B" w:rsidRPr="00B3110B" w:rsidRDefault="00BE5F2B" w:rsidP="00B3110B">
      <w:pPr>
        <w:spacing w:after="0" w:line="480" w:lineRule="auto"/>
        <w:rPr>
          <w:rFonts w:ascii="Palatino Linotype" w:hAnsi="Palatino Linotype" w:cs="Times New Roman"/>
          <w:b/>
          <w:sz w:val="28"/>
          <w:szCs w:val="28"/>
        </w:rPr>
      </w:pPr>
    </w:p>
    <w:p w:rsidR="00BE5F2B" w:rsidRDefault="005C6052" w:rsidP="00B3110B">
      <w:pPr>
        <w:pStyle w:val="ListParagraph"/>
        <w:numPr>
          <w:ilvl w:val="0"/>
          <w:numId w:val="8"/>
        </w:numPr>
        <w:spacing w:after="0" w:line="480" w:lineRule="auto"/>
        <w:rPr>
          <w:rFonts w:ascii="Palatino Linotype" w:hAnsi="Palatino Linotype" w:cs="Times New Roman"/>
          <w:b/>
          <w:sz w:val="28"/>
          <w:szCs w:val="28"/>
        </w:rPr>
      </w:pPr>
      <w:r w:rsidRPr="00B3110B">
        <w:rPr>
          <w:rFonts w:ascii="Palatino Linotype" w:hAnsi="Palatino Linotype" w:cs="Times New Roman"/>
          <w:b/>
          <w:sz w:val="28"/>
          <w:szCs w:val="28"/>
        </w:rPr>
        <w:lastRenderedPageBreak/>
        <w:t xml:space="preserve">Defeat of the </w:t>
      </w:r>
      <w:r w:rsidR="006021A7" w:rsidRPr="00B3110B">
        <w:rPr>
          <w:rFonts w:ascii="Palatino Linotype" w:hAnsi="Palatino Linotype" w:cs="Times New Roman"/>
          <w:b/>
          <w:sz w:val="28"/>
          <w:szCs w:val="28"/>
        </w:rPr>
        <w:t>Sphinx:</w:t>
      </w:r>
      <w:r w:rsidR="00B3110B">
        <w:rPr>
          <w:rFonts w:ascii="Palatino Linotype" w:hAnsi="Palatino Linotype" w:cs="Times New Roman"/>
          <w:b/>
          <w:sz w:val="28"/>
          <w:szCs w:val="28"/>
        </w:rPr>
        <w:t xml:space="preserve"> from</w:t>
      </w:r>
      <w:r w:rsidR="00BE5F2B">
        <w:rPr>
          <w:rFonts w:ascii="Palatino Linotype" w:hAnsi="Palatino Linotype" w:cs="Times New Roman"/>
          <w:b/>
          <w:sz w:val="28"/>
          <w:szCs w:val="28"/>
        </w:rPr>
        <w:t xml:space="preserve"> being a homeless fugitive, the</w:t>
      </w:r>
    </w:p>
    <w:p w:rsidR="00B3110B" w:rsidRDefault="00B3110B" w:rsidP="00BE5F2B">
      <w:pPr>
        <w:spacing w:after="0" w:line="480" w:lineRule="auto"/>
        <w:rPr>
          <w:rFonts w:ascii="Palatino Linotype" w:hAnsi="Palatino Linotype" w:cs="Times New Roman"/>
          <w:b/>
          <w:sz w:val="28"/>
          <w:szCs w:val="28"/>
        </w:rPr>
      </w:pPr>
      <w:proofErr w:type="gramStart"/>
      <w:r w:rsidRPr="00BE5F2B">
        <w:rPr>
          <w:rFonts w:ascii="Palatino Linotype" w:hAnsi="Palatino Linotype" w:cs="Times New Roman"/>
          <w:b/>
          <w:sz w:val="28"/>
          <w:szCs w:val="28"/>
        </w:rPr>
        <w:t>d</w:t>
      </w:r>
      <w:r w:rsidR="00BE5F2B">
        <w:rPr>
          <w:rFonts w:ascii="Palatino Linotype" w:hAnsi="Palatino Linotype" w:cs="Times New Roman"/>
          <w:b/>
          <w:sz w:val="28"/>
          <w:szCs w:val="28"/>
        </w:rPr>
        <w:t>estiny</w:t>
      </w:r>
      <w:proofErr w:type="gramEnd"/>
      <w:r w:rsidR="00BE5F2B">
        <w:rPr>
          <w:rFonts w:ascii="Palatino Linotype" w:hAnsi="Palatino Linotype" w:cs="Times New Roman"/>
          <w:b/>
          <w:sz w:val="28"/>
          <w:szCs w:val="28"/>
        </w:rPr>
        <w:t xml:space="preserve"> of Oedipus is reversed </w:t>
      </w:r>
      <w:r w:rsidRPr="00BE5F2B">
        <w:rPr>
          <w:rFonts w:ascii="Palatino Linotype" w:hAnsi="Palatino Linotype" w:cs="Times New Roman"/>
          <w:b/>
          <w:sz w:val="28"/>
          <w:szCs w:val="28"/>
        </w:rPr>
        <w:t xml:space="preserve"> into </w:t>
      </w:r>
      <w:r w:rsidR="00BE5F2B">
        <w:rPr>
          <w:rFonts w:ascii="Palatino Linotype" w:hAnsi="Palatino Linotype" w:cs="Times New Roman"/>
          <w:b/>
          <w:sz w:val="28"/>
          <w:szCs w:val="28"/>
        </w:rPr>
        <w:t xml:space="preserve">his being appointed king of </w:t>
      </w:r>
      <w:r w:rsidRPr="00BE5F2B">
        <w:rPr>
          <w:rFonts w:ascii="Palatino Linotype" w:hAnsi="Palatino Linotype" w:cs="Times New Roman"/>
          <w:b/>
          <w:sz w:val="28"/>
          <w:szCs w:val="28"/>
        </w:rPr>
        <w:t xml:space="preserve"> Thebes. </w:t>
      </w:r>
      <w:r w:rsidR="00BE5F2B">
        <w:rPr>
          <w:rStyle w:val="FootnoteReference"/>
          <w:rFonts w:ascii="Palatino Linotype" w:hAnsi="Palatino Linotype" w:cs="Times New Roman"/>
          <w:b/>
          <w:sz w:val="28"/>
          <w:szCs w:val="28"/>
        </w:rPr>
        <w:footnoteReference w:id="4"/>
      </w:r>
      <w:proofErr w:type="gramStart"/>
      <w:r w:rsidR="00163219" w:rsidRPr="00FF1099">
        <w:rPr>
          <w:rFonts w:ascii="Palatino Linotype" w:hAnsi="Palatino Linotype" w:cs="Times New Roman"/>
          <w:b/>
          <w:sz w:val="28"/>
          <w:szCs w:val="28"/>
        </w:rPr>
        <w:t>Marriage</w:t>
      </w:r>
      <w:r w:rsidR="00201704">
        <w:rPr>
          <w:rFonts w:ascii="Palatino Linotype" w:hAnsi="Palatino Linotype" w:cs="Times New Roman"/>
          <w:b/>
          <w:sz w:val="28"/>
          <w:szCs w:val="28"/>
        </w:rPr>
        <w:t xml:space="preserve"> and child-bearing with </w:t>
      </w:r>
      <w:proofErr w:type="spellStart"/>
      <w:r w:rsidR="00201704">
        <w:rPr>
          <w:rFonts w:ascii="Palatino Linotype" w:hAnsi="Palatino Linotype" w:cs="Times New Roman"/>
          <w:b/>
          <w:sz w:val="28"/>
          <w:szCs w:val="28"/>
        </w:rPr>
        <w:t>Jocasta</w:t>
      </w:r>
      <w:proofErr w:type="spellEnd"/>
      <w:r>
        <w:rPr>
          <w:rFonts w:ascii="Palatino Linotype" w:hAnsi="Palatino Linotype" w:cs="Times New Roman"/>
          <w:b/>
          <w:sz w:val="28"/>
          <w:szCs w:val="28"/>
        </w:rPr>
        <w:t>.</w:t>
      </w:r>
      <w:proofErr w:type="gramEnd"/>
      <w:r>
        <w:rPr>
          <w:rFonts w:ascii="Palatino Linotype" w:hAnsi="Palatino Linotype" w:cs="Times New Roman"/>
          <w:b/>
          <w:sz w:val="28"/>
          <w:szCs w:val="28"/>
        </w:rPr>
        <w:t xml:space="preserve"> As Oedipus is in</w:t>
      </w:r>
    </w:p>
    <w:p w:rsidR="00FF1099" w:rsidRDefault="00B3110B" w:rsidP="00B3110B">
      <w:pPr>
        <w:spacing w:after="0" w:line="480" w:lineRule="auto"/>
        <w:rPr>
          <w:rFonts w:ascii="Palatino Linotype" w:hAnsi="Palatino Linotype" w:cs="Times New Roman"/>
          <w:b/>
          <w:sz w:val="28"/>
          <w:szCs w:val="28"/>
        </w:rPr>
      </w:pPr>
      <w:proofErr w:type="gramStart"/>
      <w:r w:rsidRPr="00B3110B">
        <w:rPr>
          <w:rFonts w:ascii="Palatino Linotype" w:hAnsi="Palatino Linotype" w:cs="Times New Roman"/>
          <w:b/>
          <w:sz w:val="28"/>
          <w:szCs w:val="28"/>
        </w:rPr>
        <w:t>fact</w:t>
      </w:r>
      <w:proofErr w:type="gramEnd"/>
      <w:r w:rsidRPr="00B3110B">
        <w:rPr>
          <w:rFonts w:ascii="Palatino Linotype" w:hAnsi="Palatino Linotype" w:cs="Times New Roman"/>
          <w:b/>
          <w:sz w:val="28"/>
          <w:szCs w:val="28"/>
        </w:rPr>
        <w:t xml:space="preserve"> a Theban, marriage to any</w:t>
      </w:r>
      <w:r>
        <w:rPr>
          <w:rFonts w:ascii="Palatino Linotype" w:hAnsi="Palatino Linotype" w:cs="Times New Roman"/>
          <w:b/>
          <w:sz w:val="28"/>
          <w:szCs w:val="28"/>
        </w:rPr>
        <w:t xml:space="preserve"> woman of the city might have turned out to have been incestuous. Of all the proscribed marriages, he stumbles into the worst. The act of incest is a symbolic synonym for barrenness and sterility, the suppression of creativity by returning to the womb from which one has emerged. Th</w:t>
      </w:r>
      <w:r w:rsidR="00EC049A">
        <w:rPr>
          <w:rFonts w:ascii="Palatino Linotype" w:hAnsi="Palatino Linotype" w:cs="Times New Roman"/>
          <w:b/>
          <w:sz w:val="28"/>
          <w:szCs w:val="28"/>
        </w:rPr>
        <w:t>ough victorious</w:t>
      </w:r>
      <w:r w:rsidR="00071258">
        <w:rPr>
          <w:rFonts w:ascii="Palatino Linotype" w:hAnsi="Palatino Linotype" w:cs="Times New Roman"/>
          <w:b/>
          <w:sz w:val="28"/>
          <w:szCs w:val="28"/>
        </w:rPr>
        <w:t xml:space="preserve"> on all fronts, </w:t>
      </w:r>
      <w:r w:rsidR="00F31D38" w:rsidRPr="00201704">
        <w:rPr>
          <w:rFonts w:ascii="Palatino Linotype" w:hAnsi="Palatino Linotype" w:cs="Times New Roman"/>
          <w:b/>
          <w:sz w:val="28"/>
          <w:szCs w:val="28"/>
        </w:rPr>
        <w:t>Oedipus</w:t>
      </w:r>
      <w:r>
        <w:rPr>
          <w:rFonts w:ascii="Palatino Linotype" w:hAnsi="Palatino Linotype" w:cs="Times New Roman"/>
          <w:b/>
          <w:sz w:val="28"/>
          <w:szCs w:val="28"/>
        </w:rPr>
        <w:t xml:space="preserve"> embraces</w:t>
      </w:r>
      <w:r w:rsidR="00163219" w:rsidRPr="00201704">
        <w:rPr>
          <w:rFonts w:ascii="Palatino Linotype" w:hAnsi="Palatino Linotype" w:cs="Times New Roman"/>
          <w:b/>
          <w:sz w:val="28"/>
          <w:szCs w:val="28"/>
        </w:rPr>
        <w:t xml:space="preserve"> his total ruin. </w:t>
      </w:r>
    </w:p>
    <w:p w:rsidR="00CA3663" w:rsidRDefault="007D7642" w:rsidP="007D7642">
      <w:pPr>
        <w:pStyle w:val="ListParagraph"/>
        <w:numPr>
          <w:ilvl w:val="0"/>
          <w:numId w:val="8"/>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ironic “good news” of the Messenger, which turns out</w:t>
      </w:r>
      <w:r w:rsidR="00CA3663">
        <w:rPr>
          <w:rFonts w:ascii="Palatino Linotype" w:hAnsi="Palatino Linotype" w:cs="Times New Roman"/>
          <w:b/>
          <w:sz w:val="28"/>
          <w:szCs w:val="28"/>
        </w:rPr>
        <w:t xml:space="preserve"> to</w:t>
      </w:r>
    </w:p>
    <w:p w:rsidR="007D7642" w:rsidRPr="00CA3663" w:rsidRDefault="0055725A" w:rsidP="00CA3663">
      <w:pPr>
        <w:spacing w:after="0" w:line="480" w:lineRule="auto"/>
        <w:rPr>
          <w:rFonts w:ascii="Palatino Linotype" w:hAnsi="Palatino Linotype" w:cs="Times New Roman"/>
          <w:b/>
          <w:sz w:val="28"/>
          <w:szCs w:val="28"/>
        </w:rPr>
      </w:pPr>
      <w:proofErr w:type="gramStart"/>
      <w:r w:rsidRPr="00CA3663">
        <w:rPr>
          <w:rFonts w:ascii="Palatino Linotype" w:hAnsi="Palatino Linotype" w:cs="Times New Roman"/>
          <w:b/>
          <w:sz w:val="28"/>
          <w:szCs w:val="28"/>
        </w:rPr>
        <w:t>be</w:t>
      </w:r>
      <w:proofErr w:type="gramEnd"/>
      <w:r w:rsidRPr="00CA3663">
        <w:rPr>
          <w:rFonts w:ascii="Palatino Linotype" w:hAnsi="Palatino Linotype" w:cs="Times New Roman"/>
          <w:b/>
          <w:sz w:val="28"/>
          <w:szCs w:val="28"/>
        </w:rPr>
        <w:t xml:space="preserve"> the most frightful. (See the commentary by Aristotle)</w:t>
      </w:r>
    </w:p>
    <w:p w:rsidR="00CA3663" w:rsidRDefault="0055725A" w:rsidP="007D7642">
      <w:pPr>
        <w:pStyle w:val="ListParagraph"/>
        <w:numPr>
          <w:ilvl w:val="0"/>
          <w:numId w:val="8"/>
        </w:numPr>
        <w:spacing w:after="0" w:line="480" w:lineRule="auto"/>
        <w:rPr>
          <w:rFonts w:ascii="Palatino Linotype" w:hAnsi="Palatino Linotype" w:cs="Times New Roman"/>
          <w:b/>
          <w:sz w:val="28"/>
          <w:szCs w:val="28"/>
        </w:rPr>
      </w:pPr>
      <w:r>
        <w:rPr>
          <w:rFonts w:ascii="Palatino Linotype" w:hAnsi="Palatino Linotype" w:cs="Times New Roman"/>
          <w:b/>
          <w:sz w:val="28"/>
          <w:szCs w:val="28"/>
        </w:rPr>
        <w:t>The grim reckoning stemming from the revelations</w:t>
      </w:r>
      <w:r w:rsidR="00CA3663">
        <w:rPr>
          <w:rFonts w:ascii="Palatino Linotype" w:hAnsi="Palatino Linotype" w:cs="Times New Roman"/>
          <w:b/>
          <w:sz w:val="28"/>
          <w:szCs w:val="28"/>
        </w:rPr>
        <w:t xml:space="preserve">  of the</w:t>
      </w:r>
    </w:p>
    <w:p w:rsidR="00CA3663" w:rsidRDefault="0055725A" w:rsidP="00CA3663">
      <w:pPr>
        <w:spacing w:after="0" w:line="480" w:lineRule="auto"/>
        <w:rPr>
          <w:rFonts w:ascii="Palatino Linotype" w:hAnsi="Palatino Linotype" w:cs="Times New Roman"/>
          <w:b/>
          <w:sz w:val="28"/>
          <w:szCs w:val="28"/>
        </w:rPr>
      </w:pPr>
      <w:r w:rsidRPr="00CA3663">
        <w:rPr>
          <w:rFonts w:ascii="Palatino Linotype" w:hAnsi="Palatino Linotype" w:cs="Times New Roman"/>
          <w:b/>
          <w:sz w:val="28"/>
          <w:szCs w:val="28"/>
        </w:rPr>
        <w:t>Herdsman</w:t>
      </w:r>
    </w:p>
    <w:p w:rsidR="00CA3663" w:rsidRDefault="00CA3663">
      <w:pPr>
        <w:rPr>
          <w:rFonts w:ascii="Palatino Linotype" w:hAnsi="Palatino Linotype" w:cs="Times New Roman"/>
          <w:b/>
          <w:sz w:val="28"/>
          <w:szCs w:val="28"/>
        </w:rPr>
      </w:pPr>
      <w:r>
        <w:rPr>
          <w:rFonts w:ascii="Palatino Linotype" w:hAnsi="Palatino Linotype" w:cs="Times New Roman"/>
          <w:b/>
          <w:sz w:val="28"/>
          <w:szCs w:val="28"/>
        </w:rPr>
        <w:br w:type="page"/>
      </w:r>
    </w:p>
    <w:p w:rsidR="00163219" w:rsidRPr="00EC049A" w:rsidRDefault="00987C9D" w:rsidP="00FF1099">
      <w:pPr>
        <w:spacing w:after="0" w:line="480" w:lineRule="auto"/>
        <w:ind w:firstLine="720"/>
        <w:contextualSpacing/>
        <w:jc w:val="center"/>
        <w:rPr>
          <w:rFonts w:ascii="Palatino Linotype" w:hAnsi="Palatino Linotype" w:cs="Times New Roman"/>
          <w:b/>
          <w:i/>
          <w:sz w:val="32"/>
          <w:szCs w:val="32"/>
        </w:rPr>
      </w:pPr>
      <w:r>
        <w:rPr>
          <w:rFonts w:ascii="Palatino Linotype" w:hAnsi="Palatino Linotype" w:cs="Times New Roman"/>
          <w:b/>
          <w:i/>
          <w:sz w:val="32"/>
          <w:szCs w:val="32"/>
        </w:rPr>
        <w:lastRenderedPageBreak/>
        <w:t xml:space="preserve">5. </w:t>
      </w:r>
      <w:r w:rsidR="00BA41E5">
        <w:rPr>
          <w:rFonts w:ascii="Palatino Linotype" w:hAnsi="Palatino Linotype" w:cs="Times New Roman"/>
          <w:b/>
          <w:i/>
          <w:sz w:val="32"/>
          <w:szCs w:val="32"/>
        </w:rPr>
        <w:t xml:space="preserve">List of </w:t>
      </w:r>
      <w:r w:rsidR="00163219" w:rsidRPr="00EC049A">
        <w:rPr>
          <w:rFonts w:ascii="Palatino Linotype" w:hAnsi="Palatino Linotype" w:cs="Times New Roman"/>
          <w:b/>
          <w:i/>
          <w:sz w:val="32"/>
          <w:szCs w:val="32"/>
        </w:rPr>
        <w:t>denials</w:t>
      </w:r>
    </w:p>
    <w:p w:rsidR="00F31D38" w:rsidRDefault="006021A7"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(1): In a vain attempt to outwit a pre-ordained doom Oedipus is exposed on Mount </w:t>
      </w:r>
      <w:proofErr w:type="spellStart"/>
      <w:r>
        <w:rPr>
          <w:rFonts w:ascii="Palatino Linotype" w:hAnsi="Palatino Linotype" w:cs="Times New Roman"/>
          <w:b/>
          <w:sz w:val="28"/>
          <w:szCs w:val="28"/>
        </w:rPr>
        <w:t>Kithaeron</w:t>
      </w:r>
      <w:proofErr w:type="spellEnd"/>
      <w:r>
        <w:rPr>
          <w:rFonts w:ascii="Palatino Linotype" w:hAnsi="Palatino Linotype" w:cs="Times New Roman"/>
          <w:b/>
          <w:sz w:val="28"/>
          <w:szCs w:val="28"/>
        </w:rPr>
        <w:t>.</w:t>
      </w:r>
    </w:p>
    <w:p w:rsidR="00163219" w:rsidRDefault="00E91304"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w:t>
      </w:r>
      <w:r w:rsidR="00163219">
        <w:rPr>
          <w:rFonts w:ascii="Palatino Linotype" w:hAnsi="Palatino Linotype" w:cs="Times New Roman"/>
          <w:b/>
          <w:sz w:val="28"/>
          <w:szCs w:val="28"/>
        </w:rPr>
        <w:t>2</w:t>
      </w:r>
      <w:r>
        <w:rPr>
          <w:rFonts w:ascii="Palatino Linotype" w:hAnsi="Palatino Linotype" w:cs="Times New Roman"/>
          <w:b/>
          <w:sz w:val="28"/>
          <w:szCs w:val="28"/>
        </w:rPr>
        <w:t>)</w:t>
      </w:r>
      <w:r w:rsidR="00163219">
        <w:rPr>
          <w:rFonts w:ascii="Palatino Linotype" w:hAnsi="Palatino Linotype" w:cs="Times New Roman"/>
          <w:b/>
          <w:sz w:val="28"/>
          <w:szCs w:val="28"/>
        </w:rPr>
        <w:t xml:space="preserve">: </w:t>
      </w:r>
      <w:r w:rsidR="00F31D38">
        <w:rPr>
          <w:rFonts w:ascii="Palatino Linotype" w:hAnsi="Palatino Linotype" w:cs="Times New Roman"/>
          <w:b/>
          <w:sz w:val="28"/>
          <w:szCs w:val="28"/>
        </w:rPr>
        <w:t xml:space="preserve"> </w:t>
      </w:r>
      <w:r>
        <w:rPr>
          <w:rFonts w:ascii="Palatino Linotype" w:hAnsi="Palatino Linotype" w:cs="Times New Roman"/>
          <w:b/>
          <w:sz w:val="28"/>
          <w:szCs w:val="28"/>
        </w:rPr>
        <w:t xml:space="preserve">For the same reason </w:t>
      </w:r>
      <w:r w:rsidR="00F31D38">
        <w:rPr>
          <w:rFonts w:ascii="Palatino Linotype" w:hAnsi="Palatino Linotype" w:cs="Times New Roman"/>
          <w:b/>
          <w:sz w:val="28"/>
          <w:szCs w:val="28"/>
        </w:rPr>
        <w:t xml:space="preserve">Oedipus </w:t>
      </w:r>
      <w:r w:rsidR="00EC049A">
        <w:rPr>
          <w:rFonts w:ascii="Palatino Linotype" w:hAnsi="Palatino Linotype" w:cs="Times New Roman"/>
          <w:b/>
          <w:sz w:val="28"/>
          <w:szCs w:val="28"/>
        </w:rPr>
        <w:t>f</w:t>
      </w:r>
      <w:r>
        <w:rPr>
          <w:rFonts w:ascii="Palatino Linotype" w:hAnsi="Palatino Linotype" w:cs="Times New Roman"/>
          <w:b/>
          <w:sz w:val="28"/>
          <w:szCs w:val="28"/>
        </w:rPr>
        <w:t>lees Corinth</w:t>
      </w:r>
      <w:r w:rsidR="00163219">
        <w:rPr>
          <w:rFonts w:ascii="Palatino Linotype" w:hAnsi="Palatino Linotype" w:cs="Times New Roman"/>
          <w:b/>
          <w:sz w:val="28"/>
          <w:szCs w:val="28"/>
        </w:rPr>
        <w:t>.</w:t>
      </w:r>
    </w:p>
    <w:p w:rsidR="00163219" w:rsidRDefault="00E91304"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w:t>
      </w:r>
      <w:r w:rsidR="00163219">
        <w:rPr>
          <w:rFonts w:ascii="Palatino Linotype" w:hAnsi="Palatino Linotype" w:cs="Times New Roman"/>
          <w:b/>
          <w:sz w:val="28"/>
          <w:szCs w:val="28"/>
        </w:rPr>
        <w:t>3</w:t>
      </w:r>
      <w:r>
        <w:rPr>
          <w:rFonts w:ascii="Palatino Linotype" w:hAnsi="Palatino Linotype" w:cs="Times New Roman"/>
          <w:b/>
          <w:sz w:val="28"/>
          <w:szCs w:val="28"/>
        </w:rPr>
        <w:t>)</w:t>
      </w:r>
      <w:r w:rsidR="00163219">
        <w:rPr>
          <w:rFonts w:ascii="Palatino Linotype" w:hAnsi="Palatino Linotype" w:cs="Times New Roman"/>
          <w:b/>
          <w:sz w:val="28"/>
          <w:szCs w:val="28"/>
        </w:rPr>
        <w:t>:</w:t>
      </w:r>
      <w:r>
        <w:rPr>
          <w:rFonts w:ascii="Palatino Linotype" w:hAnsi="Palatino Linotype" w:cs="Times New Roman"/>
          <w:b/>
          <w:sz w:val="28"/>
          <w:szCs w:val="28"/>
        </w:rPr>
        <w:t xml:space="preserve"> Oedipus enters blindly into the arena of his Becoming by the murder of the Father. </w:t>
      </w:r>
    </w:p>
    <w:p w:rsidR="00163219" w:rsidRDefault="00E91304"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w:t>
      </w:r>
      <w:r w:rsidR="00163219">
        <w:rPr>
          <w:rFonts w:ascii="Palatino Linotype" w:hAnsi="Palatino Linotype" w:cs="Times New Roman"/>
          <w:b/>
          <w:sz w:val="28"/>
          <w:szCs w:val="28"/>
        </w:rPr>
        <w:t>4</w:t>
      </w:r>
      <w:r>
        <w:rPr>
          <w:rFonts w:ascii="Palatino Linotype" w:hAnsi="Palatino Linotype" w:cs="Times New Roman"/>
          <w:b/>
          <w:sz w:val="28"/>
          <w:szCs w:val="28"/>
        </w:rPr>
        <w:t>)</w:t>
      </w:r>
      <w:r w:rsidR="0073712B">
        <w:rPr>
          <w:rFonts w:ascii="Palatino Linotype" w:hAnsi="Palatino Linotype" w:cs="Times New Roman"/>
          <w:b/>
          <w:sz w:val="28"/>
          <w:szCs w:val="28"/>
        </w:rPr>
        <w:t>: Encounter</w:t>
      </w:r>
      <w:r w:rsidR="00163219">
        <w:rPr>
          <w:rFonts w:ascii="Palatino Linotype" w:hAnsi="Palatino Linotype" w:cs="Times New Roman"/>
          <w:b/>
          <w:sz w:val="28"/>
          <w:szCs w:val="28"/>
        </w:rPr>
        <w:t xml:space="preserve"> with the Sphinx. </w:t>
      </w:r>
      <w:r>
        <w:rPr>
          <w:rFonts w:ascii="Palatino Linotype" w:hAnsi="Palatino Linotype" w:cs="Times New Roman"/>
          <w:b/>
          <w:sz w:val="28"/>
          <w:szCs w:val="28"/>
        </w:rPr>
        <w:t>The seeds of paranoid delusion are plante</w:t>
      </w:r>
      <w:r w:rsidR="00CA3663">
        <w:rPr>
          <w:rFonts w:ascii="Palatino Linotype" w:hAnsi="Palatino Linotype" w:cs="Times New Roman"/>
          <w:b/>
          <w:sz w:val="28"/>
          <w:szCs w:val="28"/>
        </w:rPr>
        <w:t xml:space="preserve">d. Thus, a mental condition, a heedless personality, and </w:t>
      </w:r>
      <w:r>
        <w:rPr>
          <w:rFonts w:ascii="Palatino Linotype" w:hAnsi="Palatino Linotype" w:cs="Times New Roman"/>
          <w:b/>
          <w:sz w:val="28"/>
          <w:szCs w:val="28"/>
        </w:rPr>
        <w:t xml:space="preserve">a pre-ordained fate are united to a common end. </w:t>
      </w:r>
    </w:p>
    <w:p w:rsidR="00E91304" w:rsidRDefault="006021A7"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(5): Marriage with mother: the suppression of living creativity and imagination symbolized by the union of close relatives: sterility, barrenness</w:t>
      </w:r>
    </w:p>
    <w:p w:rsidR="00163219" w:rsidRDefault="00E91304"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w:t>
      </w:r>
      <w:r w:rsidR="00163219">
        <w:rPr>
          <w:rFonts w:ascii="Palatino Linotype" w:hAnsi="Palatino Linotype" w:cs="Times New Roman"/>
          <w:b/>
          <w:sz w:val="28"/>
          <w:szCs w:val="28"/>
        </w:rPr>
        <w:t>6</w:t>
      </w:r>
      <w:r>
        <w:rPr>
          <w:rFonts w:ascii="Palatino Linotype" w:hAnsi="Palatino Linotype" w:cs="Times New Roman"/>
          <w:b/>
          <w:sz w:val="28"/>
          <w:szCs w:val="28"/>
        </w:rPr>
        <w:t>)</w:t>
      </w:r>
      <w:r w:rsidR="00163219">
        <w:rPr>
          <w:rFonts w:ascii="Palatino Linotype" w:hAnsi="Palatino Linotype" w:cs="Times New Roman"/>
          <w:b/>
          <w:sz w:val="28"/>
          <w:szCs w:val="28"/>
        </w:rPr>
        <w:t xml:space="preserve">: </w:t>
      </w:r>
      <w:r>
        <w:rPr>
          <w:rFonts w:ascii="Palatino Linotype" w:hAnsi="Palatino Linotype" w:cs="Times New Roman"/>
          <w:b/>
          <w:sz w:val="28"/>
          <w:szCs w:val="28"/>
        </w:rPr>
        <w:t>E</w:t>
      </w:r>
      <w:r w:rsidR="00F341DA">
        <w:rPr>
          <w:rFonts w:ascii="Palatino Linotype" w:hAnsi="Palatino Linotype" w:cs="Times New Roman"/>
          <w:b/>
          <w:sz w:val="28"/>
          <w:szCs w:val="28"/>
        </w:rPr>
        <w:t>xtreme hostility</w:t>
      </w:r>
      <w:r>
        <w:rPr>
          <w:rFonts w:ascii="Palatino Linotype" w:hAnsi="Palatino Linotype" w:cs="Times New Roman"/>
          <w:b/>
          <w:sz w:val="28"/>
          <w:szCs w:val="28"/>
        </w:rPr>
        <w:t>, co-existent with denial, of the</w:t>
      </w:r>
      <w:r w:rsidR="00F31D38">
        <w:rPr>
          <w:rFonts w:ascii="Palatino Linotype" w:hAnsi="Palatino Linotype" w:cs="Times New Roman"/>
          <w:b/>
          <w:sz w:val="28"/>
          <w:szCs w:val="28"/>
        </w:rPr>
        <w:t xml:space="preserve"> </w:t>
      </w:r>
      <w:r w:rsidR="00F341DA">
        <w:rPr>
          <w:rFonts w:ascii="Palatino Linotype" w:hAnsi="Palatino Linotype" w:cs="Times New Roman"/>
          <w:b/>
          <w:sz w:val="28"/>
          <w:szCs w:val="28"/>
        </w:rPr>
        <w:t xml:space="preserve">unwelcome </w:t>
      </w:r>
      <w:r w:rsidR="00163219">
        <w:rPr>
          <w:rFonts w:ascii="Palatino Linotype" w:hAnsi="Palatino Linotype" w:cs="Times New Roman"/>
          <w:b/>
          <w:sz w:val="28"/>
          <w:szCs w:val="28"/>
        </w:rPr>
        <w:t xml:space="preserve">revelations of </w:t>
      </w:r>
      <w:proofErr w:type="spellStart"/>
      <w:r w:rsidR="00163219">
        <w:rPr>
          <w:rFonts w:ascii="Palatino Linotype" w:hAnsi="Palatino Linotype" w:cs="Times New Roman"/>
          <w:b/>
          <w:sz w:val="28"/>
          <w:szCs w:val="28"/>
        </w:rPr>
        <w:t>Tiresias</w:t>
      </w:r>
      <w:proofErr w:type="spellEnd"/>
      <w:r>
        <w:rPr>
          <w:rFonts w:ascii="Palatino Linotype" w:hAnsi="Palatino Linotype" w:cs="Times New Roman"/>
          <w:b/>
          <w:sz w:val="28"/>
          <w:szCs w:val="28"/>
        </w:rPr>
        <w:t xml:space="preserve">. </w:t>
      </w:r>
    </w:p>
    <w:p w:rsidR="00163219" w:rsidRDefault="00E91304" w:rsidP="00F31D38">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w:t>
      </w:r>
      <w:r w:rsidR="00163219">
        <w:rPr>
          <w:rFonts w:ascii="Palatino Linotype" w:hAnsi="Palatino Linotype" w:cs="Times New Roman"/>
          <w:b/>
          <w:sz w:val="28"/>
          <w:szCs w:val="28"/>
        </w:rPr>
        <w:t>7</w:t>
      </w:r>
      <w:r>
        <w:rPr>
          <w:rFonts w:ascii="Palatino Linotype" w:hAnsi="Palatino Linotype" w:cs="Times New Roman"/>
          <w:b/>
          <w:sz w:val="28"/>
          <w:szCs w:val="28"/>
        </w:rPr>
        <w:t>)</w:t>
      </w:r>
      <w:r w:rsidR="00163219">
        <w:rPr>
          <w:rFonts w:ascii="Palatino Linotype" w:hAnsi="Palatino Linotype" w:cs="Times New Roman"/>
          <w:b/>
          <w:sz w:val="28"/>
          <w:szCs w:val="28"/>
        </w:rPr>
        <w:t>:</w:t>
      </w:r>
      <w:r w:rsidR="00F341DA">
        <w:rPr>
          <w:rFonts w:ascii="Palatino Linotype" w:hAnsi="Palatino Linotype" w:cs="Times New Roman"/>
          <w:b/>
          <w:sz w:val="28"/>
          <w:szCs w:val="28"/>
        </w:rPr>
        <w:t xml:space="preserve"> </w:t>
      </w:r>
      <w:r>
        <w:rPr>
          <w:rFonts w:ascii="Palatino Linotype" w:hAnsi="Palatino Linotype" w:cs="Times New Roman"/>
          <w:b/>
          <w:sz w:val="28"/>
          <w:szCs w:val="28"/>
        </w:rPr>
        <w:t xml:space="preserve">Oedipus accuses </w:t>
      </w:r>
      <w:proofErr w:type="spellStart"/>
      <w:r>
        <w:rPr>
          <w:rFonts w:ascii="Palatino Linotype" w:hAnsi="Palatino Linotype" w:cs="Times New Roman"/>
          <w:b/>
          <w:sz w:val="28"/>
          <w:szCs w:val="28"/>
        </w:rPr>
        <w:t>Tiresias</w:t>
      </w:r>
      <w:proofErr w:type="spellEnd"/>
      <w:r>
        <w:rPr>
          <w:rFonts w:ascii="Palatino Linotype" w:hAnsi="Palatino Linotype" w:cs="Times New Roman"/>
          <w:b/>
          <w:sz w:val="28"/>
          <w:szCs w:val="28"/>
        </w:rPr>
        <w:t xml:space="preserve">, then </w:t>
      </w: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of plotting against </w:t>
      </w:r>
      <w:r w:rsidR="006021A7">
        <w:rPr>
          <w:rFonts w:ascii="Palatino Linotype" w:hAnsi="Palatino Linotype" w:cs="Times New Roman"/>
          <w:b/>
          <w:sz w:val="28"/>
          <w:szCs w:val="28"/>
        </w:rPr>
        <w:t xml:space="preserve">him. This is a dramatic representation of the </w:t>
      </w:r>
      <w:r w:rsidR="006021A7" w:rsidRPr="00E91304">
        <w:rPr>
          <w:rFonts w:ascii="Palatino Linotype" w:hAnsi="Palatino Linotype" w:cs="Times New Roman"/>
          <w:b/>
          <w:sz w:val="28"/>
          <w:szCs w:val="28"/>
        </w:rPr>
        <w:t>mechanism</w:t>
      </w:r>
      <w:r w:rsidR="006021A7">
        <w:rPr>
          <w:rFonts w:ascii="Palatino Linotype" w:hAnsi="Palatino Linotype" w:cs="Times New Roman"/>
          <w:b/>
          <w:sz w:val="28"/>
          <w:szCs w:val="28"/>
        </w:rPr>
        <w:t>s</w:t>
      </w:r>
      <w:r w:rsidR="006021A7" w:rsidRPr="00E91304">
        <w:rPr>
          <w:rFonts w:ascii="Palatino Linotype" w:hAnsi="Palatino Linotype" w:cs="Times New Roman"/>
          <w:b/>
          <w:sz w:val="28"/>
          <w:szCs w:val="28"/>
        </w:rPr>
        <w:t xml:space="preserve"> of projection</w:t>
      </w:r>
      <w:r w:rsidR="006021A7">
        <w:rPr>
          <w:rFonts w:ascii="Palatino Linotype" w:hAnsi="Palatino Linotype" w:cs="Times New Roman"/>
          <w:b/>
          <w:sz w:val="28"/>
          <w:szCs w:val="28"/>
        </w:rPr>
        <w:t xml:space="preserve">. </w:t>
      </w:r>
      <w:r w:rsidR="00F341DA">
        <w:rPr>
          <w:rFonts w:ascii="Palatino Linotype" w:hAnsi="Palatino Linotype" w:cs="Times New Roman"/>
          <w:b/>
          <w:sz w:val="28"/>
          <w:szCs w:val="28"/>
        </w:rPr>
        <w:lastRenderedPageBreak/>
        <w:t>Sophoc</w:t>
      </w:r>
      <w:r w:rsidR="00F16C6C">
        <w:rPr>
          <w:rFonts w:ascii="Palatino Linotype" w:hAnsi="Palatino Linotype" w:cs="Times New Roman"/>
          <w:b/>
          <w:sz w:val="28"/>
          <w:szCs w:val="28"/>
        </w:rPr>
        <w:t>les</w:t>
      </w:r>
      <w:r>
        <w:rPr>
          <w:rFonts w:ascii="Palatino Linotype" w:hAnsi="Palatino Linotype" w:cs="Times New Roman"/>
          <w:b/>
          <w:sz w:val="28"/>
          <w:szCs w:val="28"/>
        </w:rPr>
        <w:t xml:space="preserve"> shows us how a fixed idea comes to fruition in the mind of his protagonist. </w:t>
      </w:r>
      <w:r w:rsidR="00163219">
        <w:rPr>
          <w:rFonts w:ascii="Palatino Linotype" w:hAnsi="Palatino Linotype" w:cs="Times New Roman"/>
          <w:b/>
          <w:sz w:val="28"/>
          <w:szCs w:val="28"/>
        </w:rPr>
        <w:t xml:space="preserve"> </w:t>
      </w:r>
    </w:p>
    <w:p w:rsidR="00574546" w:rsidRDefault="00E91304"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w:t>
      </w:r>
      <w:r w:rsidR="00753F97">
        <w:rPr>
          <w:rFonts w:ascii="Palatino Linotype" w:hAnsi="Palatino Linotype" w:cs="Times New Roman"/>
          <w:b/>
          <w:sz w:val="28"/>
          <w:szCs w:val="28"/>
        </w:rPr>
        <w:t>8</w:t>
      </w:r>
      <w:r w:rsidR="00B66B4E">
        <w:rPr>
          <w:rFonts w:ascii="Palatino Linotype" w:hAnsi="Palatino Linotype" w:cs="Times New Roman"/>
          <w:b/>
          <w:sz w:val="28"/>
          <w:szCs w:val="28"/>
        </w:rPr>
        <w:t>)</w:t>
      </w:r>
      <w:r w:rsidR="00753F97">
        <w:rPr>
          <w:rFonts w:ascii="Palatino Linotype" w:hAnsi="Palatino Linotype" w:cs="Times New Roman"/>
          <w:b/>
          <w:sz w:val="28"/>
          <w:szCs w:val="28"/>
        </w:rPr>
        <w:t xml:space="preserve">: </w:t>
      </w:r>
      <w:r>
        <w:rPr>
          <w:rFonts w:ascii="Palatino Linotype" w:hAnsi="Palatino Linotype" w:cs="Times New Roman"/>
          <w:b/>
          <w:sz w:val="28"/>
          <w:szCs w:val="28"/>
        </w:rPr>
        <w:t xml:space="preserve">To destroy the eyes that have been witness to the forbidden sight of his mother’s body </w:t>
      </w:r>
      <w:r w:rsidR="00753F97">
        <w:rPr>
          <w:rFonts w:ascii="Palatino Linotype" w:hAnsi="Palatino Linotype" w:cs="Times New Roman"/>
          <w:b/>
          <w:sz w:val="28"/>
          <w:szCs w:val="28"/>
        </w:rPr>
        <w:t>Oedipus blinds himself wit</w:t>
      </w:r>
      <w:r w:rsidR="008B5C1C">
        <w:rPr>
          <w:rFonts w:ascii="Palatino Linotype" w:hAnsi="Palatino Linotype" w:cs="Times New Roman"/>
          <w:b/>
          <w:sz w:val="28"/>
          <w:szCs w:val="28"/>
        </w:rPr>
        <w:t>h her brooch</w:t>
      </w:r>
      <w:r w:rsidR="00753F97">
        <w:rPr>
          <w:rFonts w:ascii="Palatino Linotype" w:hAnsi="Palatino Linotype" w:cs="Times New Roman"/>
          <w:b/>
          <w:sz w:val="28"/>
          <w:szCs w:val="28"/>
        </w:rPr>
        <w:t xml:space="preserve">. </w:t>
      </w:r>
    </w:p>
    <w:p w:rsidR="00EC049A" w:rsidRDefault="003B0968" w:rsidP="003B0968">
      <w:pPr>
        <w:spacing w:after="0" w:line="480" w:lineRule="auto"/>
        <w:ind w:firstLine="720"/>
        <w:contextualSpacing/>
        <w:jc w:val="center"/>
        <w:rPr>
          <w:rFonts w:ascii="Palatino Linotype" w:hAnsi="Palatino Linotype" w:cs="Times New Roman"/>
          <w:b/>
          <w:sz w:val="28"/>
          <w:szCs w:val="28"/>
        </w:rPr>
      </w:pPr>
      <w:r>
        <w:rPr>
          <w:rFonts w:ascii="Palatino Linotype" w:hAnsi="Palatino Linotype" w:cs="Times New Roman"/>
          <w:b/>
          <w:sz w:val="28"/>
          <w:szCs w:val="28"/>
        </w:rPr>
        <w:t>**************************************************</w:t>
      </w:r>
    </w:p>
    <w:p w:rsidR="00303466" w:rsidRPr="00E90FAD" w:rsidRDefault="00E90FAD" w:rsidP="00E90FAD">
      <w:pPr>
        <w:ind w:left="720"/>
        <w:jc w:val="center"/>
        <w:rPr>
          <w:rFonts w:ascii="Palatino Linotype" w:hAnsi="Palatino Linotype" w:cs="Times New Roman"/>
          <w:b/>
          <w:i/>
          <w:sz w:val="32"/>
          <w:szCs w:val="32"/>
        </w:rPr>
      </w:pPr>
      <w:proofErr w:type="gramStart"/>
      <w:r>
        <w:rPr>
          <w:rFonts w:ascii="Palatino Linotype" w:hAnsi="Palatino Linotype" w:cs="Times New Roman"/>
          <w:b/>
          <w:i/>
          <w:sz w:val="32"/>
          <w:szCs w:val="32"/>
        </w:rPr>
        <w:t>6.</w:t>
      </w:r>
      <w:r w:rsidR="00163219" w:rsidRPr="00E90FAD">
        <w:rPr>
          <w:rFonts w:ascii="Palatino Linotype" w:hAnsi="Palatino Linotype" w:cs="Times New Roman"/>
          <w:b/>
          <w:i/>
          <w:sz w:val="32"/>
          <w:szCs w:val="32"/>
        </w:rPr>
        <w:t>Commentary</w:t>
      </w:r>
      <w:proofErr w:type="gramEnd"/>
      <w:r w:rsidR="00303466" w:rsidRPr="00E90FAD">
        <w:rPr>
          <w:rFonts w:ascii="Palatino Linotype" w:hAnsi="Palatino Linotype" w:cs="Times New Roman"/>
          <w:b/>
          <w:i/>
          <w:sz w:val="32"/>
          <w:szCs w:val="32"/>
        </w:rPr>
        <w:t xml:space="preserve"> on the Script of Oedipus </w:t>
      </w:r>
      <w:proofErr w:type="spellStart"/>
      <w:r w:rsidR="00303466" w:rsidRPr="00E90FAD">
        <w:rPr>
          <w:rFonts w:ascii="Palatino Linotype" w:hAnsi="Palatino Linotype" w:cs="Times New Roman"/>
          <w:b/>
          <w:i/>
          <w:sz w:val="32"/>
          <w:szCs w:val="32"/>
        </w:rPr>
        <w:t>Tyrannus</w:t>
      </w:r>
      <w:proofErr w:type="spellEnd"/>
    </w:p>
    <w:p w:rsidR="00EC049A" w:rsidRPr="00EC049A" w:rsidRDefault="003B0968" w:rsidP="003B0968">
      <w:pPr>
        <w:spacing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EC049A" w:rsidRPr="00EC049A">
        <w:rPr>
          <w:rFonts w:ascii="Palatino Linotype" w:hAnsi="Palatino Linotype" w:cs="Times New Roman"/>
          <w:b/>
          <w:sz w:val="28"/>
          <w:szCs w:val="28"/>
        </w:rPr>
        <w:t>It is</w:t>
      </w:r>
      <w:r w:rsidR="00EC049A">
        <w:rPr>
          <w:rFonts w:ascii="Palatino Linotype" w:hAnsi="Palatino Linotype" w:cs="Times New Roman"/>
          <w:b/>
          <w:sz w:val="28"/>
          <w:szCs w:val="28"/>
        </w:rPr>
        <w:t xml:space="preserve"> </w:t>
      </w:r>
      <w:r>
        <w:rPr>
          <w:rFonts w:ascii="Palatino Linotype" w:hAnsi="Palatino Linotype" w:cs="Times New Roman"/>
          <w:b/>
          <w:sz w:val="28"/>
          <w:szCs w:val="28"/>
        </w:rPr>
        <w:t xml:space="preserve">assumed </w:t>
      </w:r>
      <w:r w:rsidR="00EC049A">
        <w:rPr>
          <w:rFonts w:ascii="Palatino Linotype" w:hAnsi="Palatino Linotype" w:cs="Times New Roman"/>
          <w:b/>
          <w:sz w:val="28"/>
          <w:szCs w:val="28"/>
        </w:rPr>
        <w:t>that the reader is familiar with the play. Ideally he/she will have a copy of one of the many tr</w:t>
      </w:r>
      <w:r>
        <w:rPr>
          <w:rFonts w:ascii="Palatino Linotype" w:hAnsi="Palatino Linotype" w:cs="Times New Roman"/>
          <w:b/>
          <w:sz w:val="28"/>
          <w:szCs w:val="28"/>
        </w:rPr>
        <w:t>anslations of it beside him.</w:t>
      </w:r>
      <w:r w:rsidR="00EC049A">
        <w:rPr>
          <w:rFonts w:ascii="Palatino Linotype" w:hAnsi="Palatino Linotype" w:cs="Times New Roman"/>
          <w:b/>
          <w:sz w:val="28"/>
          <w:szCs w:val="28"/>
        </w:rPr>
        <w:t xml:space="preserve"> </w:t>
      </w:r>
    </w:p>
    <w:p w:rsidR="00987C9D" w:rsidRDefault="00D05D8F" w:rsidP="00987C9D">
      <w:pPr>
        <w:spacing w:after="0" w:line="480" w:lineRule="auto"/>
        <w:contextualSpacing/>
        <w:rPr>
          <w:rFonts w:ascii="Palatino Linotype" w:hAnsi="Palatino Linotype" w:cs="Times New Roman"/>
          <w:b/>
          <w:sz w:val="32"/>
          <w:szCs w:val="32"/>
        </w:rPr>
      </w:pPr>
      <w:r w:rsidRPr="00987C9D">
        <w:rPr>
          <w:rFonts w:ascii="Palatino Linotype" w:hAnsi="Palatino Linotype" w:cs="Times New Roman"/>
          <w:b/>
          <w:i/>
          <w:sz w:val="28"/>
          <w:szCs w:val="28"/>
        </w:rPr>
        <w:t>Opening</w:t>
      </w:r>
      <w:r w:rsidR="00641D07" w:rsidRPr="00987C9D">
        <w:rPr>
          <w:rFonts w:ascii="Palatino Linotype" w:hAnsi="Palatino Linotype" w:cs="Times New Roman"/>
          <w:b/>
          <w:i/>
          <w:sz w:val="28"/>
          <w:szCs w:val="28"/>
        </w:rPr>
        <w:t>: t</w:t>
      </w:r>
      <w:r w:rsidR="00163219" w:rsidRPr="00987C9D">
        <w:rPr>
          <w:rFonts w:ascii="Palatino Linotype" w:hAnsi="Palatino Linotype" w:cs="Times New Roman"/>
          <w:b/>
          <w:i/>
          <w:sz w:val="28"/>
          <w:szCs w:val="28"/>
        </w:rPr>
        <w:t>he crowd of suppliants</w:t>
      </w:r>
      <w:r w:rsidR="00987C9D">
        <w:rPr>
          <w:rFonts w:ascii="Palatino Linotype" w:hAnsi="Palatino Linotype" w:cs="Times New Roman"/>
          <w:b/>
          <w:sz w:val="32"/>
          <w:szCs w:val="32"/>
        </w:rPr>
        <w:t xml:space="preserve"> </w:t>
      </w:r>
    </w:p>
    <w:p w:rsidR="00163219" w:rsidRPr="00987C9D" w:rsidRDefault="00987C9D" w:rsidP="00987C9D">
      <w:pPr>
        <w:spacing w:after="0" w:line="480" w:lineRule="auto"/>
        <w:contextualSpacing/>
        <w:rPr>
          <w:rFonts w:ascii="Palatino Linotype" w:hAnsi="Palatino Linotype" w:cs="Times New Roman"/>
          <w:b/>
          <w:sz w:val="32"/>
          <w:szCs w:val="32"/>
        </w:rPr>
      </w:pPr>
      <w:r>
        <w:rPr>
          <w:rFonts w:ascii="Palatino Linotype" w:hAnsi="Palatino Linotype" w:cs="Times New Roman"/>
          <w:b/>
          <w:sz w:val="28"/>
          <w:szCs w:val="28"/>
        </w:rPr>
        <w:t xml:space="preserve">     </w:t>
      </w:r>
      <w:r w:rsidR="00641D07">
        <w:rPr>
          <w:rFonts w:ascii="Palatino Linotype" w:hAnsi="Palatino Linotype" w:cs="Times New Roman"/>
          <w:b/>
          <w:sz w:val="28"/>
          <w:szCs w:val="28"/>
        </w:rPr>
        <w:t>T</w:t>
      </w:r>
      <w:r w:rsidR="00163219">
        <w:rPr>
          <w:rFonts w:ascii="Palatino Linotype" w:hAnsi="Palatino Linotype" w:cs="Times New Roman"/>
          <w:b/>
          <w:sz w:val="28"/>
          <w:szCs w:val="28"/>
        </w:rPr>
        <w:t>he</w:t>
      </w:r>
      <w:r w:rsidR="00641D07">
        <w:rPr>
          <w:rFonts w:ascii="Palatino Linotype" w:hAnsi="Palatino Linotype" w:cs="Times New Roman"/>
          <w:b/>
          <w:sz w:val="28"/>
          <w:szCs w:val="28"/>
        </w:rPr>
        <w:t xml:space="preserve"> </w:t>
      </w:r>
      <w:r w:rsidR="00753F97">
        <w:rPr>
          <w:rFonts w:ascii="Palatino Linotype" w:hAnsi="Palatino Linotype" w:cs="Times New Roman"/>
          <w:b/>
          <w:sz w:val="28"/>
          <w:szCs w:val="28"/>
        </w:rPr>
        <w:t>text indicates</w:t>
      </w:r>
      <w:r w:rsidR="00163219">
        <w:rPr>
          <w:rFonts w:ascii="Palatino Linotype" w:hAnsi="Palatino Linotype" w:cs="Times New Roman"/>
          <w:b/>
          <w:sz w:val="28"/>
          <w:szCs w:val="28"/>
        </w:rPr>
        <w:t xml:space="preserve"> </w:t>
      </w:r>
      <w:r w:rsidR="00641D07">
        <w:rPr>
          <w:rFonts w:ascii="Palatino Linotype" w:hAnsi="Palatino Linotype" w:cs="Times New Roman"/>
          <w:b/>
          <w:sz w:val="28"/>
          <w:szCs w:val="28"/>
        </w:rPr>
        <w:t xml:space="preserve">that </w:t>
      </w:r>
      <w:r w:rsidR="00163219">
        <w:rPr>
          <w:rFonts w:ascii="Palatino Linotype" w:hAnsi="Palatino Linotype" w:cs="Times New Roman"/>
          <w:b/>
          <w:sz w:val="28"/>
          <w:szCs w:val="28"/>
        </w:rPr>
        <w:t>ther</w:t>
      </w:r>
      <w:r w:rsidR="009938B2">
        <w:rPr>
          <w:rFonts w:ascii="Palatino Linotype" w:hAnsi="Palatino Linotype" w:cs="Times New Roman"/>
          <w:b/>
          <w:sz w:val="28"/>
          <w:szCs w:val="28"/>
        </w:rPr>
        <w:t>e are only two groups of Theban citizens</w:t>
      </w:r>
      <w:r w:rsidR="00163219">
        <w:rPr>
          <w:rFonts w:ascii="Palatino Linotype" w:hAnsi="Palatino Linotype" w:cs="Times New Roman"/>
          <w:b/>
          <w:sz w:val="28"/>
          <w:szCs w:val="28"/>
        </w:rPr>
        <w:t xml:space="preserve"> in the delegation sent to Oedipus: the very young and the very old. Oedipus makes a point of addressing the</w:t>
      </w:r>
      <w:r w:rsidR="00D1187D">
        <w:rPr>
          <w:rFonts w:ascii="Palatino Linotype" w:hAnsi="Palatino Linotype" w:cs="Times New Roman"/>
          <w:b/>
          <w:sz w:val="28"/>
          <w:szCs w:val="28"/>
        </w:rPr>
        <w:t xml:space="preserve"> children first </w:t>
      </w:r>
      <w:r w:rsidR="00D1187D" w:rsidRPr="000E00DB">
        <w:rPr>
          <w:rFonts w:ascii="Palatino Linotype" w:hAnsi="Palatino Linotype" w:cs="Times New Roman"/>
          <w:b/>
          <w:i/>
          <w:sz w:val="28"/>
          <w:szCs w:val="28"/>
        </w:rPr>
        <w:t>(“C</w:t>
      </w:r>
      <w:r w:rsidR="00163219" w:rsidRPr="000E00DB">
        <w:rPr>
          <w:rFonts w:ascii="Palatino Linotype" w:hAnsi="Palatino Linotype" w:cs="Times New Roman"/>
          <w:b/>
          <w:i/>
          <w:sz w:val="28"/>
          <w:szCs w:val="28"/>
        </w:rPr>
        <w:t xml:space="preserve">hildren, </w:t>
      </w:r>
      <w:r w:rsidR="00D1187D" w:rsidRPr="000E00DB">
        <w:rPr>
          <w:rFonts w:ascii="Palatino Linotype" w:hAnsi="Palatino Linotype" w:cs="Times New Roman"/>
          <w:b/>
          <w:i/>
          <w:sz w:val="28"/>
          <w:szCs w:val="28"/>
        </w:rPr>
        <w:t xml:space="preserve">latest to be reared from the stock </w:t>
      </w:r>
      <w:r w:rsidR="00163219" w:rsidRPr="000E00DB">
        <w:rPr>
          <w:rFonts w:ascii="Palatino Linotype" w:hAnsi="Palatino Linotype" w:cs="Times New Roman"/>
          <w:b/>
          <w:i/>
          <w:sz w:val="28"/>
          <w:szCs w:val="28"/>
        </w:rPr>
        <w:t xml:space="preserve">of </w:t>
      </w:r>
      <w:r w:rsidR="00FF1099" w:rsidRPr="000E00DB">
        <w:rPr>
          <w:rFonts w:ascii="Palatino Linotype" w:hAnsi="Palatino Linotype" w:cs="Times New Roman"/>
          <w:b/>
          <w:i/>
          <w:sz w:val="28"/>
          <w:szCs w:val="28"/>
        </w:rPr>
        <w:t>Cadm</w:t>
      </w:r>
      <w:r w:rsidR="009938B2" w:rsidRPr="000E00DB">
        <w:rPr>
          <w:rFonts w:ascii="Palatino Linotype" w:hAnsi="Palatino Linotype" w:cs="Times New Roman"/>
          <w:b/>
          <w:i/>
          <w:sz w:val="28"/>
          <w:szCs w:val="28"/>
        </w:rPr>
        <w:t>u</w:t>
      </w:r>
      <w:r w:rsidR="00D1187D" w:rsidRPr="000E00DB">
        <w:rPr>
          <w:rFonts w:ascii="Palatino Linotype" w:hAnsi="Palatino Linotype" w:cs="Times New Roman"/>
          <w:b/>
          <w:i/>
          <w:sz w:val="28"/>
          <w:szCs w:val="28"/>
        </w:rPr>
        <w:t>s</w:t>
      </w:r>
      <w:r w:rsidR="00753F97" w:rsidRPr="000E00DB">
        <w:rPr>
          <w:rFonts w:ascii="Palatino Linotype" w:hAnsi="Palatino Linotype" w:cs="Times New Roman"/>
          <w:b/>
          <w:i/>
          <w:sz w:val="28"/>
          <w:szCs w:val="28"/>
        </w:rPr>
        <w:t>”</w:t>
      </w:r>
      <w:r w:rsidR="00753F97">
        <w:rPr>
          <w:rFonts w:ascii="Palatino Linotype" w:hAnsi="Palatino Linotype" w:cs="Times New Roman"/>
          <w:b/>
          <w:sz w:val="28"/>
          <w:szCs w:val="28"/>
        </w:rPr>
        <w:t>)</w:t>
      </w:r>
      <w:r w:rsidR="000E00DB">
        <w:rPr>
          <w:rFonts w:ascii="Palatino Linotype" w:hAnsi="Palatino Linotype" w:cs="Times New Roman"/>
          <w:b/>
          <w:sz w:val="28"/>
          <w:szCs w:val="28"/>
        </w:rPr>
        <w:t xml:space="preserve">. </w:t>
      </w:r>
      <w:r w:rsidR="00163219">
        <w:rPr>
          <w:rFonts w:ascii="Palatino Linotype" w:hAnsi="Palatino Linotype" w:cs="Times New Roman"/>
          <w:b/>
          <w:sz w:val="28"/>
          <w:szCs w:val="28"/>
        </w:rPr>
        <w:t xml:space="preserve">The </w:t>
      </w:r>
      <w:r w:rsidR="009938B2">
        <w:rPr>
          <w:rFonts w:ascii="Palatino Linotype" w:hAnsi="Palatino Linotype" w:cs="Times New Roman"/>
          <w:b/>
          <w:sz w:val="28"/>
          <w:szCs w:val="28"/>
        </w:rPr>
        <w:t xml:space="preserve">child-bearing women and </w:t>
      </w:r>
      <w:r w:rsidR="000E00DB">
        <w:rPr>
          <w:rFonts w:ascii="Palatino Linotype" w:hAnsi="Palatino Linotype" w:cs="Times New Roman"/>
          <w:b/>
          <w:sz w:val="28"/>
          <w:szCs w:val="28"/>
        </w:rPr>
        <w:t xml:space="preserve">able-bodied males have </w:t>
      </w:r>
      <w:r w:rsidR="00D05D8F">
        <w:rPr>
          <w:rFonts w:ascii="Palatino Linotype" w:hAnsi="Palatino Linotype" w:cs="Times New Roman"/>
          <w:b/>
          <w:sz w:val="28"/>
          <w:szCs w:val="28"/>
        </w:rPr>
        <w:t xml:space="preserve">all </w:t>
      </w:r>
      <w:r w:rsidR="000E00DB">
        <w:rPr>
          <w:rFonts w:ascii="Palatino Linotype" w:hAnsi="Palatino Linotype" w:cs="Times New Roman"/>
          <w:b/>
          <w:sz w:val="28"/>
          <w:szCs w:val="28"/>
        </w:rPr>
        <w:t xml:space="preserve">gone </w:t>
      </w:r>
      <w:r w:rsidR="00753F97">
        <w:rPr>
          <w:rFonts w:ascii="Palatino Linotype" w:hAnsi="Palatino Linotype" w:cs="Times New Roman"/>
          <w:b/>
          <w:sz w:val="28"/>
          <w:szCs w:val="28"/>
        </w:rPr>
        <w:t>to the</w:t>
      </w:r>
      <w:r w:rsidR="00163219">
        <w:rPr>
          <w:rFonts w:ascii="Palatino Linotype" w:hAnsi="Palatino Linotype" w:cs="Times New Roman"/>
          <w:b/>
          <w:sz w:val="28"/>
          <w:szCs w:val="28"/>
        </w:rPr>
        <w:t xml:space="preserve"> shrines </w:t>
      </w:r>
      <w:r w:rsidR="009938B2">
        <w:rPr>
          <w:rFonts w:ascii="Palatino Linotype" w:hAnsi="Palatino Linotype" w:cs="Times New Roman"/>
          <w:b/>
          <w:sz w:val="28"/>
          <w:szCs w:val="28"/>
        </w:rPr>
        <w:t xml:space="preserve">dedicated </w:t>
      </w:r>
      <w:r w:rsidR="00163219">
        <w:rPr>
          <w:rFonts w:ascii="Palatino Linotype" w:hAnsi="Palatino Linotype" w:cs="Times New Roman"/>
          <w:b/>
          <w:sz w:val="28"/>
          <w:szCs w:val="28"/>
        </w:rPr>
        <w:t xml:space="preserve">to </w:t>
      </w:r>
      <w:r w:rsidR="006021A7">
        <w:rPr>
          <w:rFonts w:ascii="Palatino Linotype" w:hAnsi="Palatino Linotype" w:cs="Times New Roman"/>
          <w:b/>
          <w:sz w:val="28"/>
          <w:szCs w:val="28"/>
        </w:rPr>
        <w:t>Athena</w:t>
      </w:r>
      <w:r w:rsidR="00163219">
        <w:rPr>
          <w:rFonts w:ascii="Palatino Linotype" w:hAnsi="Palatino Linotype" w:cs="Times New Roman"/>
          <w:b/>
          <w:sz w:val="28"/>
          <w:szCs w:val="28"/>
        </w:rPr>
        <w:t xml:space="preserve"> and </w:t>
      </w:r>
      <w:proofErr w:type="spellStart"/>
      <w:r w:rsidR="00753F97">
        <w:rPr>
          <w:rFonts w:ascii="Palatino Linotype" w:hAnsi="Palatino Linotype" w:cs="Times New Roman"/>
          <w:b/>
          <w:sz w:val="28"/>
          <w:szCs w:val="28"/>
        </w:rPr>
        <w:t>Ismenus</w:t>
      </w:r>
      <w:proofErr w:type="spellEnd"/>
      <w:r w:rsidR="00753F97">
        <w:rPr>
          <w:rFonts w:ascii="Palatino Linotype" w:hAnsi="Palatino Linotype" w:cs="Times New Roman"/>
          <w:b/>
          <w:sz w:val="28"/>
          <w:szCs w:val="28"/>
        </w:rPr>
        <w:t xml:space="preserve"> (</w:t>
      </w:r>
      <w:r w:rsidR="00401EFC" w:rsidRPr="00401EFC">
        <w:rPr>
          <w:rFonts w:ascii="Palatino Linotype" w:hAnsi="Palatino Linotype" w:cs="Times New Roman"/>
          <w:b/>
          <w:i/>
          <w:sz w:val="28"/>
          <w:szCs w:val="28"/>
        </w:rPr>
        <w:t xml:space="preserve">a </w:t>
      </w:r>
      <w:r w:rsidR="00163219" w:rsidRPr="00401EFC">
        <w:rPr>
          <w:rFonts w:ascii="Palatino Linotype" w:hAnsi="Palatino Linotype" w:cs="Times New Roman"/>
          <w:b/>
          <w:i/>
          <w:sz w:val="28"/>
          <w:szCs w:val="28"/>
        </w:rPr>
        <w:t>son of Apollo associated with Thebes</w:t>
      </w:r>
      <w:r w:rsidR="00163219">
        <w:rPr>
          <w:rFonts w:ascii="Palatino Linotype" w:hAnsi="Palatino Linotype" w:cs="Times New Roman"/>
          <w:b/>
          <w:sz w:val="28"/>
          <w:szCs w:val="28"/>
        </w:rPr>
        <w:t>).</w:t>
      </w:r>
    </w:p>
    <w:p w:rsidR="00D05D8F" w:rsidRDefault="009938B2"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The priest is </w:t>
      </w:r>
      <w:r w:rsidR="000E00DB">
        <w:rPr>
          <w:rFonts w:ascii="Palatino Linotype" w:hAnsi="Palatino Linotype" w:cs="Times New Roman"/>
          <w:b/>
          <w:sz w:val="28"/>
          <w:szCs w:val="28"/>
        </w:rPr>
        <w:t xml:space="preserve">identified as a priest of Zeus, </w:t>
      </w:r>
      <w:r w:rsidR="00753F97">
        <w:rPr>
          <w:rFonts w:ascii="Palatino Linotype" w:hAnsi="Palatino Linotype" w:cs="Times New Roman"/>
          <w:b/>
          <w:sz w:val="28"/>
          <w:szCs w:val="28"/>
        </w:rPr>
        <w:t>although the</w:t>
      </w:r>
      <w:r>
        <w:rPr>
          <w:rFonts w:ascii="Palatino Linotype" w:hAnsi="Palatino Linotype" w:cs="Times New Roman"/>
          <w:b/>
          <w:sz w:val="28"/>
          <w:szCs w:val="28"/>
        </w:rPr>
        <w:t xml:space="preserve"> god most often referenced in the play is </w:t>
      </w:r>
      <w:r w:rsidR="00163219">
        <w:rPr>
          <w:rFonts w:ascii="Palatino Linotype" w:hAnsi="Palatino Linotype" w:cs="Times New Roman"/>
          <w:b/>
          <w:sz w:val="28"/>
          <w:szCs w:val="28"/>
        </w:rPr>
        <w:t xml:space="preserve">Apollo. </w:t>
      </w:r>
      <w:r w:rsidR="000E00DB">
        <w:rPr>
          <w:rFonts w:ascii="Palatino Linotype" w:hAnsi="Palatino Linotype" w:cs="Times New Roman"/>
          <w:b/>
          <w:sz w:val="28"/>
          <w:szCs w:val="28"/>
        </w:rPr>
        <w:t xml:space="preserve">It was </w:t>
      </w:r>
      <w:r>
        <w:rPr>
          <w:rFonts w:ascii="Palatino Linotype" w:hAnsi="Palatino Linotype" w:cs="Times New Roman"/>
          <w:b/>
          <w:sz w:val="28"/>
          <w:szCs w:val="28"/>
        </w:rPr>
        <w:t>Apollo</w:t>
      </w:r>
      <w:r w:rsidR="000E00DB">
        <w:rPr>
          <w:rFonts w:ascii="Palatino Linotype" w:hAnsi="Palatino Linotype" w:cs="Times New Roman"/>
          <w:b/>
          <w:sz w:val="28"/>
          <w:szCs w:val="28"/>
        </w:rPr>
        <w:t xml:space="preserve">, in response to the request of </w:t>
      </w:r>
      <w:proofErr w:type="spellStart"/>
      <w:r w:rsidR="000E00DB">
        <w:rPr>
          <w:rFonts w:ascii="Palatino Linotype" w:hAnsi="Palatino Linotype" w:cs="Times New Roman"/>
          <w:b/>
          <w:sz w:val="28"/>
          <w:szCs w:val="28"/>
        </w:rPr>
        <w:t>Pelops</w:t>
      </w:r>
      <w:proofErr w:type="spellEnd"/>
      <w:r w:rsidR="00753F97">
        <w:rPr>
          <w:rFonts w:ascii="Palatino Linotype" w:hAnsi="Palatino Linotype" w:cs="Times New Roman"/>
          <w:b/>
          <w:sz w:val="28"/>
          <w:szCs w:val="28"/>
        </w:rPr>
        <w:t>, who</w:t>
      </w:r>
      <w:r>
        <w:rPr>
          <w:rFonts w:ascii="Palatino Linotype" w:hAnsi="Palatino Linotype" w:cs="Times New Roman"/>
          <w:b/>
          <w:sz w:val="28"/>
          <w:szCs w:val="28"/>
        </w:rPr>
        <w:t xml:space="preserve"> </w:t>
      </w:r>
      <w:r w:rsidR="00753F97">
        <w:rPr>
          <w:rFonts w:ascii="Palatino Linotype" w:hAnsi="Palatino Linotype" w:cs="Times New Roman"/>
          <w:b/>
          <w:sz w:val="28"/>
          <w:szCs w:val="28"/>
        </w:rPr>
        <w:t>placed the</w:t>
      </w:r>
      <w:r>
        <w:rPr>
          <w:rFonts w:ascii="Palatino Linotype" w:hAnsi="Palatino Linotype" w:cs="Times New Roman"/>
          <w:b/>
          <w:sz w:val="28"/>
          <w:szCs w:val="28"/>
        </w:rPr>
        <w:t xml:space="preserve"> curse on the house of </w:t>
      </w:r>
      <w:proofErr w:type="spellStart"/>
      <w:r>
        <w:rPr>
          <w:rFonts w:ascii="Palatino Linotype" w:hAnsi="Palatino Linotype" w:cs="Times New Roman"/>
          <w:b/>
          <w:sz w:val="28"/>
          <w:szCs w:val="28"/>
        </w:rPr>
        <w:t>Laius</w:t>
      </w:r>
      <w:proofErr w:type="spellEnd"/>
      <w:r>
        <w:rPr>
          <w:rFonts w:ascii="Palatino Linotype" w:hAnsi="Palatino Linotype" w:cs="Times New Roman"/>
          <w:b/>
          <w:sz w:val="28"/>
          <w:szCs w:val="28"/>
        </w:rPr>
        <w:t xml:space="preserve">. </w:t>
      </w:r>
    </w:p>
    <w:p w:rsidR="00D05D8F" w:rsidRDefault="006021A7"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Oedipus’ towering vanity stems from his vanquishing of the Sphinx. </w:t>
      </w:r>
      <w:r w:rsidR="00D05D8F">
        <w:rPr>
          <w:rFonts w:ascii="Palatino Linotype" w:hAnsi="Palatino Linotype" w:cs="Times New Roman"/>
          <w:b/>
          <w:sz w:val="28"/>
          <w:szCs w:val="28"/>
        </w:rPr>
        <w:t xml:space="preserve">It is this, not the murder of </w:t>
      </w:r>
      <w:proofErr w:type="spellStart"/>
      <w:r w:rsidR="00D05D8F">
        <w:rPr>
          <w:rFonts w:ascii="Palatino Linotype" w:hAnsi="Palatino Linotype" w:cs="Times New Roman"/>
          <w:b/>
          <w:sz w:val="28"/>
          <w:szCs w:val="28"/>
        </w:rPr>
        <w:t>Laius</w:t>
      </w:r>
      <w:proofErr w:type="spellEnd"/>
      <w:r w:rsidR="00D05D8F">
        <w:rPr>
          <w:rFonts w:ascii="Palatino Linotype" w:hAnsi="Palatino Linotype" w:cs="Times New Roman"/>
          <w:b/>
          <w:sz w:val="28"/>
          <w:szCs w:val="28"/>
        </w:rPr>
        <w:t xml:space="preserve">, which leads to his being offered the crown and queen by the citizens of Thebes. Thus, contrary to the Freudian interpretation, Oedipus does not murder </w:t>
      </w:r>
      <w:proofErr w:type="spellStart"/>
      <w:r w:rsidR="00D05D8F">
        <w:rPr>
          <w:rFonts w:ascii="Palatino Linotype" w:hAnsi="Palatino Linotype" w:cs="Times New Roman"/>
          <w:b/>
          <w:sz w:val="28"/>
          <w:szCs w:val="28"/>
        </w:rPr>
        <w:t>Laius</w:t>
      </w:r>
      <w:proofErr w:type="spellEnd"/>
      <w:r w:rsidR="00D05D8F">
        <w:rPr>
          <w:rFonts w:ascii="Palatino Linotype" w:hAnsi="Palatino Linotype" w:cs="Times New Roman"/>
          <w:b/>
          <w:sz w:val="28"/>
          <w:szCs w:val="28"/>
        </w:rPr>
        <w:t xml:space="preserve"> </w:t>
      </w:r>
      <w:r w:rsidR="00D05D8F" w:rsidRPr="00D05D8F">
        <w:rPr>
          <w:rFonts w:ascii="Palatino Linotype" w:hAnsi="Palatino Linotype" w:cs="Times New Roman"/>
          <w:b/>
          <w:i/>
          <w:sz w:val="28"/>
          <w:szCs w:val="28"/>
        </w:rPr>
        <w:t>in order to</w:t>
      </w:r>
      <w:r w:rsidR="00D05D8F">
        <w:rPr>
          <w:rFonts w:ascii="Palatino Linotype" w:hAnsi="Palatino Linotype" w:cs="Times New Roman"/>
          <w:b/>
          <w:sz w:val="28"/>
          <w:szCs w:val="28"/>
        </w:rPr>
        <w:t xml:space="preserve"> marry his mother. This might be seen as just a minor detail, but it is significant that the direct source of the folly of marrying a close relative comes from errors stemming from his vanquishing of the Sphinx. If the Sphinx itself be taken as a metaphor for wisdom, one could say that Oedipus kills wisdom to pursue folly. </w:t>
      </w:r>
    </w:p>
    <w:p w:rsidR="00163219" w:rsidRDefault="009938B2"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The opening speech of the priest </w:t>
      </w:r>
      <w:r w:rsidR="004632BD">
        <w:rPr>
          <w:rFonts w:ascii="Palatino Linotype" w:hAnsi="Palatino Linotype" w:cs="Times New Roman"/>
          <w:b/>
          <w:sz w:val="28"/>
          <w:szCs w:val="28"/>
        </w:rPr>
        <w:t xml:space="preserve">of Zeus </w:t>
      </w:r>
      <w:r w:rsidR="000E00DB">
        <w:rPr>
          <w:rFonts w:ascii="Palatino Linotype" w:hAnsi="Palatino Linotype" w:cs="Times New Roman"/>
          <w:b/>
          <w:sz w:val="28"/>
          <w:szCs w:val="28"/>
        </w:rPr>
        <w:t xml:space="preserve">to Oedipus </w:t>
      </w:r>
      <w:r>
        <w:rPr>
          <w:rFonts w:ascii="Palatino Linotype" w:hAnsi="Palatino Linotype" w:cs="Times New Roman"/>
          <w:b/>
          <w:sz w:val="28"/>
          <w:szCs w:val="28"/>
        </w:rPr>
        <w:t xml:space="preserve">is significant: </w:t>
      </w:r>
    </w:p>
    <w:p w:rsidR="00FA0A32" w:rsidRDefault="00163219" w:rsidP="00FA0A32">
      <w:pPr>
        <w:spacing w:after="0" w:line="240" w:lineRule="auto"/>
        <w:ind w:firstLine="720"/>
        <w:contextualSpacing/>
        <w:rPr>
          <w:rFonts w:ascii="Palatino Linotype" w:hAnsi="Palatino Linotype" w:cs="Times New Roman"/>
          <w:b/>
          <w:i/>
          <w:sz w:val="28"/>
          <w:szCs w:val="28"/>
        </w:rPr>
      </w:pPr>
      <w:r w:rsidRPr="00D03719">
        <w:rPr>
          <w:rFonts w:ascii="Palatino Linotype" w:hAnsi="Palatino Linotype" w:cs="Times New Roman"/>
          <w:b/>
          <w:i/>
          <w:sz w:val="28"/>
          <w:szCs w:val="28"/>
        </w:rPr>
        <w:t>“It is not because we rank you with the gods that I and these children are seated at your hearth, but because we judge you to be the first of men, both in the incidents of life and dealing with the higher powers.”</w:t>
      </w:r>
      <w:r w:rsidR="00FA0A32">
        <w:rPr>
          <w:rFonts w:ascii="Palatino Linotype" w:hAnsi="Palatino Linotype" w:cs="Times New Roman"/>
          <w:b/>
          <w:i/>
          <w:sz w:val="28"/>
          <w:szCs w:val="28"/>
        </w:rPr>
        <w:t xml:space="preserve"> (Lines 30-40)</w:t>
      </w:r>
    </w:p>
    <w:p w:rsidR="00FA0A32" w:rsidRPr="00D03719" w:rsidRDefault="00FA0A32" w:rsidP="00FA0A32">
      <w:pPr>
        <w:spacing w:after="0" w:line="240" w:lineRule="auto"/>
        <w:ind w:firstLine="720"/>
        <w:contextualSpacing/>
        <w:rPr>
          <w:rFonts w:ascii="Palatino Linotype" w:hAnsi="Palatino Linotype" w:cs="Times New Roman"/>
          <w:b/>
          <w:i/>
          <w:sz w:val="28"/>
          <w:szCs w:val="28"/>
        </w:rPr>
      </w:pPr>
    </w:p>
    <w:p w:rsidR="00163219" w:rsidRDefault="004632BD" w:rsidP="00FA0A32">
      <w:pPr>
        <w:spacing w:after="0" w:line="480" w:lineRule="auto"/>
        <w:ind w:firstLine="720"/>
        <w:contextualSpacing/>
        <w:rPr>
          <w:rFonts w:ascii="Palatino Linotype" w:hAnsi="Palatino Linotype" w:cs="Times New Roman"/>
          <w:b/>
          <w:sz w:val="28"/>
          <w:szCs w:val="28"/>
        </w:rPr>
      </w:pPr>
      <w:r w:rsidRPr="004632BD">
        <w:rPr>
          <w:rFonts w:ascii="Palatino Linotype" w:hAnsi="Palatino Linotype" w:cs="Times New Roman"/>
          <w:b/>
          <w:i/>
          <w:sz w:val="28"/>
          <w:szCs w:val="28"/>
        </w:rPr>
        <w:t xml:space="preserve">  </w:t>
      </w:r>
      <w:r w:rsidRPr="00BF0A2E">
        <w:rPr>
          <w:rFonts w:ascii="Palatino Linotype" w:hAnsi="Palatino Linotype" w:cs="Times New Roman"/>
          <w:b/>
          <w:sz w:val="28"/>
          <w:szCs w:val="28"/>
        </w:rPr>
        <w:t xml:space="preserve">Note: </w:t>
      </w:r>
      <w:r w:rsidR="00753F97" w:rsidRPr="00BF0A2E">
        <w:rPr>
          <w:rFonts w:ascii="Palatino Linotype" w:hAnsi="Palatino Linotype" w:cs="Times New Roman"/>
          <w:b/>
          <w:sz w:val="28"/>
          <w:szCs w:val="28"/>
        </w:rPr>
        <w:t xml:space="preserve"> the</w:t>
      </w:r>
      <w:r w:rsidR="00163219" w:rsidRPr="00BF0A2E">
        <w:rPr>
          <w:rFonts w:ascii="Palatino Linotype" w:hAnsi="Palatino Linotype" w:cs="Times New Roman"/>
          <w:b/>
          <w:sz w:val="28"/>
          <w:szCs w:val="28"/>
        </w:rPr>
        <w:t xml:space="preserve"> priest relinquishes his own role as intercessor with Zeus</w:t>
      </w:r>
      <w:r w:rsidR="00753F97" w:rsidRPr="00BF0A2E">
        <w:rPr>
          <w:rFonts w:ascii="Palatino Linotype" w:hAnsi="Palatino Linotype" w:cs="Times New Roman"/>
          <w:b/>
          <w:sz w:val="28"/>
          <w:szCs w:val="28"/>
        </w:rPr>
        <w:t>, and</w:t>
      </w:r>
      <w:r w:rsidR="00163219" w:rsidRPr="00BF0A2E">
        <w:rPr>
          <w:rFonts w:ascii="Palatino Linotype" w:hAnsi="Palatino Linotype" w:cs="Times New Roman"/>
          <w:b/>
          <w:sz w:val="28"/>
          <w:szCs w:val="28"/>
        </w:rPr>
        <w:t xml:space="preserve"> hands it over to Oedipus</w:t>
      </w:r>
      <w:r w:rsidR="00BF0A2E">
        <w:rPr>
          <w:rFonts w:ascii="Palatino Linotype" w:hAnsi="Palatino Linotype" w:cs="Times New Roman"/>
          <w:b/>
          <w:sz w:val="28"/>
          <w:szCs w:val="28"/>
        </w:rPr>
        <w:t xml:space="preserve">! </w:t>
      </w:r>
      <w:r w:rsidR="00163219">
        <w:rPr>
          <w:rFonts w:ascii="Palatino Linotype" w:hAnsi="Palatino Linotype" w:cs="Times New Roman"/>
          <w:b/>
          <w:sz w:val="28"/>
          <w:szCs w:val="28"/>
        </w:rPr>
        <w:t xml:space="preserve"> His argument is that Oedipus is </w:t>
      </w:r>
      <w:r w:rsidR="00163219">
        <w:rPr>
          <w:rFonts w:ascii="Palatino Linotype" w:hAnsi="Palatino Linotype" w:cs="Times New Roman"/>
          <w:b/>
          <w:sz w:val="28"/>
          <w:szCs w:val="28"/>
        </w:rPr>
        <w:lastRenderedPageBreak/>
        <w:t xml:space="preserve">closer to Zeus </w:t>
      </w:r>
      <w:r w:rsidR="00930BC2">
        <w:rPr>
          <w:rFonts w:ascii="Palatino Linotype" w:hAnsi="Palatino Linotype" w:cs="Times New Roman"/>
          <w:b/>
          <w:sz w:val="28"/>
          <w:szCs w:val="28"/>
        </w:rPr>
        <w:t xml:space="preserve">because he defeated the Sphinx. </w:t>
      </w:r>
      <w:r w:rsidR="00163219">
        <w:rPr>
          <w:rFonts w:ascii="Palatino Linotype" w:hAnsi="Palatino Linotype" w:cs="Times New Roman"/>
          <w:b/>
          <w:sz w:val="28"/>
          <w:szCs w:val="28"/>
        </w:rPr>
        <w:t xml:space="preserve">This explains why </w:t>
      </w:r>
      <w:r w:rsidR="00FA0A32">
        <w:rPr>
          <w:rFonts w:ascii="Palatino Linotype" w:hAnsi="Palatino Linotype" w:cs="Times New Roman"/>
          <w:b/>
          <w:sz w:val="28"/>
          <w:szCs w:val="28"/>
        </w:rPr>
        <w:t xml:space="preserve">a </w:t>
      </w:r>
      <w:r w:rsidR="00163219">
        <w:rPr>
          <w:rFonts w:ascii="Palatino Linotype" w:hAnsi="Palatino Linotype" w:cs="Times New Roman"/>
          <w:b/>
          <w:sz w:val="28"/>
          <w:szCs w:val="28"/>
        </w:rPr>
        <w:t>religious process</w:t>
      </w:r>
      <w:r w:rsidR="00930BC2">
        <w:rPr>
          <w:rFonts w:ascii="Palatino Linotype" w:hAnsi="Palatino Linotype" w:cs="Times New Roman"/>
          <w:b/>
          <w:sz w:val="28"/>
          <w:szCs w:val="28"/>
        </w:rPr>
        <w:t xml:space="preserve">ion </w:t>
      </w:r>
      <w:r w:rsidR="00FA0A32">
        <w:rPr>
          <w:rFonts w:ascii="Palatino Linotype" w:hAnsi="Palatino Linotype" w:cs="Times New Roman"/>
          <w:b/>
          <w:sz w:val="28"/>
          <w:szCs w:val="28"/>
        </w:rPr>
        <w:t>was organized</w:t>
      </w:r>
      <w:r w:rsidR="000E00DB">
        <w:rPr>
          <w:rFonts w:ascii="Palatino Linotype" w:hAnsi="Palatino Linotype" w:cs="Times New Roman"/>
          <w:b/>
          <w:sz w:val="28"/>
          <w:szCs w:val="28"/>
        </w:rPr>
        <w:t xml:space="preserve"> to </w:t>
      </w:r>
      <w:r w:rsidR="00753F97">
        <w:rPr>
          <w:rFonts w:ascii="Palatino Linotype" w:hAnsi="Palatino Linotype" w:cs="Times New Roman"/>
          <w:b/>
          <w:sz w:val="28"/>
          <w:szCs w:val="28"/>
        </w:rPr>
        <w:t>address</w:t>
      </w:r>
      <w:r w:rsidR="00FA0A32">
        <w:rPr>
          <w:rFonts w:ascii="Palatino Linotype" w:hAnsi="Palatino Linotype" w:cs="Times New Roman"/>
          <w:b/>
          <w:sz w:val="28"/>
          <w:szCs w:val="28"/>
        </w:rPr>
        <w:t xml:space="preserve"> the civil</w:t>
      </w:r>
      <w:r w:rsidR="00930BC2">
        <w:rPr>
          <w:rFonts w:ascii="Palatino Linotype" w:hAnsi="Palatino Linotype" w:cs="Times New Roman"/>
          <w:b/>
          <w:sz w:val="28"/>
          <w:szCs w:val="28"/>
        </w:rPr>
        <w:t xml:space="preserve"> authority:</w:t>
      </w:r>
    </w:p>
    <w:p w:rsidR="00591C38" w:rsidRDefault="00163219" w:rsidP="004632BD">
      <w:pPr>
        <w:spacing w:after="0" w:line="240" w:lineRule="auto"/>
        <w:ind w:firstLine="720"/>
        <w:contextualSpacing/>
        <w:rPr>
          <w:rFonts w:ascii="Palatino Linotype" w:hAnsi="Palatino Linotype" w:cs="Times New Roman"/>
          <w:b/>
          <w:i/>
          <w:sz w:val="28"/>
          <w:szCs w:val="28"/>
        </w:rPr>
      </w:pPr>
      <w:r w:rsidRPr="00D03719">
        <w:rPr>
          <w:rFonts w:ascii="Palatino Linotype" w:hAnsi="Palatino Linotype" w:cs="Times New Roman"/>
          <w:b/>
          <w:i/>
          <w:sz w:val="28"/>
          <w:szCs w:val="28"/>
        </w:rPr>
        <w:t>“The tribut</w:t>
      </w:r>
      <w:r w:rsidR="00591C38">
        <w:rPr>
          <w:rFonts w:ascii="Palatino Linotype" w:hAnsi="Palatino Linotype" w:cs="Times New Roman"/>
          <w:b/>
          <w:i/>
          <w:sz w:val="28"/>
          <w:szCs w:val="28"/>
        </w:rPr>
        <w:t>e of the cruel singer (Sphinx)</w:t>
      </w:r>
    </w:p>
    <w:p w:rsidR="00D03719" w:rsidRDefault="00163219" w:rsidP="004632BD">
      <w:pPr>
        <w:spacing w:after="0" w:line="240" w:lineRule="auto"/>
        <w:ind w:firstLine="720"/>
        <w:contextualSpacing/>
        <w:rPr>
          <w:rFonts w:ascii="Palatino Linotype" w:hAnsi="Palatino Linotype" w:cs="Times New Roman"/>
          <w:b/>
          <w:i/>
          <w:sz w:val="28"/>
          <w:szCs w:val="28"/>
        </w:rPr>
      </w:pPr>
      <w:r w:rsidRPr="00D03719">
        <w:rPr>
          <w:rFonts w:ascii="Palatino Linotype" w:hAnsi="Palatino Linotype" w:cs="Times New Roman"/>
          <w:b/>
          <w:i/>
          <w:sz w:val="28"/>
          <w:szCs w:val="28"/>
        </w:rPr>
        <w:t xml:space="preserve">The extra strength given by a God.” </w:t>
      </w:r>
    </w:p>
    <w:p w:rsidR="004632BD" w:rsidRDefault="004632BD" w:rsidP="004632BD">
      <w:pPr>
        <w:spacing w:after="0" w:line="240" w:lineRule="auto"/>
        <w:ind w:firstLine="720"/>
        <w:contextualSpacing/>
        <w:rPr>
          <w:rFonts w:ascii="Palatino Linotype" w:hAnsi="Palatino Linotype" w:cs="Times New Roman"/>
          <w:b/>
          <w:i/>
          <w:sz w:val="28"/>
          <w:szCs w:val="28"/>
        </w:rPr>
      </w:pPr>
    </w:p>
    <w:p w:rsidR="00D07F11" w:rsidRDefault="00D07F11"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The priest </w:t>
      </w:r>
      <w:r w:rsidR="00591C38">
        <w:rPr>
          <w:rFonts w:ascii="Palatino Linotype" w:hAnsi="Palatino Linotype" w:cs="Times New Roman"/>
          <w:b/>
          <w:sz w:val="28"/>
          <w:szCs w:val="28"/>
        </w:rPr>
        <w:t xml:space="preserve">slyly </w:t>
      </w:r>
      <w:r>
        <w:rPr>
          <w:rFonts w:ascii="Palatino Linotype" w:hAnsi="Palatino Linotype" w:cs="Times New Roman"/>
          <w:b/>
          <w:sz w:val="28"/>
          <w:szCs w:val="28"/>
        </w:rPr>
        <w:t>makes d</w:t>
      </w:r>
      <w:r w:rsidR="00163219">
        <w:rPr>
          <w:rFonts w:ascii="Palatino Linotype" w:hAnsi="Palatino Linotype" w:cs="Times New Roman"/>
          <w:b/>
          <w:sz w:val="28"/>
          <w:szCs w:val="28"/>
        </w:rPr>
        <w:t>irect appeal</w:t>
      </w:r>
      <w:r>
        <w:rPr>
          <w:rFonts w:ascii="Palatino Linotype" w:hAnsi="Palatino Linotype" w:cs="Times New Roman"/>
          <w:b/>
          <w:sz w:val="28"/>
          <w:szCs w:val="28"/>
        </w:rPr>
        <w:t>s</w:t>
      </w:r>
      <w:r w:rsidR="00163219">
        <w:rPr>
          <w:rFonts w:ascii="Palatino Linotype" w:hAnsi="Palatino Linotype" w:cs="Times New Roman"/>
          <w:b/>
          <w:sz w:val="28"/>
          <w:szCs w:val="28"/>
        </w:rPr>
        <w:t xml:space="preserve"> to Oedipus</w:t>
      </w:r>
      <w:r w:rsidR="00401EFC">
        <w:rPr>
          <w:rFonts w:ascii="Palatino Linotype" w:hAnsi="Palatino Linotype" w:cs="Times New Roman"/>
          <w:b/>
          <w:sz w:val="28"/>
          <w:szCs w:val="28"/>
        </w:rPr>
        <w:t>’</w:t>
      </w:r>
      <w:r w:rsidR="00163219">
        <w:rPr>
          <w:rFonts w:ascii="Palatino Linotype" w:hAnsi="Palatino Linotype" w:cs="Times New Roman"/>
          <w:b/>
          <w:sz w:val="28"/>
          <w:szCs w:val="28"/>
        </w:rPr>
        <w:t xml:space="preserve"> vanity</w:t>
      </w:r>
      <w:r w:rsidR="00591C38">
        <w:rPr>
          <w:rFonts w:ascii="Palatino Linotype" w:hAnsi="Palatino Linotype" w:cs="Times New Roman"/>
          <w:b/>
          <w:sz w:val="28"/>
          <w:szCs w:val="28"/>
        </w:rPr>
        <w:t xml:space="preserve">. His praise is subtly twisted into </w:t>
      </w:r>
      <w:r w:rsidR="00163219">
        <w:rPr>
          <w:rFonts w:ascii="Palatino Linotype" w:hAnsi="Palatino Linotype" w:cs="Times New Roman"/>
          <w:b/>
          <w:sz w:val="28"/>
          <w:szCs w:val="28"/>
        </w:rPr>
        <w:t>a potential indictment: Oedipus risks going down in history as a betrayer of the trust of Thebes, if he does not continue to uphold the confidence the city invested in him for r</w:t>
      </w:r>
      <w:r>
        <w:rPr>
          <w:rFonts w:ascii="Palatino Linotype" w:hAnsi="Palatino Linotype" w:cs="Times New Roman"/>
          <w:b/>
          <w:sz w:val="28"/>
          <w:szCs w:val="28"/>
        </w:rPr>
        <w:t>idding the city of the Sphinx. The irony is extreme, as it is throughout the play.</w:t>
      </w:r>
    </w:p>
    <w:p w:rsidR="00FA0A32" w:rsidRDefault="00163219"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Oedipus</w:t>
      </w:r>
      <w:r w:rsidR="00D07F11">
        <w:rPr>
          <w:rFonts w:ascii="Palatino Linotype" w:hAnsi="Palatino Linotype" w:cs="Times New Roman"/>
          <w:b/>
          <w:sz w:val="28"/>
          <w:szCs w:val="28"/>
        </w:rPr>
        <w:t xml:space="preserve">’ </w:t>
      </w:r>
      <w:r w:rsidR="00753F97">
        <w:rPr>
          <w:rFonts w:ascii="Palatino Linotype" w:hAnsi="Palatino Linotype" w:cs="Times New Roman"/>
          <w:b/>
          <w:sz w:val="28"/>
          <w:szCs w:val="28"/>
        </w:rPr>
        <w:t>responding speech</w:t>
      </w:r>
      <w:r w:rsidR="00D07F11">
        <w:rPr>
          <w:rFonts w:ascii="Palatino Linotype" w:hAnsi="Palatino Linotype" w:cs="Times New Roman"/>
          <w:b/>
          <w:sz w:val="28"/>
          <w:szCs w:val="28"/>
        </w:rPr>
        <w:t xml:space="preserve"> is very far from that </w:t>
      </w:r>
      <w:r w:rsidR="00753F97">
        <w:rPr>
          <w:rFonts w:ascii="Palatino Linotype" w:hAnsi="Palatino Linotype" w:cs="Times New Roman"/>
          <w:b/>
          <w:sz w:val="28"/>
          <w:szCs w:val="28"/>
        </w:rPr>
        <w:t>which a</w:t>
      </w:r>
      <w:r>
        <w:rPr>
          <w:rFonts w:ascii="Palatino Linotype" w:hAnsi="Palatino Linotype" w:cs="Times New Roman"/>
          <w:b/>
          <w:sz w:val="28"/>
          <w:szCs w:val="28"/>
        </w:rPr>
        <w:t xml:space="preserve"> tyrant</w:t>
      </w:r>
      <w:r w:rsidR="00D07F11">
        <w:rPr>
          <w:rFonts w:ascii="Palatino Linotype" w:hAnsi="Palatino Linotype" w:cs="Times New Roman"/>
          <w:b/>
          <w:sz w:val="28"/>
          <w:szCs w:val="28"/>
        </w:rPr>
        <w:t xml:space="preserve"> would deliver</w:t>
      </w:r>
      <w:r w:rsidR="00401EFC">
        <w:rPr>
          <w:rFonts w:ascii="Palatino Linotype" w:hAnsi="Palatino Linotype" w:cs="Times New Roman"/>
          <w:b/>
          <w:sz w:val="28"/>
          <w:szCs w:val="28"/>
        </w:rPr>
        <w:t xml:space="preserve">. </w:t>
      </w:r>
      <w:r w:rsidR="00FA0A32">
        <w:rPr>
          <w:rFonts w:ascii="Palatino Linotype" w:hAnsi="Palatino Linotype" w:cs="Times New Roman"/>
          <w:b/>
          <w:sz w:val="28"/>
          <w:szCs w:val="28"/>
        </w:rPr>
        <w:t xml:space="preserve">He is not yet a tyrant, but will become one. </w:t>
      </w:r>
      <w:r w:rsidR="00BF0A2E">
        <w:rPr>
          <w:rFonts w:ascii="Palatino Linotype" w:hAnsi="Palatino Linotype" w:cs="Times New Roman"/>
          <w:b/>
          <w:sz w:val="28"/>
          <w:szCs w:val="28"/>
        </w:rPr>
        <w:t xml:space="preserve">The moment of the change is noted by </w:t>
      </w:r>
      <w:proofErr w:type="spellStart"/>
      <w:r w:rsidR="00BF0A2E">
        <w:rPr>
          <w:rFonts w:ascii="Palatino Linotype" w:hAnsi="Palatino Linotype" w:cs="Times New Roman"/>
          <w:b/>
          <w:sz w:val="28"/>
          <w:szCs w:val="28"/>
        </w:rPr>
        <w:t>Creon</w:t>
      </w:r>
      <w:proofErr w:type="spellEnd"/>
      <w:r w:rsidR="00BF0A2E">
        <w:rPr>
          <w:rFonts w:ascii="Palatino Linotype" w:hAnsi="Palatino Linotype" w:cs="Times New Roman"/>
          <w:b/>
          <w:sz w:val="28"/>
          <w:szCs w:val="28"/>
        </w:rPr>
        <w:t>:</w:t>
      </w:r>
    </w:p>
    <w:p w:rsidR="00FA0A32" w:rsidRDefault="00FA0A32" w:rsidP="00FA0A32">
      <w:pPr>
        <w:spacing w:after="0" w:line="240" w:lineRule="auto"/>
        <w:ind w:firstLine="720"/>
        <w:contextualSpacing/>
        <w:rPr>
          <w:rFonts w:ascii="Palatino Linotype" w:hAnsi="Palatino Linotype" w:cs="Times New Roman"/>
          <w:b/>
          <w:i/>
          <w:sz w:val="28"/>
          <w:szCs w:val="28"/>
        </w:rPr>
      </w:pPr>
      <w:r w:rsidRPr="00FA0A32">
        <w:rPr>
          <w:rFonts w:ascii="Palatino Linotype" w:hAnsi="Palatino Linotype" w:cs="Times New Roman"/>
          <w:b/>
          <w:i/>
          <w:sz w:val="28"/>
          <w:szCs w:val="28"/>
        </w:rPr>
        <w:t xml:space="preserve">CREON: It is clear to me that you yield with hatred, and you are formidable when far gone in rage. Such natures are hardest to bear for themselves, and justly. </w:t>
      </w:r>
      <w:r>
        <w:rPr>
          <w:rFonts w:ascii="Palatino Linotype" w:hAnsi="Palatino Linotype" w:cs="Times New Roman"/>
          <w:b/>
          <w:i/>
          <w:sz w:val="28"/>
          <w:szCs w:val="28"/>
        </w:rPr>
        <w:t xml:space="preserve">(Lines 673-675) </w:t>
      </w:r>
    </w:p>
    <w:p w:rsidR="00FA0A32" w:rsidRPr="00FA0A32" w:rsidRDefault="00FA0A32" w:rsidP="00FA0A32">
      <w:pPr>
        <w:spacing w:after="0" w:line="240" w:lineRule="auto"/>
        <w:ind w:firstLine="720"/>
        <w:contextualSpacing/>
        <w:rPr>
          <w:rFonts w:ascii="Palatino Linotype" w:hAnsi="Palatino Linotype" w:cs="Times New Roman"/>
          <w:b/>
          <w:i/>
          <w:sz w:val="28"/>
          <w:szCs w:val="28"/>
        </w:rPr>
      </w:pPr>
    </w:p>
    <w:p w:rsidR="00891821" w:rsidRDefault="00591C38" w:rsidP="00591C38">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In </w:t>
      </w:r>
      <w:r w:rsidR="00401EFC">
        <w:rPr>
          <w:rFonts w:ascii="Palatino Linotype" w:hAnsi="Palatino Linotype" w:cs="Times New Roman"/>
          <w:b/>
          <w:sz w:val="28"/>
          <w:szCs w:val="28"/>
        </w:rPr>
        <w:t>the work</w:t>
      </w:r>
      <w:r>
        <w:rPr>
          <w:rFonts w:ascii="Palatino Linotype" w:hAnsi="Palatino Linotype" w:cs="Times New Roman"/>
          <w:b/>
          <w:sz w:val="28"/>
          <w:szCs w:val="28"/>
        </w:rPr>
        <w:t xml:space="preserve"> of a </w:t>
      </w:r>
      <w:r w:rsidR="00163219">
        <w:rPr>
          <w:rFonts w:ascii="Palatino Linotype" w:hAnsi="Palatino Linotype" w:cs="Times New Roman"/>
          <w:b/>
          <w:sz w:val="28"/>
          <w:szCs w:val="28"/>
        </w:rPr>
        <w:t>g</w:t>
      </w:r>
      <w:r w:rsidR="00401EFC">
        <w:rPr>
          <w:rFonts w:ascii="Palatino Linotype" w:hAnsi="Palatino Linotype" w:cs="Times New Roman"/>
          <w:b/>
          <w:sz w:val="28"/>
          <w:szCs w:val="28"/>
        </w:rPr>
        <w:t xml:space="preserve">reat playwright </w:t>
      </w:r>
      <w:r w:rsidR="00163219">
        <w:rPr>
          <w:rFonts w:ascii="Palatino Linotype" w:hAnsi="Palatino Linotype" w:cs="Times New Roman"/>
          <w:b/>
          <w:sz w:val="28"/>
          <w:szCs w:val="28"/>
        </w:rPr>
        <w:t>no event, incident or ob</w:t>
      </w:r>
      <w:r w:rsidR="00D07F11">
        <w:rPr>
          <w:rFonts w:ascii="Palatino Linotype" w:hAnsi="Palatino Linotype" w:cs="Times New Roman"/>
          <w:b/>
          <w:sz w:val="28"/>
          <w:szCs w:val="28"/>
        </w:rPr>
        <w:t>servation is without purpose</w:t>
      </w:r>
      <w:r>
        <w:rPr>
          <w:rFonts w:ascii="Palatino Linotype" w:hAnsi="Palatino Linotype" w:cs="Times New Roman"/>
          <w:b/>
          <w:sz w:val="28"/>
          <w:szCs w:val="28"/>
        </w:rPr>
        <w:t xml:space="preserve">. Thus one </w:t>
      </w:r>
      <w:r w:rsidR="00891821">
        <w:rPr>
          <w:rFonts w:ascii="Palatino Linotype" w:hAnsi="Palatino Linotype" w:cs="Times New Roman"/>
          <w:b/>
          <w:sz w:val="28"/>
          <w:szCs w:val="28"/>
        </w:rPr>
        <w:t xml:space="preserve">has a right to ask </w:t>
      </w:r>
      <w:r w:rsidR="00D07F11">
        <w:rPr>
          <w:rFonts w:ascii="Palatino Linotype" w:hAnsi="Palatino Linotype" w:cs="Times New Roman"/>
          <w:b/>
          <w:sz w:val="28"/>
          <w:szCs w:val="28"/>
        </w:rPr>
        <w:t xml:space="preserve">why </w:t>
      </w:r>
      <w:r w:rsidR="00163219">
        <w:rPr>
          <w:rFonts w:ascii="Palatino Linotype" w:hAnsi="Palatino Linotype" w:cs="Times New Roman"/>
          <w:b/>
          <w:sz w:val="28"/>
          <w:szCs w:val="28"/>
        </w:rPr>
        <w:t>Oedi</w:t>
      </w:r>
      <w:r w:rsidR="00D07F11">
        <w:rPr>
          <w:rFonts w:ascii="Palatino Linotype" w:hAnsi="Palatino Linotype" w:cs="Times New Roman"/>
          <w:b/>
          <w:sz w:val="28"/>
          <w:szCs w:val="28"/>
        </w:rPr>
        <w:t>pus complains</w:t>
      </w:r>
      <w:r>
        <w:rPr>
          <w:rFonts w:ascii="Palatino Linotype" w:hAnsi="Palatino Linotype" w:cs="Times New Roman"/>
          <w:b/>
          <w:sz w:val="28"/>
          <w:szCs w:val="28"/>
        </w:rPr>
        <w:t>, several times</w:t>
      </w:r>
      <w:r w:rsidR="00753F97">
        <w:rPr>
          <w:rFonts w:ascii="Palatino Linotype" w:hAnsi="Palatino Linotype" w:cs="Times New Roman"/>
          <w:b/>
          <w:sz w:val="28"/>
          <w:szCs w:val="28"/>
        </w:rPr>
        <w:t>, about</w:t>
      </w:r>
      <w:r w:rsidR="00D07F11">
        <w:rPr>
          <w:rFonts w:ascii="Palatino Linotype" w:hAnsi="Palatino Linotype" w:cs="Times New Roman"/>
          <w:b/>
          <w:sz w:val="28"/>
          <w:szCs w:val="28"/>
        </w:rPr>
        <w:t xml:space="preserve"> the delay </w:t>
      </w:r>
      <w:r w:rsidR="00753F97">
        <w:rPr>
          <w:rFonts w:ascii="Palatino Linotype" w:hAnsi="Palatino Linotype" w:cs="Times New Roman"/>
          <w:b/>
          <w:sz w:val="28"/>
          <w:szCs w:val="28"/>
        </w:rPr>
        <w:t xml:space="preserve">in </w:t>
      </w:r>
      <w:proofErr w:type="spellStart"/>
      <w:r w:rsidR="00753F97">
        <w:rPr>
          <w:rFonts w:ascii="Palatino Linotype" w:hAnsi="Palatino Linotype" w:cs="Times New Roman"/>
          <w:b/>
          <w:sz w:val="28"/>
          <w:szCs w:val="28"/>
        </w:rPr>
        <w:t>Creon’s</w:t>
      </w:r>
      <w:proofErr w:type="spellEnd"/>
      <w:r w:rsidR="00D07F11">
        <w:rPr>
          <w:rFonts w:ascii="Palatino Linotype" w:hAnsi="Palatino Linotype" w:cs="Times New Roman"/>
          <w:b/>
          <w:sz w:val="28"/>
          <w:szCs w:val="28"/>
        </w:rPr>
        <w:t xml:space="preserve"> return</w:t>
      </w:r>
      <w:r>
        <w:rPr>
          <w:rFonts w:ascii="Palatino Linotype" w:hAnsi="Palatino Linotype" w:cs="Times New Roman"/>
          <w:b/>
          <w:sz w:val="28"/>
          <w:szCs w:val="28"/>
        </w:rPr>
        <w:t xml:space="preserve"> from the Oracle at Delphi. </w:t>
      </w:r>
      <w:r w:rsidR="00D07F11">
        <w:rPr>
          <w:rFonts w:ascii="Palatino Linotype" w:hAnsi="Palatino Linotype" w:cs="Times New Roman"/>
          <w:b/>
          <w:sz w:val="28"/>
          <w:szCs w:val="28"/>
        </w:rPr>
        <w:t xml:space="preserve">This carping establishes the fact that Oedipus is impatient by </w:t>
      </w:r>
      <w:r w:rsidR="00D07F11">
        <w:rPr>
          <w:rFonts w:ascii="Palatino Linotype" w:hAnsi="Palatino Linotype" w:cs="Times New Roman"/>
          <w:b/>
          <w:sz w:val="28"/>
          <w:szCs w:val="28"/>
        </w:rPr>
        <w:lastRenderedPageBreak/>
        <w:t xml:space="preserve">nature. </w:t>
      </w:r>
      <w:r>
        <w:rPr>
          <w:rFonts w:ascii="Palatino Linotype" w:hAnsi="Palatino Linotype" w:cs="Times New Roman"/>
          <w:b/>
          <w:sz w:val="28"/>
          <w:szCs w:val="28"/>
        </w:rPr>
        <w:t>Yet there is a deeper explanation</w:t>
      </w:r>
      <w:r w:rsidR="00753F97">
        <w:rPr>
          <w:rFonts w:ascii="Palatino Linotype" w:hAnsi="Palatino Linotype" w:cs="Times New Roman"/>
          <w:b/>
          <w:sz w:val="28"/>
          <w:szCs w:val="28"/>
        </w:rPr>
        <w:t>, one</w:t>
      </w:r>
      <w:r>
        <w:rPr>
          <w:rFonts w:ascii="Palatino Linotype" w:hAnsi="Palatino Linotype" w:cs="Times New Roman"/>
          <w:b/>
          <w:sz w:val="28"/>
          <w:szCs w:val="28"/>
        </w:rPr>
        <w:t xml:space="preserve"> that touches upon </w:t>
      </w:r>
      <w:proofErr w:type="spellStart"/>
      <w:r w:rsidR="00163219">
        <w:rPr>
          <w:rFonts w:ascii="Palatino Linotype" w:hAnsi="Palatino Linotype" w:cs="Times New Roman"/>
          <w:b/>
          <w:sz w:val="28"/>
          <w:szCs w:val="28"/>
        </w:rPr>
        <w:t>Creon</w:t>
      </w:r>
      <w:r w:rsidR="00D1187D">
        <w:rPr>
          <w:rFonts w:ascii="Palatino Linotype" w:hAnsi="Palatino Linotype" w:cs="Times New Roman"/>
          <w:b/>
          <w:sz w:val="28"/>
          <w:szCs w:val="28"/>
        </w:rPr>
        <w:t>’s</w:t>
      </w:r>
      <w:proofErr w:type="spellEnd"/>
      <w:r w:rsidR="00D1187D">
        <w:rPr>
          <w:rFonts w:ascii="Palatino Linotype" w:hAnsi="Palatino Linotype" w:cs="Times New Roman"/>
          <w:b/>
          <w:sz w:val="28"/>
          <w:szCs w:val="28"/>
        </w:rPr>
        <w:t xml:space="preserve"> </w:t>
      </w:r>
      <w:r w:rsidR="00753F97">
        <w:rPr>
          <w:rFonts w:ascii="Palatino Linotype" w:hAnsi="Palatino Linotype" w:cs="Times New Roman"/>
          <w:b/>
          <w:sz w:val="28"/>
          <w:szCs w:val="28"/>
        </w:rPr>
        <w:t xml:space="preserve">character. </w:t>
      </w:r>
    </w:p>
    <w:p w:rsidR="0061081B" w:rsidRDefault="00401EFC" w:rsidP="00591C38">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S</w:t>
      </w:r>
      <w:r w:rsidR="00591C38">
        <w:rPr>
          <w:rFonts w:ascii="Palatino Linotype" w:hAnsi="Palatino Linotype" w:cs="Times New Roman"/>
          <w:b/>
          <w:sz w:val="28"/>
          <w:szCs w:val="28"/>
        </w:rPr>
        <w:t>lo</w:t>
      </w:r>
      <w:r>
        <w:rPr>
          <w:rFonts w:ascii="Palatino Linotype" w:hAnsi="Palatino Linotype" w:cs="Times New Roman"/>
          <w:b/>
          <w:sz w:val="28"/>
          <w:szCs w:val="28"/>
        </w:rPr>
        <w:t xml:space="preserve">w to admit his own failings, </w:t>
      </w:r>
      <w:proofErr w:type="spellStart"/>
      <w:r>
        <w:rPr>
          <w:rFonts w:ascii="Palatino Linotype" w:hAnsi="Palatino Linotype" w:cs="Times New Roman"/>
          <w:b/>
          <w:sz w:val="28"/>
          <w:szCs w:val="28"/>
        </w:rPr>
        <w:t>Creon</w:t>
      </w:r>
      <w:proofErr w:type="spellEnd"/>
      <w:r w:rsidR="00591C38">
        <w:rPr>
          <w:rFonts w:ascii="Palatino Linotype" w:hAnsi="Palatino Linotype" w:cs="Times New Roman"/>
          <w:b/>
          <w:sz w:val="28"/>
          <w:szCs w:val="28"/>
        </w:rPr>
        <w:t xml:space="preserve"> is not above giving advice to everyone else. </w:t>
      </w:r>
      <w:r w:rsidR="00891821">
        <w:rPr>
          <w:rFonts w:ascii="Palatino Linotype" w:hAnsi="Palatino Linotype" w:cs="Times New Roman"/>
          <w:b/>
          <w:sz w:val="28"/>
          <w:szCs w:val="28"/>
        </w:rPr>
        <w:t xml:space="preserve">Every time he opens his mouth he has to deliver some </w:t>
      </w:r>
      <w:r w:rsidR="00163219">
        <w:rPr>
          <w:rFonts w:ascii="Palatino Linotype" w:hAnsi="Palatino Linotype" w:cs="Times New Roman"/>
          <w:b/>
          <w:sz w:val="28"/>
          <w:szCs w:val="28"/>
        </w:rPr>
        <w:t xml:space="preserve">sententious bit of </w:t>
      </w:r>
      <w:r w:rsidR="00891821">
        <w:rPr>
          <w:rFonts w:ascii="Palatino Linotype" w:hAnsi="Palatino Linotype" w:cs="Times New Roman"/>
          <w:b/>
          <w:sz w:val="28"/>
          <w:szCs w:val="28"/>
        </w:rPr>
        <w:t xml:space="preserve">moralizing </w:t>
      </w:r>
      <w:r w:rsidR="00163219">
        <w:rPr>
          <w:rFonts w:ascii="Palatino Linotype" w:hAnsi="Palatino Linotype" w:cs="Times New Roman"/>
          <w:b/>
          <w:sz w:val="28"/>
          <w:szCs w:val="28"/>
        </w:rPr>
        <w:t>wisdom</w:t>
      </w:r>
      <w:r w:rsidR="00891821">
        <w:rPr>
          <w:rFonts w:ascii="Palatino Linotype" w:hAnsi="Palatino Linotype" w:cs="Times New Roman"/>
          <w:b/>
          <w:sz w:val="28"/>
          <w:szCs w:val="28"/>
        </w:rPr>
        <w:t xml:space="preserve">. His first lines are </w:t>
      </w:r>
    </w:p>
    <w:p w:rsidR="00163219" w:rsidRDefault="00163219" w:rsidP="008763BD">
      <w:pPr>
        <w:spacing w:after="0" w:line="240" w:lineRule="auto"/>
        <w:ind w:firstLine="720"/>
        <w:contextualSpacing/>
        <w:rPr>
          <w:rFonts w:ascii="Palatino Linotype" w:hAnsi="Palatino Linotype" w:cs="Times New Roman"/>
          <w:b/>
          <w:i/>
          <w:sz w:val="28"/>
          <w:szCs w:val="28"/>
        </w:rPr>
      </w:pP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w:t>
      </w:r>
      <w:r w:rsidRPr="00D03719">
        <w:rPr>
          <w:rFonts w:ascii="Palatino Linotype" w:hAnsi="Palatino Linotype" w:cs="Times New Roman"/>
          <w:b/>
          <w:i/>
          <w:sz w:val="28"/>
          <w:szCs w:val="28"/>
        </w:rPr>
        <w:t>I say that even troubles hard to bear, if they chance to turn our well, can bring good fortune.</w:t>
      </w:r>
    </w:p>
    <w:p w:rsidR="008763BD" w:rsidRDefault="008763BD" w:rsidP="008763BD">
      <w:pPr>
        <w:spacing w:after="0" w:line="240" w:lineRule="auto"/>
        <w:ind w:firstLine="720"/>
        <w:contextualSpacing/>
        <w:rPr>
          <w:rFonts w:ascii="Palatino Linotype" w:hAnsi="Palatino Linotype" w:cs="Times New Roman"/>
          <w:b/>
          <w:i/>
          <w:sz w:val="28"/>
          <w:szCs w:val="28"/>
        </w:rPr>
      </w:pPr>
      <w:r w:rsidRPr="008763BD">
        <w:rPr>
          <w:rFonts w:ascii="Palatino Linotype" w:hAnsi="Palatino Linotype" w:cs="Times New Roman"/>
          <w:b/>
          <w:sz w:val="28"/>
          <w:szCs w:val="28"/>
        </w:rPr>
        <w:t>Oedipus</w:t>
      </w:r>
      <w:r>
        <w:rPr>
          <w:rFonts w:ascii="Palatino Linotype" w:hAnsi="Palatino Linotype" w:cs="Times New Roman"/>
          <w:b/>
          <w:i/>
          <w:sz w:val="28"/>
          <w:szCs w:val="28"/>
        </w:rPr>
        <w:t>: But what is the message? What you are saying now makes me neither confident nor apprehensive (Lines 87-90)</w:t>
      </w:r>
    </w:p>
    <w:p w:rsidR="00F62305" w:rsidRPr="00D03719" w:rsidRDefault="00F62305" w:rsidP="008763BD">
      <w:pPr>
        <w:spacing w:after="0" w:line="240" w:lineRule="auto"/>
        <w:ind w:firstLine="720"/>
        <w:contextualSpacing/>
        <w:rPr>
          <w:rFonts w:ascii="Palatino Linotype" w:hAnsi="Palatino Linotype" w:cs="Times New Roman"/>
          <w:b/>
          <w:i/>
          <w:sz w:val="28"/>
          <w:szCs w:val="28"/>
        </w:rPr>
      </w:pPr>
    </w:p>
    <w:p w:rsidR="00163219" w:rsidRDefault="008763BD"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But </w:t>
      </w:r>
      <w:proofErr w:type="spellStart"/>
      <w:r w:rsidR="00163219">
        <w:rPr>
          <w:rFonts w:ascii="Palatino Linotype" w:hAnsi="Palatino Linotype" w:cs="Times New Roman"/>
          <w:b/>
          <w:sz w:val="28"/>
          <w:szCs w:val="28"/>
        </w:rPr>
        <w:t>Creon</w:t>
      </w:r>
      <w:proofErr w:type="spellEnd"/>
      <w:r w:rsidR="00163219">
        <w:rPr>
          <w:rFonts w:ascii="Palatino Linotype" w:hAnsi="Palatino Linotype" w:cs="Times New Roman"/>
          <w:b/>
          <w:sz w:val="28"/>
          <w:szCs w:val="28"/>
        </w:rPr>
        <w:t xml:space="preserve"> </w:t>
      </w:r>
      <w:r>
        <w:rPr>
          <w:rFonts w:ascii="Palatino Linotype" w:hAnsi="Palatino Linotype" w:cs="Times New Roman"/>
          <w:b/>
          <w:sz w:val="28"/>
          <w:szCs w:val="28"/>
        </w:rPr>
        <w:t xml:space="preserve">is hiding his embarrassment: he </w:t>
      </w:r>
      <w:r w:rsidR="00163219">
        <w:rPr>
          <w:rFonts w:ascii="Palatino Linotype" w:hAnsi="Palatino Linotype" w:cs="Times New Roman"/>
          <w:b/>
          <w:sz w:val="28"/>
          <w:szCs w:val="28"/>
        </w:rPr>
        <w:t xml:space="preserve">knows </w:t>
      </w:r>
      <w:r>
        <w:rPr>
          <w:rFonts w:ascii="Palatino Linotype" w:hAnsi="Palatino Linotype" w:cs="Times New Roman"/>
          <w:b/>
          <w:sz w:val="28"/>
          <w:szCs w:val="28"/>
        </w:rPr>
        <w:t xml:space="preserve">very well </w:t>
      </w:r>
      <w:r w:rsidR="00163219">
        <w:rPr>
          <w:rFonts w:ascii="Palatino Linotype" w:hAnsi="Palatino Linotype" w:cs="Times New Roman"/>
          <w:b/>
          <w:sz w:val="28"/>
          <w:szCs w:val="28"/>
        </w:rPr>
        <w:t>that he was remiss</w:t>
      </w:r>
      <w:r w:rsidR="0092268D">
        <w:rPr>
          <w:rFonts w:ascii="Palatino Linotype" w:hAnsi="Palatino Linotype" w:cs="Times New Roman"/>
          <w:b/>
          <w:sz w:val="28"/>
          <w:szCs w:val="28"/>
        </w:rPr>
        <w:t>, 20 years ago</w:t>
      </w:r>
      <w:r w:rsidR="00753F97">
        <w:rPr>
          <w:rFonts w:ascii="Palatino Linotype" w:hAnsi="Palatino Linotype" w:cs="Times New Roman"/>
          <w:b/>
          <w:sz w:val="28"/>
          <w:szCs w:val="28"/>
        </w:rPr>
        <w:t>, in</w:t>
      </w:r>
      <w:r w:rsidR="00163219">
        <w:rPr>
          <w:rFonts w:ascii="Palatino Linotype" w:hAnsi="Palatino Linotype" w:cs="Times New Roman"/>
          <w:b/>
          <w:sz w:val="28"/>
          <w:szCs w:val="28"/>
        </w:rPr>
        <w:t xml:space="preserve"> not mounting a vigorous search to find the murderers of </w:t>
      </w:r>
      <w:proofErr w:type="spellStart"/>
      <w:r w:rsidR="00163219">
        <w:rPr>
          <w:rFonts w:ascii="Palatino Linotype" w:hAnsi="Palatino Linotype" w:cs="Times New Roman"/>
          <w:b/>
          <w:sz w:val="28"/>
          <w:szCs w:val="28"/>
        </w:rPr>
        <w:t>Laius</w:t>
      </w:r>
      <w:proofErr w:type="spellEnd"/>
      <w:r w:rsidR="00163219">
        <w:rPr>
          <w:rFonts w:ascii="Palatino Linotype" w:hAnsi="Palatino Linotype" w:cs="Times New Roman"/>
          <w:b/>
          <w:sz w:val="28"/>
          <w:szCs w:val="28"/>
        </w:rPr>
        <w:t xml:space="preserve">. This might have prevented the marriage </w:t>
      </w:r>
      <w:r w:rsidR="0061081B">
        <w:rPr>
          <w:rFonts w:ascii="Palatino Linotype" w:hAnsi="Palatino Linotype" w:cs="Times New Roman"/>
          <w:b/>
          <w:sz w:val="28"/>
          <w:szCs w:val="28"/>
        </w:rPr>
        <w:t>of Oedipus</w:t>
      </w:r>
      <w:r w:rsidR="0092268D">
        <w:rPr>
          <w:rFonts w:ascii="Palatino Linotype" w:hAnsi="Palatino Linotype" w:cs="Times New Roman"/>
          <w:b/>
          <w:sz w:val="28"/>
          <w:szCs w:val="28"/>
        </w:rPr>
        <w:t xml:space="preserve"> with </w:t>
      </w:r>
      <w:proofErr w:type="spellStart"/>
      <w:r w:rsidR="0092268D">
        <w:rPr>
          <w:rFonts w:ascii="Palatino Linotype" w:hAnsi="Palatino Linotype" w:cs="Times New Roman"/>
          <w:b/>
          <w:sz w:val="28"/>
          <w:szCs w:val="28"/>
        </w:rPr>
        <w:t>Jocasta</w:t>
      </w:r>
      <w:proofErr w:type="spellEnd"/>
      <w:r w:rsidR="0092268D">
        <w:rPr>
          <w:rFonts w:ascii="Palatino Linotype" w:hAnsi="Palatino Linotype" w:cs="Times New Roman"/>
          <w:b/>
          <w:sz w:val="28"/>
          <w:szCs w:val="28"/>
        </w:rPr>
        <w:t>, that is to say</w:t>
      </w:r>
      <w:r w:rsidR="00753F97">
        <w:rPr>
          <w:rFonts w:ascii="Palatino Linotype" w:hAnsi="Palatino Linotype" w:cs="Times New Roman"/>
          <w:b/>
          <w:sz w:val="28"/>
          <w:szCs w:val="28"/>
        </w:rPr>
        <w:t>, the</w:t>
      </w:r>
      <w:r>
        <w:rPr>
          <w:rFonts w:ascii="Palatino Linotype" w:hAnsi="Palatino Linotype" w:cs="Times New Roman"/>
          <w:b/>
          <w:sz w:val="28"/>
          <w:szCs w:val="28"/>
        </w:rPr>
        <w:t xml:space="preserve"> more </w:t>
      </w:r>
      <w:r w:rsidR="0061081B">
        <w:rPr>
          <w:rFonts w:ascii="Palatino Linotype" w:hAnsi="Palatino Linotype" w:cs="Times New Roman"/>
          <w:b/>
          <w:sz w:val="28"/>
          <w:szCs w:val="28"/>
        </w:rPr>
        <w:t xml:space="preserve">serious </w:t>
      </w:r>
      <w:r>
        <w:rPr>
          <w:rFonts w:ascii="Palatino Linotype" w:hAnsi="Palatino Linotype" w:cs="Times New Roman"/>
          <w:b/>
          <w:sz w:val="28"/>
          <w:szCs w:val="28"/>
        </w:rPr>
        <w:t xml:space="preserve">of the </w:t>
      </w:r>
      <w:r w:rsidR="006C4D01">
        <w:rPr>
          <w:rFonts w:ascii="Palatino Linotype" w:hAnsi="Palatino Linotype" w:cs="Times New Roman"/>
          <w:b/>
          <w:sz w:val="28"/>
          <w:szCs w:val="28"/>
        </w:rPr>
        <w:t>violation</w:t>
      </w:r>
      <w:r>
        <w:rPr>
          <w:rFonts w:ascii="Palatino Linotype" w:hAnsi="Palatino Linotype" w:cs="Times New Roman"/>
          <w:b/>
          <w:sz w:val="28"/>
          <w:szCs w:val="28"/>
        </w:rPr>
        <w:t xml:space="preserve">s against </w:t>
      </w:r>
      <w:r w:rsidR="006021A7">
        <w:rPr>
          <w:rFonts w:ascii="Palatino Linotype" w:hAnsi="Palatino Linotype" w:cs="Times New Roman"/>
          <w:b/>
          <w:sz w:val="28"/>
          <w:szCs w:val="28"/>
        </w:rPr>
        <w:t>the laws</w:t>
      </w:r>
      <w:r w:rsidR="00401EFC">
        <w:rPr>
          <w:rFonts w:ascii="Palatino Linotype" w:hAnsi="Palatino Linotype" w:cs="Times New Roman"/>
          <w:b/>
          <w:sz w:val="28"/>
          <w:szCs w:val="28"/>
        </w:rPr>
        <w:t xml:space="preserve"> laid down by gods and men</w:t>
      </w:r>
      <w:r w:rsidR="00163219">
        <w:rPr>
          <w:rFonts w:ascii="Palatino Linotype" w:hAnsi="Palatino Linotype" w:cs="Times New Roman"/>
          <w:b/>
          <w:sz w:val="28"/>
          <w:szCs w:val="28"/>
        </w:rPr>
        <w:t xml:space="preserve">. </w:t>
      </w:r>
    </w:p>
    <w:p w:rsidR="00163219" w:rsidRDefault="00163219"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t xml:space="preserve"> Oedipus goes back inside</w:t>
      </w:r>
      <w:r w:rsidR="006C4D01">
        <w:rPr>
          <w:rFonts w:ascii="Palatino Linotype" w:hAnsi="Palatino Linotype" w:cs="Times New Roman"/>
          <w:b/>
          <w:sz w:val="28"/>
          <w:szCs w:val="28"/>
        </w:rPr>
        <w:t xml:space="preserve"> the palace</w:t>
      </w:r>
      <w:r w:rsidR="008763BD">
        <w:rPr>
          <w:rFonts w:ascii="Palatino Linotype" w:hAnsi="Palatino Linotype" w:cs="Times New Roman"/>
          <w:b/>
          <w:sz w:val="28"/>
          <w:szCs w:val="28"/>
        </w:rPr>
        <w:t>.</w:t>
      </w:r>
      <w:r>
        <w:rPr>
          <w:rFonts w:ascii="Palatino Linotype" w:hAnsi="Palatino Linotype" w:cs="Times New Roman"/>
          <w:b/>
          <w:sz w:val="28"/>
          <w:szCs w:val="28"/>
        </w:rPr>
        <w:t xml:space="preserve"> </w:t>
      </w:r>
      <w:r w:rsidR="008763BD">
        <w:rPr>
          <w:rFonts w:ascii="Palatino Linotype" w:hAnsi="Palatino Linotype" w:cs="Times New Roman"/>
          <w:b/>
          <w:sz w:val="28"/>
          <w:szCs w:val="28"/>
        </w:rPr>
        <w:t xml:space="preserve">All </w:t>
      </w:r>
      <w:r>
        <w:rPr>
          <w:rFonts w:ascii="Palatino Linotype" w:hAnsi="Palatino Linotype" w:cs="Times New Roman"/>
          <w:b/>
          <w:sz w:val="28"/>
          <w:szCs w:val="28"/>
        </w:rPr>
        <w:t xml:space="preserve">the children (the </w:t>
      </w:r>
      <w:r w:rsidR="00E65B36">
        <w:rPr>
          <w:rFonts w:ascii="Palatino Linotype" w:hAnsi="Palatino Linotype" w:cs="Times New Roman"/>
          <w:b/>
          <w:sz w:val="28"/>
          <w:szCs w:val="28"/>
        </w:rPr>
        <w:t>“</w:t>
      </w:r>
      <w:r>
        <w:rPr>
          <w:rFonts w:ascii="Palatino Linotype" w:hAnsi="Palatino Linotype" w:cs="Times New Roman"/>
          <w:b/>
          <w:sz w:val="28"/>
          <w:szCs w:val="28"/>
        </w:rPr>
        <w:t>unmarried young</w:t>
      </w:r>
      <w:r w:rsidR="00E65B36">
        <w:rPr>
          <w:rFonts w:ascii="Palatino Linotype" w:hAnsi="Palatino Linotype" w:cs="Times New Roman"/>
          <w:b/>
          <w:sz w:val="28"/>
          <w:szCs w:val="28"/>
        </w:rPr>
        <w:t>”</w:t>
      </w:r>
      <w:r w:rsidR="008763BD">
        <w:rPr>
          <w:rFonts w:ascii="Palatino Linotype" w:hAnsi="Palatino Linotype" w:cs="Times New Roman"/>
          <w:b/>
          <w:sz w:val="28"/>
          <w:szCs w:val="28"/>
        </w:rPr>
        <w:t xml:space="preserve">) </w:t>
      </w:r>
      <w:r>
        <w:rPr>
          <w:rFonts w:ascii="Palatino Linotype" w:hAnsi="Palatino Linotype" w:cs="Times New Roman"/>
          <w:b/>
          <w:sz w:val="28"/>
          <w:szCs w:val="28"/>
        </w:rPr>
        <w:t>leave</w:t>
      </w:r>
      <w:r w:rsidR="008763BD">
        <w:rPr>
          <w:rFonts w:ascii="Palatino Linotype" w:hAnsi="Palatino Linotype" w:cs="Times New Roman"/>
          <w:b/>
          <w:sz w:val="28"/>
          <w:szCs w:val="28"/>
        </w:rPr>
        <w:t xml:space="preserve">. The </w:t>
      </w:r>
      <w:r>
        <w:rPr>
          <w:rFonts w:ascii="Palatino Linotype" w:hAnsi="Palatino Linotype" w:cs="Times New Roman"/>
          <w:b/>
          <w:sz w:val="28"/>
          <w:szCs w:val="28"/>
        </w:rPr>
        <w:t xml:space="preserve">elders remain to form the </w:t>
      </w:r>
      <w:r w:rsidR="00E65B36">
        <w:rPr>
          <w:rFonts w:ascii="Palatino Linotype" w:hAnsi="Palatino Linotype" w:cs="Times New Roman"/>
          <w:b/>
          <w:sz w:val="28"/>
          <w:szCs w:val="28"/>
        </w:rPr>
        <w:t>chorus of lamentation:</w:t>
      </w:r>
    </w:p>
    <w:p w:rsidR="00D03719" w:rsidRDefault="0092268D" w:rsidP="00823126">
      <w:pPr>
        <w:spacing w:after="0" w:line="240" w:lineRule="auto"/>
        <w:ind w:firstLine="720"/>
        <w:contextualSpacing/>
        <w:rPr>
          <w:rFonts w:ascii="Palatino Linotype" w:hAnsi="Palatino Linotype" w:cs="Times New Roman"/>
          <w:b/>
          <w:i/>
          <w:sz w:val="28"/>
          <w:szCs w:val="28"/>
        </w:rPr>
      </w:pPr>
      <w:r>
        <w:rPr>
          <w:rFonts w:ascii="Palatino Linotype" w:hAnsi="Palatino Linotype" w:cs="Times New Roman"/>
          <w:b/>
          <w:i/>
          <w:sz w:val="28"/>
          <w:szCs w:val="28"/>
        </w:rPr>
        <w:t>“T</w:t>
      </w:r>
      <w:r w:rsidR="00163219" w:rsidRPr="00D03719">
        <w:rPr>
          <w:rFonts w:ascii="Palatino Linotype" w:hAnsi="Palatino Linotype" w:cs="Times New Roman"/>
          <w:b/>
          <w:i/>
          <w:sz w:val="28"/>
          <w:szCs w:val="28"/>
        </w:rPr>
        <w:t xml:space="preserve">he fruits of the glorious earth do not increase, and no births come to let women surmount the pains in which they cry out” </w:t>
      </w:r>
    </w:p>
    <w:p w:rsidR="00823126" w:rsidRPr="00D03719" w:rsidRDefault="00823126" w:rsidP="00823126">
      <w:pPr>
        <w:spacing w:after="0" w:line="240" w:lineRule="auto"/>
        <w:ind w:firstLine="720"/>
        <w:contextualSpacing/>
        <w:rPr>
          <w:rFonts w:ascii="Palatino Linotype" w:hAnsi="Palatino Linotype" w:cs="Times New Roman"/>
          <w:b/>
          <w:i/>
          <w:sz w:val="28"/>
          <w:szCs w:val="28"/>
        </w:rPr>
      </w:pPr>
    </w:p>
    <w:p w:rsidR="00163219" w:rsidRDefault="0092268D" w:rsidP="00163219">
      <w:pPr>
        <w:spacing w:after="0" w:line="480" w:lineRule="auto"/>
        <w:ind w:firstLine="720"/>
        <w:contextualSpacing/>
        <w:rPr>
          <w:rFonts w:ascii="Palatino Linotype" w:hAnsi="Palatino Linotype" w:cs="Times New Roman"/>
          <w:b/>
          <w:sz w:val="28"/>
          <w:szCs w:val="28"/>
        </w:rPr>
      </w:pPr>
      <w:r>
        <w:rPr>
          <w:rFonts w:ascii="Palatino Linotype" w:hAnsi="Palatino Linotype" w:cs="Times New Roman"/>
          <w:b/>
          <w:sz w:val="28"/>
          <w:szCs w:val="28"/>
        </w:rPr>
        <w:lastRenderedPageBreak/>
        <w:t xml:space="preserve">This is a </w:t>
      </w:r>
      <w:r w:rsidR="00163219">
        <w:rPr>
          <w:rFonts w:ascii="Palatino Linotype" w:hAnsi="Palatino Linotype" w:cs="Times New Roman"/>
          <w:b/>
          <w:sz w:val="28"/>
          <w:szCs w:val="28"/>
        </w:rPr>
        <w:t>reference</w:t>
      </w:r>
      <w:r w:rsidR="00823126">
        <w:rPr>
          <w:rFonts w:ascii="Palatino Linotype" w:hAnsi="Palatino Linotype" w:cs="Times New Roman"/>
          <w:b/>
          <w:sz w:val="28"/>
          <w:szCs w:val="28"/>
        </w:rPr>
        <w:t xml:space="preserve"> </w:t>
      </w:r>
      <w:r>
        <w:rPr>
          <w:rFonts w:ascii="Palatino Linotype" w:hAnsi="Palatino Linotype" w:cs="Times New Roman"/>
          <w:b/>
          <w:sz w:val="28"/>
          <w:szCs w:val="28"/>
        </w:rPr>
        <w:t xml:space="preserve">not only to the state of local agriculture, but also </w:t>
      </w:r>
      <w:r w:rsidR="00163219">
        <w:rPr>
          <w:rFonts w:ascii="Palatino Linotype" w:hAnsi="Palatino Linotype" w:cs="Times New Roman"/>
          <w:b/>
          <w:sz w:val="28"/>
          <w:szCs w:val="28"/>
        </w:rPr>
        <w:t xml:space="preserve">to the many sufferings that </w:t>
      </w:r>
      <w:proofErr w:type="spellStart"/>
      <w:r w:rsidR="00163219">
        <w:rPr>
          <w:rFonts w:ascii="Palatino Linotype" w:hAnsi="Palatino Linotype" w:cs="Times New Roman"/>
          <w:b/>
          <w:sz w:val="28"/>
          <w:szCs w:val="28"/>
        </w:rPr>
        <w:t>Jocasta</w:t>
      </w:r>
      <w:proofErr w:type="spellEnd"/>
      <w:r w:rsidR="00163219">
        <w:rPr>
          <w:rFonts w:ascii="Palatino Linotype" w:hAnsi="Palatino Linotype" w:cs="Times New Roman"/>
          <w:b/>
          <w:sz w:val="28"/>
          <w:szCs w:val="28"/>
        </w:rPr>
        <w:t xml:space="preserve"> endures and has yet to endure</w:t>
      </w:r>
      <w:r w:rsidR="0061081B">
        <w:rPr>
          <w:rFonts w:ascii="Palatino Linotype" w:hAnsi="Palatino Linotype" w:cs="Times New Roman"/>
          <w:b/>
          <w:sz w:val="28"/>
          <w:szCs w:val="28"/>
        </w:rPr>
        <w:t>:</w:t>
      </w:r>
    </w:p>
    <w:p w:rsidR="004F0B4E" w:rsidRPr="00823126" w:rsidRDefault="00163219" w:rsidP="00163219">
      <w:pPr>
        <w:pStyle w:val="ListParagraph"/>
        <w:numPr>
          <w:ilvl w:val="0"/>
          <w:numId w:val="5"/>
        </w:numPr>
        <w:spacing w:after="0" w:line="480" w:lineRule="auto"/>
        <w:rPr>
          <w:rFonts w:ascii="Palatino Linotype" w:hAnsi="Palatino Linotype" w:cs="Times New Roman"/>
          <w:b/>
          <w:sz w:val="28"/>
          <w:szCs w:val="28"/>
        </w:rPr>
      </w:pPr>
      <w:r w:rsidRPr="00823126">
        <w:rPr>
          <w:rFonts w:ascii="Palatino Linotype" w:hAnsi="Palatino Linotype" w:cs="Times New Roman"/>
          <w:b/>
          <w:sz w:val="28"/>
          <w:szCs w:val="28"/>
        </w:rPr>
        <w:t xml:space="preserve">The suffering of giving birth to Oedipus </w:t>
      </w:r>
    </w:p>
    <w:p w:rsidR="004F0B4E" w:rsidRPr="00823126" w:rsidRDefault="00163219" w:rsidP="00163219">
      <w:pPr>
        <w:pStyle w:val="ListParagraph"/>
        <w:numPr>
          <w:ilvl w:val="0"/>
          <w:numId w:val="5"/>
        </w:numPr>
        <w:spacing w:after="0" w:line="480" w:lineRule="auto"/>
        <w:rPr>
          <w:rFonts w:ascii="Palatino Linotype" w:hAnsi="Palatino Linotype" w:cs="Times New Roman"/>
          <w:b/>
          <w:sz w:val="28"/>
          <w:szCs w:val="28"/>
        </w:rPr>
      </w:pPr>
      <w:r w:rsidRPr="00823126">
        <w:rPr>
          <w:rFonts w:ascii="Palatino Linotype" w:hAnsi="Palatino Linotype" w:cs="Times New Roman"/>
          <w:b/>
          <w:sz w:val="28"/>
          <w:szCs w:val="28"/>
        </w:rPr>
        <w:t xml:space="preserve"> The suffering of </w:t>
      </w:r>
      <w:r w:rsidR="0092268D" w:rsidRPr="00823126">
        <w:rPr>
          <w:rFonts w:ascii="Palatino Linotype" w:hAnsi="Palatino Linotype" w:cs="Times New Roman"/>
          <w:b/>
          <w:sz w:val="28"/>
          <w:szCs w:val="28"/>
        </w:rPr>
        <w:t>abandon</w:t>
      </w:r>
      <w:r w:rsidR="00823126">
        <w:rPr>
          <w:rFonts w:ascii="Palatino Linotype" w:hAnsi="Palatino Linotype" w:cs="Times New Roman"/>
          <w:b/>
          <w:sz w:val="28"/>
          <w:szCs w:val="28"/>
        </w:rPr>
        <w:t xml:space="preserve">ing </w:t>
      </w:r>
      <w:r w:rsidRPr="00823126">
        <w:rPr>
          <w:rFonts w:ascii="Palatino Linotype" w:hAnsi="Palatino Linotype" w:cs="Times New Roman"/>
          <w:b/>
          <w:sz w:val="28"/>
          <w:szCs w:val="28"/>
        </w:rPr>
        <w:t xml:space="preserve"> hi</w:t>
      </w:r>
      <w:r w:rsidR="00823126">
        <w:rPr>
          <w:rFonts w:ascii="Palatino Linotype" w:hAnsi="Palatino Linotype" w:cs="Times New Roman"/>
          <w:b/>
          <w:sz w:val="28"/>
          <w:szCs w:val="28"/>
        </w:rPr>
        <w:t xml:space="preserve">m on </w:t>
      </w:r>
      <w:r w:rsidR="004F0B4E" w:rsidRPr="00823126">
        <w:rPr>
          <w:rFonts w:ascii="Palatino Linotype" w:hAnsi="Palatino Linotype" w:cs="Times New Roman"/>
          <w:b/>
          <w:sz w:val="28"/>
          <w:szCs w:val="28"/>
        </w:rPr>
        <w:t xml:space="preserve"> </w:t>
      </w:r>
      <w:r w:rsidR="0092268D" w:rsidRPr="00823126">
        <w:rPr>
          <w:rFonts w:ascii="Palatino Linotype" w:hAnsi="Palatino Linotype" w:cs="Times New Roman"/>
          <w:b/>
          <w:sz w:val="28"/>
          <w:szCs w:val="28"/>
        </w:rPr>
        <w:t xml:space="preserve">Mt. </w:t>
      </w:r>
      <w:proofErr w:type="spellStart"/>
      <w:r w:rsidR="004F0B4E" w:rsidRPr="00823126">
        <w:rPr>
          <w:rFonts w:ascii="Palatino Linotype" w:hAnsi="Palatino Linotype" w:cs="Times New Roman"/>
          <w:b/>
          <w:sz w:val="28"/>
          <w:szCs w:val="28"/>
        </w:rPr>
        <w:t>Kithaeron</w:t>
      </w:r>
      <w:proofErr w:type="spellEnd"/>
    </w:p>
    <w:p w:rsidR="004F0B4E" w:rsidRPr="00823126" w:rsidRDefault="00163219" w:rsidP="00163219">
      <w:pPr>
        <w:pStyle w:val="ListParagraph"/>
        <w:numPr>
          <w:ilvl w:val="0"/>
          <w:numId w:val="5"/>
        </w:numPr>
        <w:spacing w:after="0" w:line="480" w:lineRule="auto"/>
        <w:rPr>
          <w:rFonts w:ascii="Palatino Linotype" w:hAnsi="Palatino Linotype" w:cs="Times New Roman"/>
          <w:b/>
          <w:sz w:val="28"/>
          <w:szCs w:val="28"/>
        </w:rPr>
      </w:pPr>
      <w:r w:rsidRPr="00823126">
        <w:rPr>
          <w:rFonts w:ascii="Palatino Linotype" w:hAnsi="Palatino Linotype" w:cs="Times New Roman"/>
          <w:b/>
          <w:sz w:val="28"/>
          <w:szCs w:val="28"/>
        </w:rPr>
        <w:t xml:space="preserve"> The renewed pains of childbirth when, as a middle-aged woman, she gives birth </w:t>
      </w:r>
      <w:r w:rsidR="004F0B4E" w:rsidRPr="00823126">
        <w:rPr>
          <w:rFonts w:ascii="Palatino Linotype" w:hAnsi="Palatino Linotype" w:cs="Times New Roman"/>
          <w:b/>
          <w:sz w:val="28"/>
          <w:szCs w:val="28"/>
        </w:rPr>
        <w:t>to the 4 children of Oedipus</w:t>
      </w:r>
    </w:p>
    <w:p w:rsidR="0078637A" w:rsidRPr="00823126" w:rsidRDefault="00163219" w:rsidP="00163219">
      <w:pPr>
        <w:pStyle w:val="ListParagraph"/>
        <w:numPr>
          <w:ilvl w:val="0"/>
          <w:numId w:val="5"/>
        </w:numPr>
        <w:spacing w:after="0" w:line="480" w:lineRule="auto"/>
        <w:rPr>
          <w:rFonts w:ascii="Palatino Linotype" w:hAnsi="Palatino Linotype" w:cs="Times New Roman"/>
          <w:b/>
          <w:sz w:val="28"/>
          <w:szCs w:val="28"/>
        </w:rPr>
      </w:pPr>
      <w:r w:rsidRPr="00823126">
        <w:rPr>
          <w:rFonts w:ascii="Palatino Linotype" w:hAnsi="Palatino Linotype" w:cs="Times New Roman"/>
          <w:b/>
          <w:sz w:val="28"/>
          <w:szCs w:val="28"/>
        </w:rPr>
        <w:t>The suffering of disco</w:t>
      </w:r>
      <w:r w:rsidR="0078637A" w:rsidRPr="00823126">
        <w:rPr>
          <w:rFonts w:ascii="Palatino Linotype" w:hAnsi="Palatino Linotype" w:cs="Times New Roman"/>
          <w:b/>
          <w:sz w:val="28"/>
          <w:szCs w:val="28"/>
        </w:rPr>
        <w:t>vering the true nature of her marriage.</w:t>
      </w:r>
    </w:p>
    <w:p w:rsidR="004F0B4E" w:rsidRPr="00823126" w:rsidRDefault="00163219" w:rsidP="0078637A">
      <w:pPr>
        <w:pStyle w:val="ListParagraph"/>
        <w:numPr>
          <w:ilvl w:val="0"/>
          <w:numId w:val="5"/>
        </w:numPr>
        <w:spacing w:after="0" w:line="480" w:lineRule="auto"/>
        <w:rPr>
          <w:rFonts w:ascii="Palatino Linotype" w:hAnsi="Palatino Linotype" w:cs="Times New Roman"/>
          <w:b/>
          <w:sz w:val="28"/>
          <w:szCs w:val="28"/>
        </w:rPr>
      </w:pPr>
      <w:r w:rsidRPr="00823126">
        <w:rPr>
          <w:rFonts w:ascii="Palatino Linotype" w:hAnsi="Palatino Linotype" w:cs="Times New Roman"/>
          <w:b/>
          <w:sz w:val="28"/>
          <w:szCs w:val="28"/>
        </w:rPr>
        <w:t>The suicide</w:t>
      </w:r>
    </w:p>
    <w:p w:rsidR="00604C71" w:rsidRDefault="0092268D" w:rsidP="00163219">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T</w:t>
      </w:r>
      <w:r w:rsidR="0061081B">
        <w:rPr>
          <w:rFonts w:ascii="Palatino Linotype" w:hAnsi="Palatino Linotype" w:cs="Times New Roman"/>
          <w:b/>
          <w:sz w:val="28"/>
          <w:szCs w:val="28"/>
        </w:rPr>
        <w:t>he prie</w:t>
      </w:r>
      <w:r w:rsidR="00AE5A7D">
        <w:rPr>
          <w:rFonts w:ascii="Palatino Linotype" w:hAnsi="Palatino Linotype" w:cs="Times New Roman"/>
          <w:b/>
          <w:sz w:val="28"/>
          <w:szCs w:val="28"/>
        </w:rPr>
        <w:t xml:space="preserve">st and chorus chant </w:t>
      </w:r>
      <w:r>
        <w:rPr>
          <w:rFonts w:ascii="Palatino Linotype" w:hAnsi="Palatino Linotype" w:cs="Times New Roman"/>
          <w:b/>
          <w:sz w:val="28"/>
          <w:szCs w:val="28"/>
        </w:rPr>
        <w:t>response</w:t>
      </w:r>
      <w:r w:rsidR="00AE5A7D">
        <w:rPr>
          <w:rFonts w:ascii="Palatino Linotype" w:hAnsi="Palatino Linotype" w:cs="Times New Roman"/>
          <w:b/>
          <w:sz w:val="28"/>
          <w:szCs w:val="28"/>
        </w:rPr>
        <w:t>s</w:t>
      </w:r>
      <w:r w:rsidR="00604C71">
        <w:rPr>
          <w:rFonts w:ascii="Palatino Linotype" w:hAnsi="Palatino Linotype" w:cs="Times New Roman"/>
          <w:b/>
          <w:sz w:val="28"/>
          <w:szCs w:val="28"/>
        </w:rPr>
        <w:t xml:space="preserve"> to</w:t>
      </w:r>
    </w:p>
    <w:p w:rsidR="0092268D" w:rsidRDefault="00823126" w:rsidP="00604C71">
      <w:pPr>
        <w:spacing w:after="0" w:line="480" w:lineRule="auto"/>
        <w:rPr>
          <w:rFonts w:ascii="Palatino Linotype" w:hAnsi="Palatino Linotype" w:cs="Times New Roman"/>
          <w:b/>
          <w:sz w:val="28"/>
          <w:szCs w:val="28"/>
        </w:rPr>
      </w:pPr>
      <w:proofErr w:type="spellStart"/>
      <w:proofErr w:type="gramStart"/>
      <w:r>
        <w:rPr>
          <w:rFonts w:ascii="Palatino Linotype" w:hAnsi="Palatino Linotype" w:cs="Times New Roman"/>
          <w:b/>
          <w:sz w:val="28"/>
          <w:szCs w:val="28"/>
        </w:rPr>
        <w:t>Creon’s</w:t>
      </w:r>
      <w:proofErr w:type="spellEnd"/>
      <w:r>
        <w:rPr>
          <w:rFonts w:ascii="Palatino Linotype" w:hAnsi="Palatino Linotype" w:cs="Times New Roman"/>
          <w:b/>
          <w:sz w:val="28"/>
          <w:szCs w:val="28"/>
        </w:rPr>
        <w:t xml:space="preserve"> message.</w:t>
      </w:r>
      <w:proofErr w:type="gramEnd"/>
      <w:r>
        <w:rPr>
          <w:rFonts w:ascii="Palatino Linotype" w:hAnsi="Palatino Linotype" w:cs="Times New Roman"/>
          <w:b/>
          <w:sz w:val="28"/>
          <w:szCs w:val="28"/>
        </w:rPr>
        <w:t xml:space="preserve"> </w:t>
      </w:r>
      <w:r w:rsidR="00AE5A7D">
        <w:rPr>
          <w:rFonts w:ascii="Palatino Linotype" w:hAnsi="Palatino Linotype" w:cs="Times New Roman"/>
          <w:b/>
          <w:sz w:val="28"/>
          <w:szCs w:val="28"/>
        </w:rPr>
        <w:t xml:space="preserve">Oedipus returns to </w:t>
      </w:r>
      <w:r w:rsidR="006021A7">
        <w:rPr>
          <w:rFonts w:ascii="Palatino Linotype" w:hAnsi="Palatino Linotype" w:cs="Times New Roman"/>
          <w:b/>
          <w:sz w:val="28"/>
          <w:szCs w:val="28"/>
        </w:rPr>
        <w:t>deliver his</w:t>
      </w:r>
      <w:r w:rsidR="0078637A">
        <w:rPr>
          <w:rFonts w:ascii="Palatino Linotype" w:hAnsi="Palatino Linotype" w:cs="Times New Roman"/>
          <w:b/>
          <w:sz w:val="28"/>
          <w:szCs w:val="28"/>
        </w:rPr>
        <w:t xml:space="preserve"> decisions</w:t>
      </w:r>
      <w:r w:rsidR="00163219">
        <w:rPr>
          <w:rFonts w:ascii="Palatino Linotype" w:hAnsi="Palatino Linotype" w:cs="Times New Roman"/>
          <w:b/>
          <w:sz w:val="28"/>
          <w:szCs w:val="28"/>
        </w:rPr>
        <w:t xml:space="preserve">: </w:t>
      </w:r>
    </w:p>
    <w:p w:rsidR="0061081B" w:rsidRDefault="00163219" w:rsidP="0092268D">
      <w:pPr>
        <w:spacing w:after="0" w:line="480" w:lineRule="auto"/>
        <w:ind w:firstLine="720"/>
        <w:rPr>
          <w:rFonts w:ascii="Palatino Linotype" w:hAnsi="Palatino Linotype" w:cs="Times New Roman"/>
          <w:b/>
          <w:sz w:val="28"/>
          <w:szCs w:val="28"/>
        </w:rPr>
      </w:pPr>
      <w:r w:rsidRPr="004F0B4E">
        <w:rPr>
          <w:rFonts w:ascii="Palatino Linotype" w:hAnsi="Palatino Linotype" w:cs="Times New Roman"/>
          <w:b/>
          <w:i/>
          <w:sz w:val="28"/>
          <w:szCs w:val="28"/>
        </w:rPr>
        <w:t>“I shall speak the truth as a stranger to the story, and a stranger to the deed</w:t>
      </w:r>
      <w:r w:rsidR="00753F97" w:rsidRPr="004F0B4E">
        <w:rPr>
          <w:rFonts w:ascii="Palatino Linotype" w:hAnsi="Palatino Linotype" w:cs="Times New Roman"/>
          <w:b/>
          <w:i/>
          <w:sz w:val="28"/>
          <w:szCs w:val="28"/>
        </w:rPr>
        <w:t>”</w:t>
      </w:r>
      <w:r w:rsidR="00753F97">
        <w:rPr>
          <w:rFonts w:ascii="Palatino Linotype" w:hAnsi="Palatino Linotype" w:cs="Times New Roman"/>
          <w:b/>
          <w:sz w:val="28"/>
          <w:szCs w:val="28"/>
        </w:rPr>
        <w:t xml:space="preserve"> That</w:t>
      </w:r>
      <w:r w:rsidR="0092268D">
        <w:rPr>
          <w:rFonts w:ascii="Palatino Linotype" w:hAnsi="Palatino Linotype" w:cs="Times New Roman"/>
          <w:b/>
          <w:sz w:val="28"/>
          <w:szCs w:val="28"/>
        </w:rPr>
        <w:t xml:space="preserve"> is to say, a</w:t>
      </w:r>
      <w:r>
        <w:rPr>
          <w:rFonts w:ascii="Palatino Linotype" w:hAnsi="Palatino Linotype" w:cs="Times New Roman"/>
          <w:b/>
          <w:sz w:val="28"/>
          <w:szCs w:val="28"/>
        </w:rPr>
        <w:t xml:space="preserve"> stranger to himself</w:t>
      </w:r>
      <w:r w:rsidR="0061081B">
        <w:rPr>
          <w:rFonts w:ascii="Palatino Linotype" w:hAnsi="Palatino Linotype" w:cs="Times New Roman"/>
          <w:b/>
          <w:sz w:val="28"/>
          <w:szCs w:val="28"/>
        </w:rPr>
        <w:t>.</w:t>
      </w:r>
    </w:p>
    <w:p w:rsidR="0092268D" w:rsidRDefault="0092268D" w:rsidP="0092268D">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In the blackest of all ironies of the script, Oedipus utters</w:t>
      </w:r>
    </w:p>
    <w:p w:rsidR="00163219" w:rsidRDefault="0061081B" w:rsidP="0092268D">
      <w:pPr>
        <w:spacing w:after="0" w:line="480" w:lineRule="auto"/>
        <w:rPr>
          <w:rFonts w:ascii="Palatino Linotype" w:hAnsi="Palatino Linotype" w:cs="Times New Roman"/>
          <w:b/>
          <w:sz w:val="28"/>
          <w:szCs w:val="28"/>
        </w:rPr>
      </w:pPr>
      <w:proofErr w:type="gramStart"/>
      <w:r>
        <w:rPr>
          <w:rFonts w:ascii="Palatino Linotype" w:hAnsi="Palatino Linotype" w:cs="Times New Roman"/>
          <w:b/>
          <w:sz w:val="28"/>
          <w:szCs w:val="28"/>
        </w:rPr>
        <w:t>the</w:t>
      </w:r>
      <w:proofErr w:type="gramEnd"/>
      <w:r>
        <w:rPr>
          <w:rFonts w:ascii="Palatino Linotype" w:hAnsi="Palatino Linotype" w:cs="Times New Roman"/>
          <w:b/>
          <w:sz w:val="28"/>
          <w:szCs w:val="28"/>
        </w:rPr>
        <w:t xml:space="preserve"> g</w:t>
      </w:r>
      <w:r w:rsidR="00604C71">
        <w:rPr>
          <w:rFonts w:ascii="Palatino Linotype" w:hAnsi="Palatino Linotype" w:cs="Times New Roman"/>
          <w:b/>
          <w:sz w:val="28"/>
          <w:szCs w:val="28"/>
        </w:rPr>
        <w:t>reat curse against the murderer</w:t>
      </w:r>
      <w:r w:rsidR="0092268D">
        <w:rPr>
          <w:rFonts w:ascii="Palatino Linotype" w:hAnsi="Palatino Linotype" w:cs="Times New Roman"/>
          <w:b/>
          <w:sz w:val="28"/>
          <w:szCs w:val="28"/>
        </w:rPr>
        <w:t xml:space="preserve"> </w:t>
      </w:r>
      <w:r>
        <w:rPr>
          <w:rFonts w:ascii="Palatino Linotype" w:hAnsi="Palatino Linotype" w:cs="Times New Roman"/>
          <w:b/>
          <w:sz w:val="28"/>
          <w:szCs w:val="28"/>
        </w:rPr>
        <w:t xml:space="preserve">of </w:t>
      </w:r>
      <w:proofErr w:type="spellStart"/>
      <w:r>
        <w:rPr>
          <w:rFonts w:ascii="Palatino Linotype" w:hAnsi="Palatino Linotype" w:cs="Times New Roman"/>
          <w:b/>
          <w:sz w:val="28"/>
          <w:szCs w:val="28"/>
        </w:rPr>
        <w:t>Laius</w:t>
      </w:r>
      <w:proofErr w:type="spellEnd"/>
      <w:r>
        <w:rPr>
          <w:rFonts w:ascii="Palatino Linotype" w:hAnsi="Palatino Linotype" w:cs="Times New Roman"/>
          <w:b/>
          <w:sz w:val="28"/>
          <w:szCs w:val="28"/>
        </w:rPr>
        <w:t xml:space="preserve"> and all who might protect him. This </w:t>
      </w:r>
      <w:r w:rsidR="0078637A">
        <w:rPr>
          <w:rFonts w:ascii="Palatino Linotype" w:hAnsi="Palatino Linotype" w:cs="Times New Roman"/>
          <w:b/>
          <w:sz w:val="28"/>
          <w:szCs w:val="28"/>
        </w:rPr>
        <w:t>rash speech is</w:t>
      </w:r>
      <w:r>
        <w:rPr>
          <w:rFonts w:ascii="Palatino Linotype" w:hAnsi="Palatino Linotype" w:cs="Times New Roman"/>
          <w:b/>
          <w:sz w:val="28"/>
          <w:szCs w:val="28"/>
        </w:rPr>
        <w:t xml:space="preserve"> an i</w:t>
      </w:r>
      <w:r w:rsidR="00163219">
        <w:rPr>
          <w:rFonts w:ascii="Palatino Linotype" w:hAnsi="Palatino Linotype" w:cs="Times New Roman"/>
          <w:b/>
          <w:sz w:val="28"/>
          <w:szCs w:val="28"/>
        </w:rPr>
        <w:t xml:space="preserve">ncredible </w:t>
      </w:r>
      <w:r>
        <w:rPr>
          <w:rFonts w:ascii="Palatino Linotype" w:hAnsi="Palatino Linotype" w:cs="Times New Roman"/>
          <w:b/>
          <w:sz w:val="28"/>
          <w:szCs w:val="28"/>
        </w:rPr>
        <w:t>moment in</w:t>
      </w:r>
      <w:r w:rsidR="0092268D">
        <w:rPr>
          <w:rFonts w:ascii="Palatino Linotype" w:hAnsi="Palatino Linotype" w:cs="Times New Roman"/>
          <w:b/>
          <w:sz w:val="28"/>
          <w:szCs w:val="28"/>
        </w:rPr>
        <w:t xml:space="preserve"> </w:t>
      </w:r>
      <w:r w:rsidR="0078637A">
        <w:rPr>
          <w:rFonts w:ascii="Palatino Linotype" w:hAnsi="Palatino Linotype" w:cs="Times New Roman"/>
          <w:b/>
          <w:sz w:val="28"/>
          <w:szCs w:val="28"/>
        </w:rPr>
        <w:t>theatre</w:t>
      </w:r>
      <w:r w:rsidR="00163219">
        <w:rPr>
          <w:rFonts w:ascii="Palatino Linotype" w:hAnsi="Palatino Linotype" w:cs="Times New Roman"/>
          <w:b/>
          <w:sz w:val="28"/>
          <w:szCs w:val="28"/>
        </w:rPr>
        <w:t xml:space="preserve">. </w:t>
      </w:r>
      <w:r>
        <w:rPr>
          <w:rFonts w:ascii="Palatino Linotype" w:hAnsi="Palatino Linotype" w:cs="Times New Roman"/>
          <w:b/>
          <w:sz w:val="28"/>
          <w:szCs w:val="28"/>
        </w:rPr>
        <w:t>He condemns n</w:t>
      </w:r>
      <w:r w:rsidR="00163219">
        <w:rPr>
          <w:rFonts w:ascii="Palatino Linotype" w:hAnsi="Palatino Linotype" w:cs="Times New Roman"/>
          <w:b/>
          <w:sz w:val="28"/>
          <w:szCs w:val="28"/>
        </w:rPr>
        <w:t>ot only himself, but all friends and family that may have been involved.</w:t>
      </w:r>
      <w:r w:rsidR="00B37850">
        <w:rPr>
          <w:rFonts w:ascii="Palatino Linotype" w:hAnsi="Palatino Linotype" w:cs="Times New Roman"/>
          <w:b/>
          <w:sz w:val="28"/>
          <w:szCs w:val="28"/>
        </w:rPr>
        <w:t xml:space="preserve"> In some sense he has extended the curse of </w:t>
      </w:r>
      <w:proofErr w:type="spellStart"/>
      <w:r w:rsidR="00B37850">
        <w:rPr>
          <w:rFonts w:ascii="Palatino Linotype" w:hAnsi="Palatino Linotype" w:cs="Times New Roman"/>
          <w:b/>
          <w:sz w:val="28"/>
          <w:szCs w:val="28"/>
        </w:rPr>
        <w:t>Pelops</w:t>
      </w:r>
      <w:proofErr w:type="spellEnd"/>
      <w:r w:rsidR="00B37850">
        <w:rPr>
          <w:rFonts w:ascii="Palatino Linotype" w:hAnsi="Palatino Linotype" w:cs="Times New Roman"/>
          <w:b/>
          <w:sz w:val="28"/>
          <w:szCs w:val="28"/>
        </w:rPr>
        <w:t xml:space="preserve"> and Apollo: </w:t>
      </w:r>
      <w:r w:rsidR="00B37850">
        <w:rPr>
          <w:rFonts w:ascii="Palatino Linotype" w:hAnsi="Palatino Linotype" w:cs="Times New Roman"/>
          <w:b/>
          <w:sz w:val="28"/>
          <w:szCs w:val="28"/>
        </w:rPr>
        <w:lastRenderedPageBreak/>
        <w:t xml:space="preserve">all the members of his family, </w:t>
      </w:r>
      <w:proofErr w:type="spellStart"/>
      <w:r w:rsidR="00B37850">
        <w:rPr>
          <w:rFonts w:ascii="Palatino Linotype" w:hAnsi="Palatino Linotype" w:cs="Times New Roman"/>
          <w:b/>
          <w:sz w:val="28"/>
          <w:szCs w:val="28"/>
        </w:rPr>
        <w:t>Jocasta</w:t>
      </w:r>
      <w:proofErr w:type="spellEnd"/>
      <w:r w:rsidR="00B37850">
        <w:rPr>
          <w:rFonts w:ascii="Palatino Linotype" w:hAnsi="Palatino Linotype" w:cs="Times New Roman"/>
          <w:b/>
          <w:sz w:val="28"/>
          <w:szCs w:val="28"/>
        </w:rPr>
        <w:t xml:space="preserve">, </w:t>
      </w:r>
      <w:proofErr w:type="spellStart"/>
      <w:r w:rsidR="00B37850">
        <w:rPr>
          <w:rFonts w:ascii="Palatino Linotype" w:hAnsi="Palatino Linotype" w:cs="Times New Roman"/>
          <w:b/>
          <w:sz w:val="28"/>
          <w:szCs w:val="28"/>
        </w:rPr>
        <w:t>Antigone</w:t>
      </w:r>
      <w:proofErr w:type="spellEnd"/>
      <w:r w:rsidR="00B37850">
        <w:rPr>
          <w:rFonts w:ascii="Palatino Linotype" w:hAnsi="Palatino Linotype" w:cs="Times New Roman"/>
          <w:b/>
          <w:sz w:val="28"/>
          <w:szCs w:val="28"/>
        </w:rPr>
        <w:t xml:space="preserve">, </w:t>
      </w:r>
      <w:proofErr w:type="spellStart"/>
      <w:r w:rsidR="00B37850">
        <w:rPr>
          <w:rFonts w:ascii="Palatino Linotype" w:hAnsi="Palatino Linotype" w:cs="Times New Roman"/>
          <w:b/>
          <w:sz w:val="28"/>
          <w:szCs w:val="28"/>
        </w:rPr>
        <w:t>Eteocles</w:t>
      </w:r>
      <w:proofErr w:type="spellEnd"/>
      <w:r w:rsidR="00B37850">
        <w:rPr>
          <w:rFonts w:ascii="Palatino Linotype" w:hAnsi="Palatino Linotype" w:cs="Times New Roman"/>
          <w:b/>
          <w:sz w:val="28"/>
          <w:szCs w:val="28"/>
        </w:rPr>
        <w:t xml:space="preserve"> and </w:t>
      </w:r>
      <w:proofErr w:type="spellStart"/>
      <w:r w:rsidR="00B37850">
        <w:rPr>
          <w:rFonts w:ascii="Palatino Linotype" w:hAnsi="Palatino Linotype" w:cs="Times New Roman"/>
          <w:b/>
          <w:sz w:val="28"/>
          <w:szCs w:val="28"/>
        </w:rPr>
        <w:t>Polyneices</w:t>
      </w:r>
      <w:proofErr w:type="spellEnd"/>
      <w:r w:rsidR="00B37850">
        <w:rPr>
          <w:rFonts w:ascii="Palatino Linotype" w:hAnsi="Palatino Linotype" w:cs="Times New Roman"/>
          <w:b/>
          <w:sz w:val="28"/>
          <w:szCs w:val="28"/>
        </w:rPr>
        <w:t xml:space="preserve">, and </w:t>
      </w:r>
      <w:proofErr w:type="spellStart"/>
      <w:r w:rsidR="00B37850">
        <w:rPr>
          <w:rFonts w:ascii="Palatino Linotype" w:hAnsi="Palatino Linotype" w:cs="Times New Roman"/>
          <w:b/>
          <w:sz w:val="28"/>
          <w:szCs w:val="28"/>
        </w:rPr>
        <w:t>Creon</w:t>
      </w:r>
      <w:proofErr w:type="spellEnd"/>
      <w:r w:rsidR="00B37850">
        <w:rPr>
          <w:rFonts w:ascii="Palatino Linotype" w:hAnsi="Palatino Linotype" w:cs="Times New Roman"/>
          <w:b/>
          <w:sz w:val="28"/>
          <w:szCs w:val="28"/>
        </w:rPr>
        <w:t xml:space="preserve"> will come to grief. (The a</w:t>
      </w:r>
      <w:r w:rsidR="00AE5A7D">
        <w:rPr>
          <w:rFonts w:ascii="Palatino Linotype" w:hAnsi="Palatino Linotype" w:cs="Times New Roman"/>
          <w:b/>
          <w:sz w:val="28"/>
          <w:szCs w:val="28"/>
        </w:rPr>
        <w:t>uthors of the Greek myths appear</w:t>
      </w:r>
      <w:r w:rsidR="00B37850">
        <w:rPr>
          <w:rFonts w:ascii="Palatino Linotype" w:hAnsi="Palatino Linotype" w:cs="Times New Roman"/>
          <w:b/>
          <w:sz w:val="28"/>
          <w:szCs w:val="28"/>
        </w:rPr>
        <w:t xml:space="preserve"> to have overlooked </w:t>
      </w:r>
      <w:proofErr w:type="spellStart"/>
      <w:r w:rsidR="00B37850">
        <w:rPr>
          <w:rFonts w:ascii="Palatino Linotype" w:hAnsi="Palatino Linotype" w:cs="Times New Roman"/>
          <w:b/>
          <w:sz w:val="28"/>
          <w:szCs w:val="28"/>
        </w:rPr>
        <w:t>Ismene</w:t>
      </w:r>
      <w:proofErr w:type="spellEnd"/>
      <w:r w:rsidR="006021A7">
        <w:rPr>
          <w:rFonts w:ascii="Palatino Linotype" w:hAnsi="Palatino Linotype" w:cs="Times New Roman"/>
          <w:b/>
          <w:sz w:val="28"/>
          <w:szCs w:val="28"/>
        </w:rPr>
        <w:t>!)</w:t>
      </w:r>
    </w:p>
    <w:p w:rsidR="00604C71" w:rsidRDefault="00163219" w:rsidP="00163219">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The leader of the C</w:t>
      </w:r>
      <w:r w:rsidR="00E22F0D">
        <w:rPr>
          <w:rFonts w:ascii="Palatino Linotype" w:hAnsi="Palatino Linotype" w:cs="Times New Roman"/>
          <w:b/>
          <w:sz w:val="28"/>
          <w:szCs w:val="28"/>
        </w:rPr>
        <w:t xml:space="preserve">horus, </w:t>
      </w:r>
      <w:r w:rsidR="00D91646">
        <w:rPr>
          <w:rFonts w:ascii="Palatino Linotype" w:hAnsi="Palatino Linotype" w:cs="Times New Roman"/>
          <w:b/>
          <w:sz w:val="28"/>
          <w:szCs w:val="28"/>
        </w:rPr>
        <w:t>(</w:t>
      </w:r>
      <w:r w:rsidR="00E22F0D">
        <w:rPr>
          <w:rFonts w:ascii="Palatino Linotype" w:hAnsi="Palatino Linotype" w:cs="Times New Roman"/>
          <w:b/>
          <w:sz w:val="28"/>
          <w:szCs w:val="28"/>
        </w:rPr>
        <w:t xml:space="preserve">who </w:t>
      </w:r>
      <w:r w:rsidR="00AE5A7D">
        <w:rPr>
          <w:rFonts w:ascii="Palatino Linotype" w:hAnsi="Palatino Linotype" w:cs="Times New Roman"/>
          <w:b/>
          <w:sz w:val="28"/>
          <w:szCs w:val="28"/>
        </w:rPr>
        <w:t xml:space="preserve">sometimes </w:t>
      </w:r>
      <w:r w:rsidR="00E22F0D">
        <w:rPr>
          <w:rFonts w:ascii="Palatino Linotype" w:hAnsi="Palatino Linotype" w:cs="Times New Roman"/>
          <w:b/>
          <w:sz w:val="28"/>
          <w:szCs w:val="28"/>
        </w:rPr>
        <w:t xml:space="preserve">functions as </w:t>
      </w:r>
      <w:r w:rsidR="00604C71">
        <w:rPr>
          <w:rFonts w:ascii="Palatino Linotype" w:hAnsi="Palatino Linotype" w:cs="Times New Roman"/>
          <w:b/>
          <w:sz w:val="28"/>
          <w:szCs w:val="28"/>
        </w:rPr>
        <w:t>an</w:t>
      </w:r>
    </w:p>
    <w:p w:rsidR="00E22F0D" w:rsidRDefault="00163219" w:rsidP="00604C71">
      <w:pPr>
        <w:spacing w:after="0" w:line="480" w:lineRule="auto"/>
        <w:rPr>
          <w:rFonts w:ascii="Palatino Linotype" w:hAnsi="Palatino Linotype" w:cs="Times New Roman"/>
          <w:b/>
          <w:sz w:val="28"/>
          <w:szCs w:val="28"/>
        </w:rPr>
      </w:pPr>
      <w:proofErr w:type="gramStart"/>
      <w:r>
        <w:rPr>
          <w:rFonts w:ascii="Palatino Linotype" w:hAnsi="Palatino Linotype" w:cs="Times New Roman"/>
          <w:b/>
          <w:sz w:val="28"/>
          <w:szCs w:val="28"/>
        </w:rPr>
        <w:t>additional</w:t>
      </w:r>
      <w:proofErr w:type="gramEnd"/>
      <w:r>
        <w:rPr>
          <w:rFonts w:ascii="Palatino Linotype" w:hAnsi="Palatino Linotype" w:cs="Times New Roman"/>
          <w:b/>
          <w:sz w:val="28"/>
          <w:szCs w:val="28"/>
        </w:rPr>
        <w:t xml:space="preserve"> actor</w:t>
      </w:r>
      <w:r w:rsidR="00D91646">
        <w:rPr>
          <w:rFonts w:ascii="Palatino Linotype" w:hAnsi="Palatino Linotype" w:cs="Times New Roman"/>
          <w:b/>
          <w:sz w:val="28"/>
          <w:szCs w:val="28"/>
        </w:rPr>
        <w:t>)</w:t>
      </w:r>
      <w:r>
        <w:rPr>
          <w:rFonts w:ascii="Palatino Linotype" w:hAnsi="Palatino Linotype" w:cs="Times New Roman"/>
          <w:b/>
          <w:sz w:val="28"/>
          <w:szCs w:val="28"/>
        </w:rPr>
        <w:t xml:space="preserve">, says that </w:t>
      </w:r>
      <w:r w:rsidR="00AE5A7D">
        <w:rPr>
          <w:rFonts w:ascii="Palatino Linotype" w:hAnsi="Palatino Linotype" w:cs="Times New Roman"/>
          <w:b/>
          <w:sz w:val="28"/>
          <w:szCs w:val="28"/>
        </w:rPr>
        <w:t>one ought to go through proper channels and consult with Apollo. However, in this case Apollo appears to be ignoring their pleas</w:t>
      </w:r>
      <w:r w:rsidR="006021A7">
        <w:rPr>
          <w:rFonts w:ascii="Palatino Linotype" w:hAnsi="Palatino Linotype" w:cs="Times New Roman"/>
          <w:b/>
          <w:sz w:val="28"/>
          <w:szCs w:val="28"/>
        </w:rPr>
        <w:t>; therefore</w:t>
      </w:r>
      <w:r w:rsidR="00AE5A7D">
        <w:rPr>
          <w:rFonts w:ascii="Palatino Linotype" w:hAnsi="Palatino Linotype" w:cs="Times New Roman"/>
          <w:b/>
          <w:sz w:val="28"/>
          <w:szCs w:val="28"/>
        </w:rPr>
        <w:t xml:space="preserve"> the </w:t>
      </w:r>
      <w:r w:rsidR="00D91646">
        <w:rPr>
          <w:rFonts w:ascii="Palatino Linotype" w:hAnsi="Palatino Linotype" w:cs="Times New Roman"/>
          <w:b/>
          <w:sz w:val="28"/>
          <w:szCs w:val="28"/>
        </w:rPr>
        <w:t>best option</w:t>
      </w:r>
      <w:r w:rsidR="00E651F5">
        <w:rPr>
          <w:rFonts w:ascii="Palatino Linotype" w:hAnsi="Palatino Linotype" w:cs="Times New Roman"/>
          <w:b/>
          <w:sz w:val="28"/>
          <w:szCs w:val="28"/>
        </w:rPr>
        <w:t xml:space="preserve"> is </w:t>
      </w:r>
      <w:r w:rsidR="00AE5A7D">
        <w:rPr>
          <w:rFonts w:ascii="Palatino Linotype" w:hAnsi="Palatino Linotype" w:cs="Times New Roman"/>
          <w:b/>
          <w:sz w:val="28"/>
          <w:szCs w:val="28"/>
        </w:rPr>
        <w:t xml:space="preserve">to consult with </w:t>
      </w:r>
      <w:r w:rsidR="00753F97">
        <w:rPr>
          <w:rFonts w:ascii="Palatino Linotype" w:hAnsi="Palatino Linotype" w:cs="Times New Roman"/>
          <w:b/>
          <w:sz w:val="28"/>
          <w:szCs w:val="28"/>
        </w:rPr>
        <w:t>a</w:t>
      </w:r>
      <w:r w:rsidR="00D91646">
        <w:rPr>
          <w:rFonts w:ascii="Palatino Linotype" w:hAnsi="Palatino Linotype" w:cs="Times New Roman"/>
          <w:b/>
          <w:sz w:val="28"/>
          <w:szCs w:val="28"/>
        </w:rPr>
        <w:t xml:space="preserve"> priest of Apollo</w:t>
      </w:r>
      <w:r w:rsidR="00AE5A7D">
        <w:rPr>
          <w:rFonts w:ascii="Palatino Linotype" w:hAnsi="Palatino Linotype" w:cs="Times New Roman"/>
          <w:b/>
          <w:sz w:val="28"/>
          <w:szCs w:val="28"/>
        </w:rPr>
        <w:t xml:space="preserve">. </w:t>
      </w:r>
      <w:r w:rsidR="00D91646">
        <w:rPr>
          <w:rFonts w:ascii="Palatino Linotype" w:hAnsi="Palatino Linotype" w:cs="Times New Roman"/>
          <w:b/>
          <w:sz w:val="28"/>
          <w:szCs w:val="28"/>
        </w:rPr>
        <w:t xml:space="preserve"> </w:t>
      </w:r>
      <w:proofErr w:type="spellStart"/>
      <w:r w:rsidR="00AE5A7D">
        <w:rPr>
          <w:rFonts w:ascii="Palatino Linotype" w:hAnsi="Palatino Linotype" w:cs="Times New Roman"/>
          <w:b/>
          <w:sz w:val="28"/>
          <w:szCs w:val="28"/>
        </w:rPr>
        <w:t>Tiresias</w:t>
      </w:r>
      <w:proofErr w:type="spellEnd"/>
      <w:r w:rsidR="00AE5A7D">
        <w:rPr>
          <w:rFonts w:ascii="Palatino Linotype" w:hAnsi="Palatino Linotype" w:cs="Times New Roman"/>
          <w:b/>
          <w:sz w:val="28"/>
          <w:szCs w:val="28"/>
        </w:rPr>
        <w:t xml:space="preserve"> derived</w:t>
      </w:r>
      <w:r w:rsidR="00D91646">
        <w:rPr>
          <w:rFonts w:ascii="Palatino Linotype" w:hAnsi="Palatino Linotype" w:cs="Times New Roman"/>
          <w:b/>
          <w:sz w:val="28"/>
          <w:szCs w:val="28"/>
        </w:rPr>
        <w:t xml:space="preserve"> his </w:t>
      </w:r>
      <w:r w:rsidR="00AE5A7D">
        <w:rPr>
          <w:rFonts w:ascii="Palatino Linotype" w:hAnsi="Palatino Linotype" w:cs="Times New Roman"/>
          <w:b/>
          <w:sz w:val="28"/>
          <w:szCs w:val="28"/>
        </w:rPr>
        <w:t>gift of prophecy directly from h</w:t>
      </w:r>
      <w:r w:rsidR="00D91646">
        <w:rPr>
          <w:rFonts w:ascii="Palatino Linotype" w:hAnsi="Palatino Linotype" w:cs="Times New Roman"/>
          <w:b/>
          <w:sz w:val="28"/>
          <w:szCs w:val="28"/>
        </w:rPr>
        <w:t>im.</w:t>
      </w:r>
      <w:r w:rsidR="00E22F0D">
        <w:rPr>
          <w:rFonts w:ascii="Palatino Linotype" w:hAnsi="Palatino Linotype" w:cs="Times New Roman"/>
          <w:b/>
          <w:sz w:val="28"/>
          <w:szCs w:val="28"/>
        </w:rPr>
        <w:t xml:space="preserve"> </w:t>
      </w:r>
    </w:p>
    <w:p w:rsidR="00604C71" w:rsidRDefault="00163219" w:rsidP="00E22F0D">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 xml:space="preserve">Both </w:t>
      </w: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and </w:t>
      </w:r>
      <w:proofErr w:type="spellStart"/>
      <w:r>
        <w:rPr>
          <w:rFonts w:ascii="Palatino Linotype" w:hAnsi="Palatino Linotype" w:cs="Times New Roman"/>
          <w:b/>
          <w:sz w:val="28"/>
          <w:szCs w:val="28"/>
        </w:rPr>
        <w:t>Tiresias</w:t>
      </w:r>
      <w:proofErr w:type="spellEnd"/>
      <w:r>
        <w:rPr>
          <w:rFonts w:ascii="Palatino Linotype" w:hAnsi="Palatino Linotype" w:cs="Times New Roman"/>
          <w:b/>
          <w:sz w:val="28"/>
          <w:szCs w:val="28"/>
        </w:rPr>
        <w:t xml:space="preserve"> </w:t>
      </w:r>
      <w:r w:rsidR="00604C71">
        <w:rPr>
          <w:rFonts w:ascii="Palatino Linotype" w:hAnsi="Palatino Linotype" w:cs="Times New Roman"/>
          <w:b/>
          <w:sz w:val="28"/>
          <w:szCs w:val="28"/>
        </w:rPr>
        <w:t>are criticized by Oedipus for</w:t>
      </w:r>
    </w:p>
    <w:p w:rsidR="00AE5A7D" w:rsidRDefault="00163219" w:rsidP="00AE5A7D">
      <w:pPr>
        <w:spacing w:after="0" w:line="480" w:lineRule="auto"/>
        <w:rPr>
          <w:rFonts w:ascii="Palatino Linotype" w:hAnsi="Palatino Linotype" w:cs="Times New Roman"/>
          <w:b/>
          <w:i/>
          <w:sz w:val="28"/>
          <w:szCs w:val="28"/>
        </w:rPr>
      </w:pPr>
      <w:proofErr w:type="gramStart"/>
      <w:r>
        <w:rPr>
          <w:rFonts w:ascii="Palatino Linotype" w:hAnsi="Palatino Linotype" w:cs="Times New Roman"/>
          <w:b/>
          <w:sz w:val="28"/>
          <w:szCs w:val="28"/>
        </w:rPr>
        <w:t>delay</w:t>
      </w:r>
      <w:r w:rsidR="00AE5A7D">
        <w:rPr>
          <w:rFonts w:ascii="Palatino Linotype" w:hAnsi="Palatino Linotype" w:cs="Times New Roman"/>
          <w:b/>
          <w:sz w:val="28"/>
          <w:szCs w:val="28"/>
        </w:rPr>
        <w:t>ing</w:t>
      </w:r>
      <w:proofErr w:type="gramEnd"/>
      <w:r w:rsidR="00AE5A7D">
        <w:rPr>
          <w:rFonts w:ascii="Palatino Linotype" w:hAnsi="Palatino Linotype" w:cs="Times New Roman"/>
          <w:b/>
          <w:sz w:val="28"/>
          <w:szCs w:val="28"/>
        </w:rPr>
        <w:t xml:space="preserve"> their arrivals. It’s clear why: </w:t>
      </w:r>
      <w:proofErr w:type="spellStart"/>
      <w:r w:rsidR="00AE5A7D">
        <w:rPr>
          <w:rFonts w:ascii="Palatino Linotype" w:hAnsi="Palatino Linotype" w:cs="Times New Roman"/>
          <w:b/>
          <w:sz w:val="28"/>
          <w:szCs w:val="28"/>
        </w:rPr>
        <w:t>Creon</w:t>
      </w:r>
      <w:proofErr w:type="spellEnd"/>
      <w:r w:rsidR="00AE5A7D">
        <w:rPr>
          <w:rFonts w:ascii="Palatino Linotype" w:hAnsi="Palatino Linotype" w:cs="Times New Roman"/>
          <w:b/>
          <w:sz w:val="28"/>
          <w:szCs w:val="28"/>
        </w:rPr>
        <w:t xml:space="preserve"> is scolded for not having </w:t>
      </w:r>
      <w:r>
        <w:rPr>
          <w:rFonts w:ascii="Palatino Linotype" w:hAnsi="Palatino Linotype" w:cs="Times New Roman"/>
          <w:b/>
          <w:sz w:val="28"/>
          <w:szCs w:val="28"/>
        </w:rPr>
        <w:t xml:space="preserve">searched for the murderers of </w:t>
      </w:r>
      <w:proofErr w:type="spellStart"/>
      <w:r>
        <w:rPr>
          <w:rFonts w:ascii="Palatino Linotype" w:hAnsi="Palatino Linotype" w:cs="Times New Roman"/>
          <w:b/>
          <w:sz w:val="28"/>
          <w:szCs w:val="28"/>
        </w:rPr>
        <w:t>Laius</w:t>
      </w:r>
      <w:proofErr w:type="spellEnd"/>
      <w:r>
        <w:rPr>
          <w:rFonts w:ascii="Palatino Linotype" w:hAnsi="Palatino Linotype" w:cs="Times New Roman"/>
          <w:b/>
          <w:sz w:val="28"/>
          <w:szCs w:val="28"/>
        </w:rPr>
        <w:t xml:space="preserve"> </w:t>
      </w:r>
      <w:r w:rsidR="00BD00CA">
        <w:rPr>
          <w:rFonts w:ascii="Palatino Linotype" w:hAnsi="Palatino Linotype" w:cs="Times New Roman"/>
          <w:b/>
          <w:sz w:val="28"/>
          <w:szCs w:val="28"/>
        </w:rPr>
        <w:t xml:space="preserve">far more diligently than he did; </w:t>
      </w:r>
      <w:proofErr w:type="spellStart"/>
      <w:r>
        <w:rPr>
          <w:rFonts w:ascii="Palatino Linotype" w:hAnsi="Palatino Linotype" w:cs="Times New Roman"/>
          <w:b/>
          <w:sz w:val="28"/>
          <w:szCs w:val="28"/>
        </w:rPr>
        <w:t>Tiresias</w:t>
      </w:r>
      <w:proofErr w:type="spellEnd"/>
      <w:r w:rsidR="00E22F0D">
        <w:rPr>
          <w:rFonts w:ascii="Palatino Linotype" w:hAnsi="Palatino Linotype" w:cs="Times New Roman"/>
          <w:b/>
          <w:sz w:val="28"/>
          <w:szCs w:val="28"/>
        </w:rPr>
        <w:t xml:space="preserve">, because he knows the truth </w:t>
      </w:r>
      <w:r w:rsidR="00AE5A7D">
        <w:rPr>
          <w:rFonts w:ascii="Palatino Linotype" w:hAnsi="Palatino Linotype" w:cs="Times New Roman"/>
          <w:b/>
          <w:sz w:val="28"/>
          <w:szCs w:val="28"/>
        </w:rPr>
        <w:t xml:space="preserve">and refuses to share it. </w:t>
      </w:r>
      <w:proofErr w:type="spellStart"/>
      <w:r w:rsidR="00AE5A7D">
        <w:rPr>
          <w:rFonts w:ascii="Palatino Linotype" w:hAnsi="Palatino Linotype" w:cs="Times New Roman"/>
          <w:b/>
          <w:sz w:val="28"/>
          <w:szCs w:val="28"/>
        </w:rPr>
        <w:t>Tiresias</w:t>
      </w:r>
      <w:proofErr w:type="spellEnd"/>
      <w:r w:rsidR="00AE5A7D">
        <w:rPr>
          <w:rFonts w:ascii="Palatino Linotype" w:hAnsi="Palatino Linotype" w:cs="Times New Roman"/>
          <w:b/>
          <w:sz w:val="28"/>
          <w:szCs w:val="28"/>
        </w:rPr>
        <w:t xml:space="preserve"> states that there is no point in sharing knowledge that can’t bring benefit to anyone: </w:t>
      </w:r>
    </w:p>
    <w:p w:rsidR="00BF6785" w:rsidRDefault="00E22F0D" w:rsidP="00AE5A7D">
      <w:pPr>
        <w:spacing w:after="0" w:line="240" w:lineRule="auto"/>
        <w:ind w:firstLine="720"/>
        <w:rPr>
          <w:rFonts w:ascii="Palatino Linotype" w:hAnsi="Palatino Linotype" w:cs="Times New Roman"/>
          <w:b/>
          <w:sz w:val="28"/>
          <w:szCs w:val="28"/>
        </w:rPr>
      </w:pPr>
      <w:r>
        <w:rPr>
          <w:rFonts w:ascii="Palatino Linotype" w:hAnsi="Palatino Linotype" w:cs="Times New Roman"/>
          <w:b/>
          <w:i/>
          <w:sz w:val="28"/>
          <w:szCs w:val="28"/>
        </w:rPr>
        <w:t xml:space="preserve">“Alas! </w:t>
      </w:r>
      <w:r w:rsidR="00753F97">
        <w:rPr>
          <w:rFonts w:ascii="Palatino Linotype" w:hAnsi="Palatino Linotype" w:cs="Times New Roman"/>
          <w:b/>
          <w:i/>
          <w:sz w:val="28"/>
          <w:szCs w:val="28"/>
        </w:rPr>
        <w:t>How dreadful</w:t>
      </w:r>
      <w:r>
        <w:rPr>
          <w:rFonts w:ascii="Palatino Linotype" w:hAnsi="Palatino Linotype" w:cs="Times New Roman"/>
          <w:b/>
          <w:i/>
          <w:sz w:val="28"/>
          <w:szCs w:val="28"/>
        </w:rPr>
        <w:t xml:space="preserve"> it is to know when the knowledge does not benefit the knower! I knew this well, but I </w:t>
      </w:r>
      <w:r w:rsidR="006021A7">
        <w:rPr>
          <w:rFonts w:ascii="Palatino Linotype" w:hAnsi="Palatino Linotype" w:cs="Times New Roman"/>
          <w:b/>
          <w:i/>
          <w:sz w:val="28"/>
          <w:szCs w:val="28"/>
        </w:rPr>
        <w:t>suppressed</w:t>
      </w:r>
      <w:r>
        <w:rPr>
          <w:rFonts w:ascii="Palatino Linotype" w:hAnsi="Palatino Linotype" w:cs="Times New Roman"/>
          <w:b/>
          <w:i/>
          <w:sz w:val="28"/>
          <w:szCs w:val="28"/>
        </w:rPr>
        <w:t xml:space="preserve"> it</w:t>
      </w:r>
      <w:r w:rsidR="006021A7">
        <w:rPr>
          <w:rFonts w:ascii="Palatino Linotype" w:hAnsi="Palatino Linotype" w:cs="Times New Roman"/>
          <w:b/>
          <w:i/>
          <w:sz w:val="28"/>
          <w:szCs w:val="28"/>
        </w:rPr>
        <w:t xml:space="preserve">, </w:t>
      </w:r>
      <w:r w:rsidR="006021A7" w:rsidRPr="004F0B4E">
        <w:rPr>
          <w:rFonts w:ascii="Palatino Linotype" w:hAnsi="Palatino Linotype" w:cs="Times New Roman"/>
          <w:b/>
          <w:i/>
          <w:sz w:val="28"/>
          <w:szCs w:val="28"/>
        </w:rPr>
        <w:t>else</w:t>
      </w:r>
      <w:r>
        <w:rPr>
          <w:rFonts w:ascii="Palatino Linotype" w:hAnsi="Palatino Linotype" w:cs="Times New Roman"/>
          <w:b/>
          <w:i/>
          <w:sz w:val="28"/>
          <w:szCs w:val="28"/>
        </w:rPr>
        <w:t xml:space="preserve"> I </w:t>
      </w:r>
      <w:r w:rsidR="00753F97">
        <w:rPr>
          <w:rFonts w:ascii="Palatino Linotype" w:hAnsi="Palatino Linotype" w:cs="Times New Roman"/>
          <w:b/>
          <w:i/>
          <w:sz w:val="28"/>
          <w:szCs w:val="28"/>
        </w:rPr>
        <w:t xml:space="preserve">would </w:t>
      </w:r>
      <w:r w:rsidR="00753F97" w:rsidRPr="004F0B4E">
        <w:rPr>
          <w:rFonts w:ascii="Palatino Linotype" w:hAnsi="Palatino Linotype" w:cs="Times New Roman"/>
          <w:b/>
          <w:i/>
          <w:sz w:val="28"/>
          <w:szCs w:val="28"/>
        </w:rPr>
        <w:t>not</w:t>
      </w:r>
      <w:r w:rsidR="00163219" w:rsidRPr="004F0B4E">
        <w:rPr>
          <w:rFonts w:ascii="Palatino Linotype" w:hAnsi="Palatino Linotype" w:cs="Times New Roman"/>
          <w:b/>
          <w:i/>
          <w:sz w:val="28"/>
          <w:szCs w:val="28"/>
        </w:rPr>
        <w:t xml:space="preserve"> have come</w:t>
      </w:r>
      <w:r>
        <w:rPr>
          <w:rFonts w:ascii="Palatino Linotype" w:hAnsi="Palatino Linotype" w:cs="Times New Roman"/>
          <w:b/>
          <w:i/>
          <w:sz w:val="28"/>
          <w:szCs w:val="28"/>
        </w:rPr>
        <w:t xml:space="preserve"> here. </w:t>
      </w:r>
      <w:r w:rsidR="00163219" w:rsidRPr="004F0B4E">
        <w:rPr>
          <w:rFonts w:ascii="Palatino Linotype" w:hAnsi="Palatino Linotype" w:cs="Times New Roman"/>
          <w:b/>
          <w:i/>
          <w:sz w:val="28"/>
          <w:szCs w:val="28"/>
        </w:rPr>
        <w:t>”</w:t>
      </w:r>
      <w:r w:rsidR="00163219">
        <w:rPr>
          <w:rFonts w:ascii="Palatino Linotype" w:hAnsi="Palatino Linotype" w:cs="Times New Roman"/>
          <w:b/>
          <w:sz w:val="28"/>
          <w:szCs w:val="28"/>
        </w:rPr>
        <w:t xml:space="preserve"> </w:t>
      </w:r>
      <w:r w:rsidR="00F62305">
        <w:rPr>
          <w:rFonts w:ascii="Palatino Linotype" w:hAnsi="Palatino Linotype" w:cs="Times New Roman"/>
          <w:b/>
          <w:sz w:val="28"/>
          <w:szCs w:val="28"/>
        </w:rPr>
        <w:t>(Lines 316-318)</w:t>
      </w:r>
    </w:p>
    <w:p w:rsidR="00AE5A7D" w:rsidRDefault="00AE5A7D" w:rsidP="00AE5A7D">
      <w:pPr>
        <w:spacing w:after="0" w:line="240" w:lineRule="auto"/>
        <w:ind w:firstLine="720"/>
        <w:rPr>
          <w:rFonts w:ascii="Palatino Linotype" w:hAnsi="Palatino Linotype" w:cs="Times New Roman"/>
          <w:b/>
          <w:sz w:val="28"/>
          <w:szCs w:val="28"/>
        </w:rPr>
      </w:pPr>
    </w:p>
    <w:p w:rsidR="00AE5A7D" w:rsidRDefault="00604C71" w:rsidP="008C21F1">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T</w:t>
      </w:r>
      <w:r w:rsidR="00BF6785">
        <w:rPr>
          <w:rFonts w:ascii="Palatino Linotype" w:hAnsi="Palatino Linotype" w:cs="Times New Roman"/>
          <w:b/>
          <w:sz w:val="28"/>
          <w:szCs w:val="28"/>
        </w:rPr>
        <w:t xml:space="preserve">he </w:t>
      </w:r>
      <w:r w:rsidR="00AE5A7D">
        <w:rPr>
          <w:rFonts w:ascii="Palatino Linotype" w:hAnsi="Palatino Linotype" w:cs="Times New Roman"/>
          <w:b/>
          <w:sz w:val="28"/>
          <w:szCs w:val="28"/>
        </w:rPr>
        <w:t xml:space="preserve">obduracy of Oedipus and the </w:t>
      </w:r>
      <w:r w:rsidR="00BF6785">
        <w:rPr>
          <w:rFonts w:ascii="Palatino Linotype" w:hAnsi="Palatino Linotype" w:cs="Times New Roman"/>
          <w:b/>
          <w:sz w:val="28"/>
          <w:szCs w:val="28"/>
        </w:rPr>
        <w:t xml:space="preserve">taunts of </w:t>
      </w:r>
      <w:proofErr w:type="spellStart"/>
      <w:r w:rsidR="00BF6785">
        <w:rPr>
          <w:rFonts w:ascii="Palatino Linotype" w:hAnsi="Palatino Linotype" w:cs="Times New Roman"/>
          <w:b/>
          <w:sz w:val="28"/>
          <w:szCs w:val="28"/>
        </w:rPr>
        <w:t>Tiresias</w:t>
      </w:r>
      <w:proofErr w:type="spellEnd"/>
      <w:r w:rsidR="00BF6785">
        <w:rPr>
          <w:rFonts w:ascii="Palatino Linotype" w:hAnsi="Palatino Linotype" w:cs="Times New Roman"/>
          <w:b/>
          <w:sz w:val="28"/>
          <w:szCs w:val="28"/>
        </w:rPr>
        <w:t xml:space="preserve"> </w:t>
      </w:r>
      <w:r>
        <w:rPr>
          <w:rFonts w:ascii="Palatino Linotype" w:hAnsi="Palatino Linotype" w:cs="Times New Roman"/>
          <w:b/>
          <w:sz w:val="28"/>
          <w:szCs w:val="28"/>
        </w:rPr>
        <w:t xml:space="preserve">work </w:t>
      </w:r>
    </w:p>
    <w:p w:rsidR="00163219" w:rsidRDefault="00AE5A7D" w:rsidP="00604C71">
      <w:pPr>
        <w:spacing w:after="0" w:line="480" w:lineRule="auto"/>
        <w:rPr>
          <w:rFonts w:ascii="Palatino Linotype" w:hAnsi="Palatino Linotype" w:cs="Times New Roman"/>
          <w:b/>
          <w:sz w:val="28"/>
          <w:szCs w:val="28"/>
        </w:rPr>
      </w:pPr>
      <w:proofErr w:type="gramStart"/>
      <w:r>
        <w:rPr>
          <w:rFonts w:ascii="Palatino Linotype" w:hAnsi="Palatino Linotype" w:cs="Times New Roman"/>
          <w:b/>
          <w:sz w:val="28"/>
          <w:szCs w:val="28"/>
        </w:rPr>
        <w:lastRenderedPageBreak/>
        <w:t>each</w:t>
      </w:r>
      <w:proofErr w:type="gramEnd"/>
      <w:r>
        <w:rPr>
          <w:rFonts w:ascii="Palatino Linotype" w:hAnsi="Palatino Linotype" w:cs="Times New Roman"/>
          <w:b/>
          <w:sz w:val="28"/>
          <w:szCs w:val="28"/>
        </w:rPr>
        <w:t xml:space="preserve"> of them  into a </w:t>
      </w:r>
      <w:r w:rsidR="008C21F1">
        <w:rPr>
          <w:rFonts w:ascii="Palatino Linotype" w:hAnsi="Palatino Linotype" w:cs="Times New Roman"/>
          <w:b/>
          <w:sz w:val="28"/>
          <w:szCs w:val="28"/>
        </w:rPr>
        <w:t>rage</w:t>
      </w:r>
      <w:r>
        <w:rPr>
          <w:rFonts w:ascii="Palatino Linotype" w:hAnsi="Palatino Linotype" w:cs="Times New Roman"/>
          <w:b/>
          <w:sz w:val="28"/>
          <w:szCs w:val="28"/>
        </w:rPr>
        <w:t xml:space="preserve">, expressed in a series of uniquely wounding </w:t>
      </w:r>
      <w:r w:rsidRPr="00AE5A7D">
        <w:rPr>
          <w:rFonts w:ascii="Palatino Linotype" w:hAnsi="Palatino Linotype" w:cs="Times New Roman"/>
          <w:b/>
          <w:i/>
          <w:sz w:val="28"/>
          <w:szCs w:val="28"/>
        </w:rPr>
        <w:t>stichomythia</w:t>
      </w:r>
      <w:r>
        <w:rPr>
          <w:rFonts w:ascii="Palatino Linotype" w:hAnsi="Palatino Linotype" w:cs="Times New Roman"/>
          <w:b/>
          <w:sz w:val="28"/>
          <w:szCs w:val="28"/>
        </w:rPr>
        <w:t xml:space="preserve"> . </w:t>
      </w:r>
      <w:r w:rsidR="00163219">
        <w:rPr>
          <w:rFonts w:ascii="Palatino Linotype" w:hAnsi="Palatino Linotype" w:cs="Times New Roman"/>
          <w:b/>
          <w:sz w:val="28"/>
          <w:szCs w:val="28"/>
        </w:rPr>
        <w:t xml:space="preserve">Oedipus accuses </w:t>
      </w:r>
      <w:proofErr w:type="spellStart"/>
      <w:r w:rsidR="00163219">
        <w:rPr>
          <w:rFonts w:ascii="Palatino Linotype" w:hAnsi="Palatino Linotype" w:cs="Times New Roman"/>
          <w:b/>
          <w:sz w:val="28"/>
          <w:szCs w:val="28"/>
        </w:rPr>
        <w:t>Tiresias</w:t>
      </w:r>
      <w:proofErr w:type="spellEnd"/>
      <w:r w:rsidR="00163219">
        <w:rPr>
          <w:rFonts w:ascii="Palatino Linotype" w:hAnsi="Palatino Linotype" w:cs="Times New Roman"/>
          <w:b/>
          <w:sz w:val="28"/>
          <w:szCs w:val="28"/>
        </w:rPr>
        <w:t xml:space="preserve"> of either doing </w:t>
      </w:r>
      <w:r w:rsidR="008C21F1">
        <w:rPr>
          <w:rFonts w:ascii="Palatino Linotype" w:hAnsi="Palatino Linotype" w:cs="Times New Roman"/>
          <w:b/>
          <w:sz w:val="28"/>
          <w:szCs w:val="28"/>
        </w:rPr>
        <w:t xml:space="preserve">the murder himself </w:t>
      </w:r>
      <w:r w:rsidR="00163219">
        <w:rPr>
          <w:rFonts w:ascii="Palatino Linotype" w:hAnsi="Palatino Linotype" w:cs="Times New Roman"/>
          <w:b/>
          <w:sz w:val="28"/>
          <w:szCs w:val="28"/>
        </w:rPr>
        <w:t>or arranging the conspiracy to do</w:t>
      </w:r>
      <w:r w:rsidR="008C21F1">
        <w:rPr>
          <w:rFonts w:ascii="Palatino Linotype" w:hAnsi="Palatino Linotype" w:cs="Times New Roman"/>
          <w:b/>
          <w:sz w:val="28"/>
          <w:szCs w:val="28"/>
        </w:rPr>
        <w:t xml:space="preserve"> it.</w:t>
      </w:r>
      <w:r w:rsidR="00BF6785">
        <w:rPr>
          <w:rFonts w:ascii="Palatino Linotype" w:hAnsi="Palatino Linotype" w:cs="Times New Roman"/>
          <w:b/>
          <w:sz w:val="28"/>
          <w:szCs w:val="28"/>
        </w:rPr>
        <w:t xml:space="preserve"> In response, </w:t>
      </w:r>
      <w:proofErr w:type="spellStart"/>
      <w:r w:rsidR="00163219">
        <w:rPr>
          <w:rFonts w:ascii="Palatino Linotype" w:hAnsi="Palatino Linotype" w:cs="Times New Roman"/>
          <w:b/>
          <w:sz w:val="28"/>
          <w:szCs w:val="28"/>
        </w:rPr>
        <w:t>Tiresi</w:t>
      </w:r>
      <w:r w:rsidR="00BF6785">
        <w:rPr>
          <w:rFonts w:ascii="Palatino Linotype" w:hAnsi="Palatino Linotype" w:cs="Times New Roman"/>
          <w:b/>
          <w:sz w:val="28"/>
          <w:szCs w:val="28"/>
        </w:rPr>
        <w:t>as</w:t>
      </w:r>
      <w:proofErr w:type="spellEnd"/>
      <w:r w:rsidR="00BF6785">
        <w:rPr>
          <w:rFonts w:ascii="Palatino Linotype" w:hAnsi="Palatino Linotype" w:cs="Times New Roman"/>
          <w:b/>
          <w:sz w:val="28"/>
          <w:szCs w:val="28"/>
        </w:rPr>
        <w:t xml:space="preserve"> </w:t>
      </w:r>
      <w:r w:rsidR="00E651F5">
        <w:rPr>
          <w:rFonts w:ascii="Palatino Linotype" w:hAnsi="Palatino Linotype" w:cs="Times New Roman"/>
          <w:b/>
          <w:sz w:val="28"/>
          <w:szCs w:val="28"/>
        </w:rPr>
        <w:t>employs</w:t>
      </w:r>
      <w:r w:rsidR="00BF6785">
        <w:rPr>
          <w:rFonts w:ascii="Palatino Linotype" w:hAnsi="Palatino Linotype" w:cs="Times New Roman"/>
          <w:b/>
          <w:sz w:val="28"/>
          <w:szCs w:val="28"/>
        </w:rPr>
        <w:t xml:space="preserve"> the malicious strategy </w:t>
      </w:r>
      <w:r w:rsidR="00163219">
        <w:rPr>
          <w:rFonts w:ascii="Palatino Linotype" w:hAnsi="Palatino Linotype" w:cs="Times New Roman"/>
          <w:b/>
          <w:sz w:val="28"/>
          <w:szCs w:val="28"/>
        </w:rPr>
        <w:t>of spitting out the truth at a</w:t>
      </w:r>
      <w:r w:rsidR="008C21F1">
        <w:rPr>
          <w:rFonts w:ascii="Palatino Linotype" w:hAnsi="Palatino Linotype" w:cs="Times New Roman"/>
          <w:b/>
          <w:sz w:val="28"/>
          <w:szCs w:val="28"/>
        </w:rPr>
        <w:t xml:space="preserve"> </w:t>
      </w:r>
      <w:r w:rsidR="00E651F5">
        <w:rPr>
          <w:rFonts w:ascii="Palatino Linotype" w:hAnsi="Palatino Linotype" w:cs="Times New Roman"/>
          <w:b/>
          <w:sz w:val="28"/>
          <w:szCs w:val="28"/>
        </w:rPr>
        <w:t>well-</w:t>
      </w:r>
      <w:r w:rsidR="008C21F1">
        <w:rPr>
          <w:rFonts w:ascii="Palatino Linotype" w:hAnsi="Palatino Linotype" w:cs="Times New Roman"/>
          <w:b/>
          <w:sz w:val="28"/>
          <w:szCs w:val="28"/>
        </w:rPr>
        <w:t>chosen</w:t>
      </w:r>
      <w:r w:rsidR="00BF6785">
        <w:rPr>
          <w:rFonts w:ascii="Palatino Linotype" w:hAnsi="Palatino Linotype" w:cs="Times New Roman"/>
          <w:b/>
          <w:sz w:val="28"/>
          <w:szCs w:val="28"/>
        </w:rPr>
        <w:t xml:space="preserve"> moment when </w:t>
      </w:r>
      <w:r w:rsidR="009764E2">
        <w:rPr>
          <w:rFonts w:ascii="Palatino Linotype" w:hAnsi="Palatino Linotype" w:cs="Times New Roman"/>
          <w:b/>
          <w:sz w:val="28"/>
          <w:szCs w:val="28"/>
        </w:rPr>
        <w:t>one</w:t>
      </w:r>
      <w:r w:rsidR="00753F97">
        <w:rPr>
          <w:rFonts w:ascii="Palatino Linotype" w:hAnsi="Palatino Linotype" w:cs="Times New Roman"/>
          <w:b/>
          <w:sz w:val="28"/>
          <w:szCs w:val="28"/>
        </w:rPr>
        <w:t xml:space="preserve"> knows</w:t>
      </w:r>
      <w:r w:rsidR="00BF6785">
        <w:rPr>
          <w:rFonts w:ascii="Palatino Linotype" w:hAnsi="Palatino Linotype" w:cs="Times New Roman"/>
          <w:b/>
          <w:sz w:val="28"/>
          <w:szCs w:val="28"/>
        </w:rPr>
        <w:t xml:space="preserve"> it can</w:t>
      </w:r>
      <w:r w:rsidR="00163219">
        <w:rPr>
          <w:rFonts w:ascii="Palatino Linotype" w:hAnsi="Palatino Linotype" w:cs="Times New Roman"/>
          <w:b/>
          <w:sz w:val="28"/>
          <w:szCs w:val="28"/>
        </w:rPr>
        <w:t xml:space="preserve"> on</w:t>
      </w:r>
      <w:r w:rsidR="00BF6785">
        <w:rPr>
          <w:rFonts w:ascii="Palatino Linotype" w:hAnsi="Palatino Linotype" w:cs="Times New Roman"/>
          <w:b/>
          <w:sz w:val="28"/>
          <w:szCs w:val="28"/>
        </w:rPr>
        <w:t xml:space="preserve">ly rub salt in the wounds of </w:t>
      </w:r>
      <w:r w:rsidR="00753F97">
        <w:rPr>
          <w:rFonts w:ascii="Palatino Linotype" w:hAnsi="Palatino Linotype" w:cs="Times New Roman"/>
          <w:b/>
          <w:sz w:val="28"/>
          <w:szCs w:val="28"/>
        </w:rPr>
        <w:t>one’s adversary</w:t>
      </w:r>
      <w:r w:rsidR="00951901">
        <w:rPr>
          <w:rFonts w:ascii="Palatino Linotype" w:hAnsi="Palatino Linotype" w:cs="Times New Roman"/>
          <w:b/>
          <w:sz w:val="28"/>
          <w:szCs w:val="28"/>
        </w:rPr>
        <w:t xml:space="preserve">, </w:t>
      </w:r>
      <w:r w:rsidR="006021A7">
        <w:rPr>
          <w:rFonts w:ascii="Palatino Linotype" w:hAnsi="Palatino Linotype" w:cs="Times New Roman"/>
          <w:b/>
          <w:sz w:val="28"/>
          <w:szCs w:val="28"/>
        </w:rPr>
        <w:t>thereby guaranteeing</w:t>
      </w:r>
      <w:r w:rsidR="009764E2">
        <w:rPr>
          <w:rFonts w:ascii="Palatino Linotype" w:hAnsi="Palatino Linotype" w:cs="Times New Roman"/>
          <w:b/>
          <w:sz w:val="28"/>
          <w:szCs w:val="28"/>
        </w:rPr>
        <w:t xml:space="preserve"> </w:t>
      </w:r>
      <w:r w:rsidR="00951901">
        <w:rPr>
          <w:rFonts w:ascii="Palatino Linotype" w:hAnsi="Palatino Linotype" w:cs="Times New Roman"/>
          <w:b/>
          <w:sz w:val="28"/>
          <w:szCs w:val="28"/>
        </w:rPr>
        <w:t xml:space="preserve">that it will </w:t>
      </w:r>
      <w:r w:rsidR="009764E2">
        <w:rPr>
          <w:rFonts w:ascii="Palatino Linotype" w:hAnsi="Palatino Linotype" w:cs="Times New Roman"/>
          <w:b/>
          <w:sz w:val="28"/>
          <w:szCs w:val="28"/>
        </w:rPr>
        <w:t xml:space="preserve">not </w:t>
      </w:r>
      <w:r w:rsidR="00951901">
        <w:rPr>
          <w:rFonts w:ascii="Palatino Linotype" w:hAnsi="Palatino Linotype" w:cs="Times New Roman"/>
          <w:b/>
          <w:sz w:val="28"/>
          <w:szCs w:val="28"/>
        </w:rPr>
        <w:t xml:space="preserve">be understood. </w:t>
      </w:r>
      <w:r w:rsidR="00163219">
        <w:rPr>
          <w:rFonts w:ascii="Palatino Linotype" w:hAnsi="Palatino Linotype" w:cs="Times New Roman"/>
          <w:b/>
          <w:sz w:val="28"/>
          <w:szCs w:val="28"/>
        </w:rPr>
        <w:t xml:space="preserve"> </w:t>
      </w:r>
    </w:p>
    <w:p w:rsidR="00951901" w:rsidRDefault="00951901" w:rsidP="008355D7">
      <w:pPr>
        <w:spacing w:after="0" w:line="480" w:lineRule="auto"/>
        <w:ind w:left="720" w:firstLine="720"/>
        <w:rPr>
          <w:rFonts w:ascii="Palatino Linotype" w:hAnsi="Palatino Linotype" w:cs="Times New Roman"/>
          <w:b/>
          <w:sz w:val="28"/>
          <w:szCs w:val="28"/>
        </w:rPr>
      </w:pPr>
      <w:proofErr w:type="spellStart"/>
      <w:r>
        <w:rPr>
          <w:rFonts w:ascii="Palatino Linotype" w:hAnsi="Palatino Linotype" w:cs="Times New Roman"/>
          <w:b/>
          <w:sz w:val="28"/>
          <w:szCs w:val="28"/>
        </w:rPr>
        <w:t>Tiresias</w:t>
      </w:r>
      <w:proofErr w:type="spellEnd"/>
      <w:r>
        <w:rPr>
          <w:rFonts w:ascii="Palatino Linotype" w:hAnsi="Palatino Linotype" w:cs="Times New Roman"/>
          <w:b/>
          <w:sz w:val="28"/>
          <w:szCs w:val="28"/>
        </w:rPr>
        <w:t xml:space="preserve"> restates</w:t>
      </w:r>
      <w:r w:rsidR="008355D7">
        <w:rPr>
          <w:rFonts w:ascii="Palatino Linotype" w:hAnsi="Palatino Linotype" w:cs="Times New Roman"/>
          <w:b/>
          <w:sz w:val="28"/>
          <w:szCs w:val="28"/>
        </w:rPr>
        <w:t xml:space="preserve"> the details of </w:t>
      </w:r>
      <w:r w:rsidR="00604C71">
        <w:rPr>
          <w:rFonts w:ascii="Palatino Linotype" w:hAnsi="Palatino Linotype" w:cs="Times New Roman"/>
          <w:b/>
          <w:sz w:val="28"/>
          <w:szCs w:val="28"/>
        </w:rPr>
        <w:t xml:space="preserve">Oedipus crimes 5 </w:t>
      </w:r>
      <w:r w:rsidR="008411FF">
        <w:rPr>
          <w:rFonts w:ascii="Palatino Linotype" w:hAnsi="Palatino Linotype" w:cs="Times New Roman"/>
          <w:b/>
          <w:sz w:val="28"/>
          <w:szCs w:val="28"/>
        </w:rPr>
        <w:t xml:space="preserve">times, </w:t>
      </w:r>
      <w:r w:rsidR="006021A7">
        <w:rPr>
          <w:rFonts w:ascii="Palatino Linotype" w:hAnsi="Palatino Linotype" w:cs="Times New Roman"/>
          <w:b/>
          <w:sz w:val="28"/>
          <w:szCs w:val="28"/>
        </w:rPr>
        <w:t>but his</w:t>
      </w:r>
    </w:p>
    <w:p w:rsidR="008355D7" w:rsidRDefault="00951901" w:rsidP="00604C71">
      <w:pPr>
        <w:spacing w:after="0" w:line="480" w:lineRule="auto"/>
        <w:rPr>
          <w:rFonts w:ascii="Palatino Linotype" w:hAnsi="Palatino Linotype" w:cs="Times New Roman"/>
          <w:b/>
          <w:sz w:val="28"/>
          <w:szCs w:val="28"/>
        </w:rPr>
      </w:pPr>
      <w:proofErr w:type="gramStart"/>
      <w:r>
        <w:rPr>
          <w:rFonts w:ascii="Palatino Linotype" w:hAnsi="Palatino Linotype" w:cs="Times New Roman"/>
          <w:b/>
          <w:sz w:val="28"/>
          <w:szCs w:val="28"/>
        </w:rPr>
        <w:t>accusations</w:t>
      </w:r>
      <w:proofErr w:type="gramEnd"/>
      <w:r>
        <w:rPr>
          <w:rFonts w:ascii="Palatino Linotype" w:hAnsi="Palatino Linotype" w:cs="Times New Roman"/>
          <w:b/>
          <w:sz w:val="28"/>
          <w:szCs w:val="28"/>
        </w:rPr>
        <w:t xml:space="preserve"> fall </w:t>
      </w:r>
      <w:r w:rsidR="00753F97">
        <w:rPr>
          <w:rFonts w:ascii="Palatino Linotype" w:hAnsi="Palatino Linotype" w:cs="Times New Roman"/>
          <w:b/>
          <w:sz w:val="28"/>
          <w:szCs w:val="28"/>
        </w:rPr>
        <w:t>on</w:t>
      </w:r>
      <w:r>
        <w:rPr>
          <w:rFonts w:ascii="Palatino Linotype" w:hAnsi="Palatino Linotype" w:cs="Times New Roman"/>
          <w:b/>
          <w:sz w:val="28"/>
          <w:szCs w:val="28"/>
        </w:rPr>
        <w:t xml:space="preserve"> </w:t>
      </w:r>
      <w:r w:rsidR="008411FF">
        <w:rPr>
          <w:rFonts w:ascii="Palatino Linotype" w:hAnsi="Palatino Linotype" w:cs="Times New Roman"/>
          <w:b/>
          <w:sz w:val="28"/>
          <w:szCs w:val="28"/>
        </w:rPr>
        <w:t xml:space="preserve">the </w:t>
      </w:r>
      <w:r>
        <w:rPr>
          <w:rFonts w:ascii="Palatino Linotype" w:hAnsi="Palatino Linotype" w:cs="Times New Roman"/>
          <w:b/>
          <w:sz w:val="28"/>
          <w:szCs w:val="28"/>
        </w:rPr>
        <w:t>deaf ears</w:t>
      </w:r>
      <w:r w:rsidR="008411FF">
        <w:rPr>
          <w:rFonts w:ascii="Palatino Linotype" w:hAnsi="Palatino Linotype" w:cs="Times New Roman"/>
          <w:b/>
          <w:sz w:val="28"/>
          <w:szCs w:val="28"/>
        </w:rPr>
        <w:t xml:space="preserve"> of a man consumed by hostility and fear. </w:t>
      </w:r>
      <w:r w:rsidR="00753F97">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8411FF">
        <w:rPr>
          <w:rFonts w:ascii="Palatino Linotype" w:hAnsi="Palatino Linotype" w:cs="Times New Roman"/>
          <w:b/>
          <w:sz w:val="28"/>
          <w:szCs w:val="28"/>
        </w:rPr>
        <w:t xml:space="preserve">Indeed, </w:t>
      </w:r>
      <w:proofErr w:type="spellStart"/>
      <w:r w:rsidR="006021A7">
        <w:rPr>
          <w:rFonts w:ascii="Palatino Linotype" w:hAnsi="Palatino Linotype" w:cs="Times New Roman"/>
          <w:b/>
          <w:sz w:val="28"/>
          <w:szCs w:val="28"/>
        </w:rPr>
        <w:t>Tiresias</w:t>
      </w:r>
      <w:proofErr w:type="spellEnd"/>
      <w:r w:rsidR="006021A7">
        <w:rPr>
          <w:rFonts w:ascii="Palatino Linotype" w:hAnsi="Palatino Linotype" w:cs="Times New Roman"/>
          <w:b/>
          <w:sz w:val="28"/>
          <w:szCs w:val="28"/>
        </w:rPr>
        <w:t xml:space="preserve"> deliberately</w:t>
      </w:r>
      <w:r w:rsidR="008355D7">
        <w:rPr>
          <w:rFonts w:ascii="Palatino Linotype" w:hAnsi="Palatino Linotype" w:cs="Times New Roman"/>
          <w:b/>
          <w:sz w:val="28"/>
          <w:szCs w:val="28"/>
        </w:rPr>
        <w:t xml:space="preserve"> arouses the wrath that rejects the truth. </w:t>
      </w:r>
    </w:p>
    <w:p w:rsidR="00090692" w:rsidRDefault="008355D7" w:rsidP="00090692">
      <w:pPr>
        <w:spacing w:after="0" w:line="480" w:lineRule="auto"/>
        <w:ind w:left="720"/>
        <w:rPr>
          <w:rFonts w:ascii="Palatino Linotype" w:hAnsi="Palatino Linotype" w:cs="Times New Roman"/>
          <w:b/>
          <w:sz w:val="28"/>
          <w:szCs w:val="28"/>
        </w:rPr>
      </w:pPr>
      <w:r>
        <w:rPr>
          <w:rFonts w:ascii="Palatino Linotype" w:hAnsi="Palatino Linotype" w:cs="Times New Roman"/>
          <w:b/>
          <w:sz w:val="28"/>
          <w:szCs w:val="28"/>
        </w:rPr>
        <w:t xml:space="preserve">After </w:t>
      </w:r>
      <w:proofErr w:type="spellStart"/>
      <w:r>
        <w:rPr>
          <w:rFonts w:ascii="Palatino Linotype" w:hAnsi="Palatino Linotype" w:cs="Times New Roman"/>
          <w:b/>
          <w:sz w:val="28"/>
          <w:szCs w:val="28"/>
        </w:rPr>
        <w:t>Tiresias</w:t>
      </w:r>
      <w:proofErr w:type="spellEnd"/>
      <w:r w:rsidR="008C1C16">
        <w:rPr>
          <w:rFonts w:ascii="Palatino Linotype" w:hAnsi="Palatino Linotype" w:cs="Times New Roman"/>
          <w:b/>
          <w:sz w:val="28"/>
          <w:szCs w:val="28"/>
        </w:rPr>
        <w:t>’</w:t>
      </w:r>
      <w:r>
        <w:rPr>
          <w:rFonts w:ascii="Palatino Linotype" w:hAnsi="Palatino Linotype" w:cs="Times New Roman"/>
          <w:b/>
          <w:sz w:val="28"/>
          <w:szCs w:val="28"/>
        </w:rPr>
        <w:t xml:space="preserve"> departure, the </w:t>
      </w:r>
      <w:r w:rsidR="006021A7">
        <w:rPr>
          <w:rFonts w:ascii="Palatino Linotype" w:hAnsi="Palatino Linotype" w:cs="Times New Roman"/>
          <w:b/>
          <w:sz w:val="28"/>
          <w:szCs w:val="28"/>
        </w:rPr>
        <w:t>psychological projection</w:t>
      </w:r>
      <w:r w:rsidR="008C1C16">
        <w:rPr>
          <w:rFonts w:ascii="Palatino Linotype" w:hAnsi="Palatino Linotype" w:cs="Times New Roman"/>
          <w:b/>
          <w:sz w:val="28"/>
          <w:szCs w:val="28"/>
        </w:rPr>
        <w:t xml:space="preserve"> </w:t>
      </w:r>
      <w:r w:rsidR="00090692">
        <w:rPr>
          <w:rFonts w:ascii="Palatino Linotype" w:hAnsi="Palatino Linotype" w:cs="Times New Roman"/>
          <w:b/>
          <w:sz w:val="28"/>
          <w:szCs w:val="28"/>
        </w:rPr>
        <w:t>of Oedipus’</w:t>
      </w:r>
    </w:p>
    <w:p w:rsidR="008355D7" w:rsidRDefault="00090692" w:rsidP="00090692">
      <w:pPr>
        <w:spacing w:after="0" w:line="480" w:lineRule="auto"/>
        <w:rPr>
          <w:rFonts w:ascii="Palatino Linotype" w:hAnsi="Palatino Linotype" w:cs="Times New Roman"/>
          <w:b/>
          <w:sz w:val="28"/>
          <w:szCs w:val="28"/>
        </w:rPr>
      </w:pPr>
      <w:proofErr w:type="gramStart"/>
      <w:r>
        <w:rPr>
          <w:rFonts w:ascii="Palatino Linotype" w:hAnsi="Palatino Linotype" w:cs="Times New Roman"/>
          <w:b/>
          <w:sz w:val="28"/>
          <w:szCs w:val="28"/>
        </w:rPr>
        <w:t>fear</w:t>
      </w:r>
      <w:proofErr w:type="gramEnd"/>
      <w:r>
        <w:rPr>
          <w:rFonts w:ascii="Palatino Linotype" w:hAnsi="Palatino Linotype" w:cs="Times New Roman"/>
          <w:b/>
          <w:sz w:val="28"/>
          <w:szCs w:val="28"/>
        </w:rPr>
        <w:t xml:space="preserve"> </w:t>
      </w:r>
      <w:r w:rsidR="008C1C16">
        <w:rPr>
          <w:rFonts w:ascii="Palatino Linotype" w:hAnsi="Palatino Linotype" w:cs="Times New Roman"/>
          <w:b/>
          <w:sz w:val="28"/>
          <w:szCs w:val="28"/>
        </w:rPr>
        <w:t>is</w:t>
      </w:r>
      <w:r w:rsidR="00C40E2F">
        <w:rPr>
          <w:rFonts w:ascii="Palatino Linotype" w:hAnsi="Palatino Linotype" w:cs="Times New Roman"/>
          <w:b/>
          <w:sz w:val="28"/>
          <w:szCs w:val="28"/>
        </w:rPr>
        <w:t xml:space="preserve"> </w:t>
      </w:r>
      <w:r>
        <w:rPr>
          <w:rFonts w:ascii="Palatino Linotype" w:hAnsi="Palatino Linotype" w:cs="Times New Roman"/>
          <w:b/>
          <w:sz w:val="28"/>
          <w:szCs w:val="28"/>
        </w:rPr>
        <w:t xml:space="preserve">extended </w:t>
      </w:r>
      <w:r w:rsidR="00790C45">
        <w:rPr>
          <w:rFonts w:ascii="Palatino Linotype" w:hAnsi="Palatino Linotype" w:cs="Times New Roman"/>
          <w:b/>
          <w:sz w:val="28"/>
          <w:szCs w:val="28"/>
        </w:rPr>
        <w:t>to include</w:t>
      </w:r>
      <w:r w:rsidR="008C1C16">
        <w:rPr>
          <w:rFonts w:ascii="Palatino Linotype" w:hAnsi="Palatino Linotype" w:cs="Times New Roman"/>
          <w:b/>
          <w:sz w:val="28"/>
          <w:szCs w:val="28"/>
        </w:rPr>
        <w:t xml:space="preserve"> </w:t>
      </w:r>
      <w:proofErr w:type="spellStart"/>
      <w:r w:rsidR="00604C71">
        <w:rPr>
          <w:rFonts w:ascii="Palatino Linotype" w:hAnsi="Palatino Linotype" w:cs="Times New Roman"/>
          <w:b/>
          <w:sz w:val="28"/>
          <w:szCs w:val="28"/>
        </w:rPr>
        <w:t>Creon</w:t>
      </w:r>
      <w:proofErr w:type="spellEnd"/>
      <w:r w:rsidR="008C1C16">
        <w:rPr>
          <w:rFonts w:ascii="Palatino Linotype" w:hAnsi="Palatino Linotype" w:cs="Times New Roman"/>
          <w:b/>
          <w:sz w:val="28"/>
          <w:szCs w:val="28"/>
        </w:rPr>
        <w:t>. Oedipus delivers a celebrated speech on</w:t>
      </w:r>
      <w:r w:rsidR="00163219">
        <w:rPr>
          <w:rFonts w:ascii="Palatino Linotype" w:hAnsi="Palatino Linotype" w:cs="Times New Roman"/>
          <w:b/>
          <w:sz w:val="28"/>
          <w:szCs w:val="28"/>
        </w:rPr>
        <w:t xml:space="preserve"> the power </w:t>
      </w:r>
      <w:r w:rsidR="008355D7">
        <w:rPr>
          <w:rFonts w:ascii="Palatino Linotype" w:hAnsi="Palatino Linotype" w:cs="Times New Roman"/>
          <w:b/>
          <w:sz w:val="28"/>
          <w:szCs w:val="28"/>
        </w:rPr>
        <w:t xml:space="preserve">of envy. </w:t>
      </w:r>
      <w:r w:rsidR="00790C45">
        <w:rPr>
          <w:rFonts w:ascii="Palatino Linotype" w:hAnsi="Palatino Linotype" w:cs="Times New Roman"/>
          <w:b/>
          <w:sz w:val="28"/>
          <w:szCs w:val="28"/>
        </w:rPr>
        <w:t xml:space="preserve">Whether </w:t>
      </w:r>
      <w:proofErr w:type="spellStart"/>
      <w:r w:rsidR="00790C45">
        <w:rPr>
          <w:rFonts w:ascii="Palatino Linotype" w:hAnsi="Palatino Linotype" w:cs="Times New Roman"/>
          <w:b/>
          <w:sz w:val="28"/>
          <w:szCs w:val="28"/>
        </w:rPr>
        <w:t>Creon</w:t>
      </w:r>
      <w:proofErr w:type="spellEnd"/>
      <w:r w:rsidR="00790C45">
        <w:rPr>
          <w:rFonts w:ascii="Palatino Linotype" w:hAnsi="Palatino Linotype" w:cs="Times New Roman"/>
          <w:b/>
          <w:sz w:val="28"/>
          <w:szCs w:val="28"/>
        </w:rPr>
        <w:t xml:space="preserve"> is envious is irrelevant to the issues; yet it appears that Sophocles does attribute a measure of envy to </w:t>
      </w:r>
      <w:proofErr w:type="spellStart"/>
      <w:r w:rsidR="00790C45">
        <w:rPr>
          <w:rFonts w:ascii="Palatino Linotype" w:hAnsi="Palatino Linotype" w:cs="Times New Roman"/>
          <w:b/>
          <w:sz w:val="28"/>
          <w:szCs w:val="28"/>
        </w:rPr>
        <w:t>Creon’s</w:t>
      </w:r>
      <w:proofErr w:type="spellEnd"/>
      <w:r w:rsidR="00790C45">
        <w:rPr>
          <w:rFonts w:ascii="Palatino Linotype" w:hAnsi="Palatino Linotype" w:cs="Times New Roman"/>
          <w:b/>
          <w:sz w:val="28"/>
          <w:szCs w:val="28"/>
        </w:rPr>
        <w:t xml:space="preserve"> intentions. </w:t>
      </w:r>
      <w:r w:rsidR="006021A7">
        <w:rPr>
          <w:rFonts w:ascii="Palatino Linotype" w:hAnsi="Palatino Linotype" w:cs="Times New Roman"/>
          <w:b/>
          <w:sz w:val="28"/>
          <w:szCs w:val="28"/>
        </w:rPr>
        <w:t xml:space="preserve">His defense of his innocence (that he is the brother of </w:t>
      </w:r>
      <w:proofErr w:type="spellStart"/>
      <w:r w:rsidR="006021A7">
        <w:rPr>
          <w:rFonts w:ascii="Palatino Linotype" w:hAnsi="Palatino Linotype" w:cs="Times New Roman"/>
          <w:b/>
          <w:sz w:val="28"/>
          <w:szCs w:val="28"/>
        </w:rPr>
        <w:t>Jocasta</w:t>
      </w:r>
      <w:proofErr w:type="spellEnd"/>
      <w:r w:rsidR="006021A7">
        <w:rPr>
          <w:rFonts w:ascii="Palatino Linotype" w:hAnsi="Palatino Linotype" w:cs="Times New Roman"/>
          <w:b/>
          <w:sz w:val="28"/>
          <w:szCs w:val="28"/>
        </w:rPr>
        <w:t xml:space="preserve"> and therefore has no use for the power of kingship) smacks of hypocrisy; the argument is less than convincing. </w:t>
      </w:r>
      <w:r>
        <w:rPr>
          <w:rFonts w:ascii="Palatino Linotype" w:hAnsi="Palatino Linotype" w:cs="Times New Roman"/>
          <w:b/>
          <w:sz w:val="28"/>
          <w:szCs w:val="28"/>
        </w:rPr>
        <w:t>Yet</w:t>
      </w:r>
      <w:r w:rsidR="00BA66DE">
        <w:rPr>
          <w:rFonts w:ascii="Palatino Linotype" w:hAnsi="Palatino Linotype" w:cs="Times New Roman"/>
          <w:b/>
          <w:sz w:val="28"/>
          <w:szCs w:val="28"/>
        </w:rPr>
        <w:t xml:space="preserve"> the audience also </w:t>
      </w:r>
      <w:r w:rsidR="00BA66DE">
        <w:rPr>
          <w:rFonts w:ascii="Palatino Linotype" w:hAnsi="Palatino Linotype" w:cs="Times New Roman"/>
          <w:b/>
          <w:sz w:val="28"/>
          <w:szCs w:val="28"/>
        </w:rPr>
        <w:lastRenderedPageBreak/>
        <w:t xml:space="preserve">understands that </w:t>
      </w:r>
      <w:proofErr w:type="spellStart"/>
      <w:r w:rsidR="00BA66DE">
        <w:rPr>
          <w:rFonts w:ascii="Palatino Linotype" w:hAnsi="Palatino Linotype" w:cs="Times New Roman"/>
          <w:b/>
          <w:sz w:val="28"/>
          <w:szCs w:val="28"/>
        </w:rPr>
        <w:t>Creon</w:t>
      </w:r>
      <w:proofErr w:type="spellEnd"/>
      <w:r w:rsidR="008355D7">
        <w:rPr>
          <w:rFonts w:ascii="Palatino Linotype" w:hAnsi="Palatino Linotype" w:cs="Times New Roman"/>
          <w:b/>
          <w:sz w:val="28"/>
          <w:szCs w:val="28"/>
        </w:rPr>
        <w:t xml:space="preserve"> is very far from being someone who would murder </w:t>
      </w:r>
      <w:r w:rsidR="00BA66DE">
        <w:rPr>
          <w:rFonts w:ascii="Palatino Linotype" w:hAnsi="Palatino Linotype" w:cs="Times New Roman"/>
          <w:b/>
          <w:sz w:val="28"/>
          <w:szCs w:val="28"/>
        </w:rPr>
        <w:t>the reigning king</w:t>
      </w:r>
      <w:r w:rsidR="008355D7">
        <w:rPr>
          <w:rFonts w:ascii="Palatino Linotype" w:hAnsi="Palatino Linotype" w:cs="Times New Roman"/>
          <w:b/>
          <w:sz w:val="28"/>
          <w:szCs w:val="28"/>
        </w:rPr>
        <w:t xml:space="preserve">. </w:t>
      </w:r>
    </w:p>
    <w:p w:rsidR="00361A0D" w:rsidRDefault="008355D7" w:rsidP="00163219">
      <w:pPr>
        <w:spacing w:after="0" w:line="480" w:lineRule="auto"/>
        <w:ind w:left="720" w:firstLine="720"/>
        <w:rPr>
          <w:rFonts w:ascii="Palatino Linotype" w:hAnsi="Palatino Linotype" w:cs="Times New Roman"/>
          <w:b/>
          <w:sz w:val="28"/>
          <w:szCs w:val="28"/>
        </w:rPr>
      </w:pPr>
      <w:r>
        <w:rPr>
          <w:rFonts w:ascii="Palatino Linotype" w:hAnsi="Palatino Linotype" w:cs="Times New Roman"/>
          <w:b/>
          <w:sz w:val="28"/>
          <w:szCs w:val="28"/>
        </w:rPr>
        <w:t>Pushed against the wall</w:t>
      </w:r>
      <w:r w:rsidR="006021A7">
        <w:rPr>
          <w:rFonts w:ascii="Palatino Linotype" w:hAnsi="Palatino Linotype" w:cs="Times New Roman"/>
          <w:b/>
          <w:sz w:val="28"/>
          <w:szCs w:val="28"/>
        </w:rPr>
        <w:t>, Oedipus</w:t>
      </w:r>
      <w:r w:rsidR="00361A0D">
        <w:rPr>
          <w:rFonts w:ascii="Palatino Linotype" w:hAnsi="Palatino Linotype" w:cs="Times New Roman"/>
          <w:b/>
          <w:sz w:val="28"/>
          <w:szCs w:val="28"/>
        </w:rPr>
        <w:t xml:space="preserve"> re-iterates the pathetic</w:t>
      </w:r>
    </w:p>
    <w:p w:rsidR="00090692" w:rsidRDefault="00163219" w:rsidP="00C47898">
      <w:pPr>
        <w:spacing w:after="0" w:line="480" w:lineRule="auto"/>
        <w:rPr>
          <w:rFonts w:ascii="Palatino Linotype" w:hAnsi="Palatino Linotype" w:cs="Times New Roman"/>
          <w:b/>
          <w:sz w:val="28"/>
          <w:szCs w:val="28"/>
        </w:rPr>
      </w:pPr>
      <w:proofErr w:type="gramStart"/>
      <w:r>
        <w:rPr>
          <w:rFonts w:ascii="Palatino Linotype" w:hAnsi="Palatino Linotype" w:cs="Times New Roman"/>
          <w:b/>
          <w:sz w:val="28"/>
          <w:szCs w:val="28"/>
        </w:rPr>
        <w:t>refrain</w:t>
      </w:r>
      <w:proofErr w:type="gramEnd"/>
      <w:r>
        <w:rPr>
          <w:rFonts w:ascii="Palatino Linotype" w:hAnsi="Palatino Linotype" w:cs="Times New Roman"/>
          <w:b/>
          <w:sz w:val="28"/>
          <w:szCs w:val="28"/>
        </w:rPr>
        <w:t xml:space="preserve"> that his </w:t>
      </w:r>
      <w:r w:rsidR="008355D7">
        <w:rPr>
          <w:rFonts w:ascii="Palatino Linotype" w:hAnsi="Palatino Linotype" w:cs="Times New Roman"/>
          <w:b/>
          <w:sz w:val="28"/>
          <w:szCs w:val="28"/>
        </w:rPr>
        <w:t>vanquishing of the Sphinx proved</w:t>
      </w:r>
      <w:r>
        <w:rPr>
          <w:rFonts w:ascii="Palatino Linotype" w:hAnsi="Palatino Linotype" w:cs="Times New Roman"/>
          <w:b/>
          <w:sz w:val="28"/>
          <w:szCs w:val="28"/>
        </w:rPr>
        <w:t xml:space="preserve"> that he has god-like powers. </w:t>
      </w:r>
      <w:r w:rsidR="00090692">
        <w:rPr>
          <w:rFonts w:ascii="Palatino Linotype" w:hAnsi="Palatino Linotype" w:cs="Times New Roman"/>
          <w:b/>
          <w:sz w:val="28"/>
          <w:szCs w:val="28"/>
        </w:rPr>
        <w:t xml:space="preserve"> Yet, a</w:t>
      </w:r>
      <w:r w:rsidR="00587246">
        <w:rPr>
          <w:rFonts w:ascii="Palatino Linotype" w:hAnsi="Palatino Linotype" w:cs="Times New Roman"/>
          <w:b/>
          <w:sz w:val="28"/>
          <w:szCs w:val="28"/>
        </w:rPr>
        <w:t xml:space="preserve">lmost immediately </w:t>
      </w:r>
      <w:r w:rsidR="00361A0D">
        <w:rPr>
          <w:rFonts w:ascii="Palatino Linotype" w:hAnsi="Palatino Linotype" w:cs="Times New Roman"/>
          <w:b/>
          <w:sz w:val="28"/>
          <w:szCs w:val="28"/>
        </w:rPr>
        <w:t xml:space="preserve">afterwards </w:t>
      </w:r>
      <w:r w:rsidR="00090692">
        <w:rPr>
          <w:rFonts w:ascii="Palatino Linotype" w:hAnsi="Palatino Linotype" w:cs="Times New Roman"/>
          <w:b/>
          <w:sz w:val="28"/>
          <w:szCs w:val="28"/>
        </w:rPr>
        <w:t xml:space="preserve">he </w:t>
      </w:r>
      <w:r>
        <w:rPr>
          <w:rFonts w:ascii="Palatino Linotype" w:hAnsi="Palatino Linotype" w:cs="Times New Roman"/>
          <w:b/>
          <w:sz w:val="28"/>
          <w:szCs w:val="28"/>
        </w:rPr>
        <w:t xml:space="preserve">is </w:t>
      </w:r>
      <w:r w:rsidR="006021A7">
        <w:rPr>
          <w:rFonts w:ascii="Palatino Linotype" w:hAnsi="Palatino Linotype" w:cs="Times New Roman"/>
          <w:b/>
          <w:sz w:val="28"/>
          <w:szCs w:val="28"/>
        </w:rPr>
        <w:t>gripped with</w:t>
      </w:r>
      <w:r w:rsidR="00587246">
        <w:rPr>
          <w:rFonts w:ascii="Palatino Linotype" w:hAnsi="Palatino Linotype" w:cs="Times New Roman"/>
          <w:b/>
          <w:sz w:val="28"/>
          <w:szCs w:val="28"/>
        </w:rPr>
        <w:t xml:space="preserve"> the </w:t>
      </w:r>
      <w:r>
        <w:rPr>
          <w:rFonts w:ascii="Palatino Linotype" w:hAnsi="Palatino Linotype" w:cs="Times New Roman"/>
          <w:b/>
          <w:sz w:val="28"/>
          <w:szCs w:val="28"/>
        </w:rPr>
        <w:t>awareness of his impending doom.</w:t>
      </w:r>
      <w:r w:rsidR="00361A0D" w:rsidRPr="00361A0D">
        <w:rPr>
          <w:rFonts w:ascii="Palatino Linotype" w:hAnsi="Palatino Linotype" w:cs="Times New Roman"/>
          <w:b/>
          <w:sz w:val="28"/>
          <w:szCs w:val="28"/>
        </w:rPr>
        <w:t xml:space="preserve"> </w:t>
      </w:r>
      <w:r w:rsidR="0066342D">
        <w:rPr>
          <w:rFonts w:ascii="Palatino Linotype" w:hAnsi="Palatino Linotype" w:cs="Times New Roman"/>
          <w:b/>
          <w:sz w:val="28"/>
          <w:szCs w:val="28"/>
        </w:rPr>
        <w:t xml:space="preserve">A </w:t>
      </w:r>
      <w:r w:rsidR="00790C45">
        <w:rPr>
          <w:rFonts w:ascii="Palatino Linotype" w:hAnsi="Palatino Linotype" w:cs="Times New Roman"/>
          <w:b/>
          <w:sz w:val="28"/>
          <w:szCs w:val="28"/>
        </w:rPr>
        <w:t>new tone</w:t>
      </w:r>
      <w:r w:rsidR="0066342D">
        <w:rPr>
          <w:rFonts w:ascii="Palatino Linotype" w:hAnsi="Palatino Linotype" w:cs="Times New Roman"/>
          <w:b/>
          <w:sz w:val="28"/>
          <w:szCs w:val="28"/>
        </w:rPr>
        <w:t xml:space="preserve"> of desperation</w:t>
      </w:r>
      <w:r w:rsidR="00090692">
        <w:rPr>
          <w:rFonts w:ascii="Palatino Linotype" w:hAnsi="Palatino Linotype" w:cs="Times New Roman"/>
          <w:b/>
          <w:sz w:val="28"/>
          <w:szCs w:val="28"/>
        </w:rPr>
        <w:t xml:space="preserve"> comes into his utterances, one that </w:t>
      </w:r>
      <w:r w:rsidR="00361A0D">
        <w:rPr>
          <w:rFonts w:ascii="Palatino Linotype" w:hAnsi="Palatino Linotype" w:cs="Times New Roman"/>
          <w:b/>
          <w:sz w:val="28"/>
          <w:szCs w:val="28"/>
        </w:rPr>
        <w:t>will remain there until the final reckoning:</w:t>
      </w:r>
    </w:p>
    <w:p w:rsidR="00163219" w:rsidRPr="00526EDE" w:rsidRDefault="00163219" w:rsidP="00090692">
      <w:pPr>
        <w:spacing w:after="0" w:line="240" w:lineRule="auto"/>
        <w:ind w:firstLine="720"/>
        <w:rPr>
          <w:rFonts w:ascii="Palatino Linotype" w:hAnsi="Palatino Linotype" w:cs="Times New Roman"/>
          <w:b/>
          <w:i/>
          <w:sz w:val="28"/>
          <w:szCs w:val="28"/>
        </w:rPr>
      </w:pP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w:t>
      </w:r>
      <w:r w:rsidRPr="00526EDE">
        <w:rPr>
          <w:rFonts w:ascii="Palatino Linotype" w:hAnsi="Palatino Linotype" w:cs="Times New Roman"/>
          <w:b/>
          <w:i/>
          <w:sz w:val="28"/>
          <w:szCs w:val="28"/>
        </w:rPr>
        <w:t>But if you understand nothing?</w:t>
      </w:r>
    </w:p>
    <w:p w:rsidR="00163219" w:rsidRDefault="00163219" w:rsidP="00090692">
      <w:pPr>
        <w:spacing w:after="0" w:line="24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Oedipus: </w:t>
      </w:r>
      <w:r w:rsidRPr="00526EDE">
        <w:rPr>
          <w:rFonts w:ascii="Palatino Linotype" w:hAnsi="Palatino Linotype" w:cs="Times New Roman"/>
          <w:b/>
          <w:i/>
          <w:sz w:val="28"/>
          <w:szCs w:val="28"/>
        </w:rPr>
        <w:t>None the less I have to rule!</w:t>
      </w:r>
    </w:p>
    <w:p w:rsidR="00163219" w:rsidRPr="00526EDE" w:rsidRDefault="00163219" w:rsidP="00090692">
      <w:pPr>
        <w:spacing w:after="0" w:line="240" w:lineRule="auto"/>
        <w:ind w:firstLine="720"/>
        <w:rPr>
          <w:rFonts w:ascii="Palatino Linotype" w:hAnsi="Palatino Linotype" w:cs="Times New Roman"/>
          <w:b/>
          <w:i/>
          <w:sz w:val="28"/>
          <w:szCs w:val="28"/>
        </w:rPr>
      </w:pP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w:t>
      </w:r>
      <w:r w:rsidRPr="00526EDE">
        <w:rPr>
          <w:rFonts w:ascii="Palatino Linotype" w:hAnsi="Palatino Linotype" w:cs="Times New Roman"/>
          <w:b/>
          <w:i/>
          <w:sz w:val="28"/>
          <w:szCs w:val="28"/>
        </w:rPr>
        <w:t>Not if you rule badly</w:t>
      </w:r>
    </w:p>
    <w:p w:rsidR="001627BB" w:rsidRDefault="00163219" w:rsidP="00090692">
      <w:pPr>
        <w:spacing w:after="0" w:line="24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Oedipus: </w:t>
      </w:r>
      <w:r w:rsidRPr="00526EDE">
        <w:rPr>
          <w:rFonts w:ascii="Palatino Linotype" w:hAnsi="Palatino Linotype" w:cs="Times New Roman"/>
          <w:b/>
          <w:i/>
          <w:sz w:val="28"/>
          <w:szCs w:val="28"/>
        </w:rPr>
        <w:t>Think of the city, the city!</w:t>
      </w:r>
      <w:r w:rsidR="001627BB" w:rsidRPr="001627BB">
        <w:rPr>
          <w:rFonts w:ascii="Palatino Linotype" w:hAnsi="Palatino Linotype" w:cs="Times New Roman"/>
          <w:b/>
          <w:sz w:val="28"/>
          <w:szCs w:val="28"/>
        </w:rPr>
        <w:t xml:space="preserve"> </w:t>
      </w:r>
    </w:p>
    <w:p w:rsidR="001627BB" w:rsidRDefault="001627BB" w:rsidP="00090692">
      <w:pPr>
        <w:spacing w:after="0" w:line="240" w:lineRule="auto"/>
        <w:ind w:firstLine="720"/>
        <w:rPr>
          <w:rFonts w:ascii="Palatino Linotype" w:hAnsi="Palatino Linotype" w:cs="Times New Roman"/>
          <w:b/>
          <w:i/>
          <w:sz w:val="28"/>
          <w:szCs w:val="28"/>
        </w:rPr>
      </w:pP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w:t>
      </w:r>
      <w:r w:rsidRPr="001627BB">
        <w:rPr>
          <w:rFonts w:ascii="Palatino Linotype" w:hAnsi="Palatino Linotype" w:cs="Times New Roman"/>
          <w:b/>
          <w:i/>
          <w:sz w:val="28"/>
          <w:szCs w:val="28"/>
        </w:rPr>
        <w:t xml:space="preserve">But I, too, have a share in the city, and not you alone. </w:t>
      </w:r>
    </w:p>
    <w:p w:rsidR="00090692" w:rsidRPr="00090692" w:rsidRDefault="00090692" w:rsidP="00163219">
      <w:pPr>
        <w:spacing w:after="0" w:line="480" w:lineRule="auto"/>
        <w:ind w:firstLine="720"/>
        <w:rPr>
          <w:rFonts w:ascii="Palatino Linotype" w:hAnsi="Palatino Linotype" w:cs="Times New Roman"/>
          <w:b/>
          <w:i/>
          <w:sz w:val="28"/>
          <w:szCs w:val="28"/>
        </w:rPr>
      </w:pPr>
      <w:r w:rsidRPr="00090692">
        <w:rPr>
          <w:rFonts w:ascii="Palatino Linotype" w:hAnsi="Palatino Linotype" w:cs="Times New Roman"/>
          <w:b/>
          <w:i/>
          <w:sz w:val="28"/>
          <w:szCs w:val="28"/>
        </w:rPr>
        <w:t>(Lines 625-630)</w:t>
      </w:r>
    </w:p>
    <w:p w:rsidR="00163219" w:rsidRDefault="0066342D" w:rsidP="00090692">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To absolve </w:t>
      </w: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of guilt is to concede t</w:t>
      </w:r>
      <w:r w:rsidR="00090692">
        <w:rPr>
          <w:rFonts w:ascii="Palatino Linotype" w:hAnsi="Palatino Linotype" w:cs="Times New Roman"/>
          <w:b/>
          <w:sz w:val="28"/>
          <w:szCs w:val="28"/>
        </w:rPr>
        <w:t xml:space="preserve">hat </w:t>
      </w:r>
      <w:proofErr w:type="spellStart"/>
      <w:r w:rsidR="00090692">
        <w:rPr>
          <w:rFonts w:ascii="Palatino Linotype" w:hAnsi="Palatino Linotype" w:cs="Times New Roman"/>
          <w:b/>
          <w:sz w:val="28"/>
          <w:szCs w:val="28"/>
        </w:rPr>
        <w:t>Tiresias</w:t>
      </w:r>
      <w:proofErr w:type="spellEnd"/>
      <w:r w:rsidR="00090692">
        <w:rPr>
          <w:rFonts w:ascii="Palatino Linotype" w:hAnsi="Palatino Linotype" w:cs="Times New Roman"/>
          <w:b/>
          <w:sz w:val="28"/>
          <w:szCs w:val="28"/>
        </w:rPr>
        <w:t>’ charges are valid. By his own oath</w:t>
      </w:r>
      <w:r w:rsidR="00C47898">
        <w:rPr>
          <w:rFonts w:ascii="Palatino Linotype" w:hAnsi="Palatino Linotype" w:cs="Times New Roman"/>
          <w:b/>
          <w:sz w:val="28"/>
          <w:szCs w:val="28"/>
        </w:rPr>
        <w:t xml:space="preserve"> </w:t>
      </w:r>
      <w:proofErr w:type="gramStart"/>
      <w:r w:rsidR="00C47898">
        <w:rPr>
          <w:rFonts w:ascii="Palatino Linotype" w:hAnsi="Palatino Linotype" w:cs="Times New Roman"/>
          <w:b/>
          <w:sz w:val="28"/>
          <w:szCs w:val="28"/>
        </w:rPr>
        <w:t>then ,</w:t>
      </w:r>
      <w:proofErr w:type="gramEnd"/>
      <w:r w:rsidR="00C47898">
        <w:rPr>
          <w:rFonts w:ascii="Palatino Linotype" w:hAnsi="Palatino Linotype" w:cs="Times New Roman"/>
          <w:b/>
          <w:sz w:val="28"/>
          <w:szCs w:val="28"/>
        </w:rPr>
        <w:t xml:space="preserve"> Oedipus</w:t>
      </w:r>
      <w:r w:rsidR="00090692">
        <w:rPr>
          <w:rFonts w:ascii="Palatino Linotype" w:hAnsi="Palatino Linotype" w:cs="Times New Roman"/>
          <w:b/>
          <w:sz w:val="28"/>
          <w:szCs w:val="28"/>
        </w:rPr>
        <w:t xml:space="preserve"> is forced into exile.</w:t>
      </w:r>
    </w:p>
    <w:p w:rsidR="00163219" w:rsidRDefault="00163219" w:rsidP="00163219">
      <w:pPr>
        <w:spacing w:after="0" w:line="480" w:lineRule="auto"/>
        <w:ind w:firstLine="720"/>
        <w:rPr>
          <w:rFonts w:ascii="Palatino Linotype" w:hAnsi="Palatino Linotype" w:cs="Times New Roman"/>
          <w:b/>
          <w:sz w:val="28"/>
          <w:szCs w:val="28"/>
        </w:rPr>
      </w:pP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w:t>
      </w:r>
      <w:r w:rsidRPr="00526EDE">
        <w:rPr>
          <w:rFonts w:ascii="Palatino Linotype" w:hAnsi="Palatino Linotype" w:cs="Times New Roman"/>
          <w:b/>
          <w:i/>
          <w:sz w:val="28"/>
          <w:szCs w:val="28"/>
        </w:rPr>
        <w:t xml:space="preserve">“You are your own </w:t>
      </w:r>
      <w:r w:rsidR="00790C45">
        <w:rPr>
          <w:rFonts w:ascii="Palatino Linotype" w:hAnsi="Palatino Linotype" w:cs="Times New Roman"/>
          <w:b/>
          <w:i/>
          <w:sz w:val="28"/>
          <w:szCs w:val="28"/>
        </w:rPr>
        <w:t>worst</w:t>
      </w:r>
      <w:r w:rsidRPr="00526EDE">
        <w:rPr>
          <w:rFonts w:ascii="Palatino Linotype" w:hAnsi="Palatino Linotype" w:cs="Times New Roman"/>
          <w:b/>
          <w:i/>
          <w:sz w:val="28"/>
          <w:szCs w:val="28"/>
        </w:rPr>
        <w:t xml:space="preserve"> enemy”</w:t>
      </w:r>
      <w:r w:rsidR="009A6827" w:rsidRPr="009A6827">
        <w:rPr>
          <w:rFonts w:ascii="Palatino Linotype" w:hAnsi="Palatino Linotype" w:cs="Times New Roman"/>
          <w:b/>
          <w:sz w:val="28"/>
          <w:szCs w:val="28"/>
        </w:rPr>
        <w:t xml:space="preserve"> </w:t>
      </w:r>
      <w:r w:rsidR="00C40E2F">
        <w:rPr>
          <w:rFonts w:ascii="Palatino Linotype" w:hAnsi="Palatino Linotype" w:cs="Times New Roman"/>
          <w:b/>
          <w:sz w:val="28"/>
          <w:szCs w:val="28"/>
        </w:rPr>
        <w:t>(Another</w:t>
      </w:r>
      <w:r w:rsidR="009A6827">
        <w:rPr>
          <w:rFonts w:ascii="Palatino Linotype" w:hAnsi="Palatino Linotype" w:cs="Times New Roman"/>
          <w:b/>
          <w:sz w:val="28"/>
          <w:szCs w:val="28"/>
        </w:rPr>
        <w:t xml:space="preserve"> </w:t>
      </w:r>
      <w:r w:rsidR="00790C45">
        <w:rPr>
          <w:rFonts w:ascii="Palatino Linotype" w:hAnsi="Palatino Linotype" w:cs="Times New Roman"/>
          <w:b/>
          <w:sz w:val="28"/>
          <w:szCs w:val="28"/>
        </w:rPr>
        <w:t>sententious</w:t>
      </w:r>
      <w:r w:rsidR="009A6827">
        <w:rPr>
          <w:rFonts w:ascii="Palatino Linotype" w:hAnsi="Palatino Linotype" w:cs="Times New Roman"/>
          <w:b/>
          <w:sz w:val="28"/>
          <w:szCs w:val="28"/>
        </w:rPr>
        <w:t xml:space="preserve"> saw</w:t>
      </w:r>
      <w:r w:rsidR="00C40E2F">
        <w:rPr>
          <w:rFonts w:ascii="Palatino Linotype" w:hAnsi="Palatino Linotype" w:cs="Times New Roman"/>
          <w:b/>
          <w:sz w:val="28"/>
          <w:szCs w:val="28"/>
        </w:rPr>
        <w:t>)</w:t>
      </w:r>
      <w:r w:rsidR="009A6827">
        <w:rPr>
          <w:rFonts w:ascii="Palatino Linotype" w:hAnsi="Palatino Linotype" w:cs="Times New Roman"/>
          <w:b/>
          <w:sz w:val="28"/>
          <w:szCs w:val="28"/>
        </w:rPr>
        <w:t>:</w:t>
      </w:r>
    </w:p>
    <w:p w:rsidR="00090692" w:rsidRDefault="00163219" w:rsidP="00163219">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Oedipus</w:t>
      </w:r>
      <w:r w:rsidR="001627BB">
        <w:rPr>
          <w:rFonts w:ascii="Palatino Linotype" w:hAnsi="Palatino Linotype" w:cs="Times New Roman"/>
          <w:b/>
          <w:sz w:val="28"/>
          <w:szCs w:val="28"/>
        </w:rPr>
        <w:t xml:space="preserve">: </w:t>
      </w:r>
      <w:r w:rsidR="001627BB" w:rsidRPr="001627BB">
        <w:rPr>
          <w:rFonts w:ascii="Palatino Linotype" w:hAnsi="Palatino Linotype" w:cs="Times New Roman"/>
          <w:b/>
          <w:i/>
          <w:sz w:val="28"/>
          <w:szCs w:val="28"/>
        </w:rPr>
        <w:t>“Will you not let me be and depart?”</w:t>
      </w:r>
      <w:r w:rsidR="009A6827" w:rsidRPr="009A6827">
        <w:rPr>
          <w:rFonts w:ascii="Palatino Linotype" w:hAnsi="Palatino Linotype" w:cs="Times New Roman"/>
          <w:b/>
          <w:sz w:val="28"/>
          <w:szCs w:val="28"/>
        </w:rPr>
        <w:t xml:space="preserve"> </w:t>
      </w:r>
    </w:p>
    <w:p w:rsidR="00163219" w:rsidRDefault="00C47898" w:rsidP="00163219">
      <w:pPr>
        <w:spacing w:after="0" w:line="480" w:lineRule="auto"/>
        <w:ind w:firstLine="720"/>
        <w:rPr>
          <w:rFonts w:ascii="Palatino Linotype" w:hAnsi="Palatino Linotype" w:cs="Times New Roman"/>
          <w:b/>
          <w:sz w:val="28"/>
          <w:szCs w:val="28"/>
        </w:rPr>
      </w:pPr>
      <w:r>
        <w:rPr>
          <w:rStyle w:val="FootnoteReference"/>
          <w:rFonts w:ascii="Palatino Linotype" w:hAnsi="Palatino Linotype" w:cs="Times New Roman"/>
          <w:b/>
          <w:sz w:val="28"/>
          <w:szCs w:val="28"/>
        </w:rPr>
        <w:lastRenderedPageBreak/>
        <w:footnoteReference w:id="5"/>
      </w:r>
      <w:proofErr w:type="gramStart"/>
      <w:r w:rsidR="00090692">
        <w:rPr>
          <w:rFonts w:ascii="Palatino Linotype" w:hAnsi="Palatino Linotype" w:cs="Times New Roman"/>
          <w:b/>
          <w:sz w:val="28"/>
          <w:szCs w:val="28"/>
        </w:rPr>
        <w:t xml:space="preserve">Entrance of </w:t>
      </w:r>
      <w:proofErr w:type="spellStart"/>
      <w:r w:rsidR="00790C45">
        <w:rPr>
          <w:rFonts w:ascii="Palatino Linotype" w:hAnsi="Palatino Linotype" w:cs="Times New Roman"/>
          <w:b/>
          <w:sz w:val="28"/>
          <w:szCs w:val="28"/>
        </w:rPr>
        <w:t>Jocasta</w:t>
      </w:r>
      <w:proofErr w:type="spellEnd"/>
      <w:r w:rsidR="00E31E86">
        <w:rPr>
          <w:rFonts w:ascii="Palatino Linotype" w:hAnsi="Palatino Linotype" w:cs="Times New Roman"/>
          <w:b/>
          <w:sz w:val="28"/>
          <w:szCs w:val="28"/>
        </w:rPr>
        <w:t>.</w:t>
      </w:r>
      <w:proofErr w:type="gramEnd"/>
      <w:r w:rsidR="00E31E86">
        <w:rPr>
          <w:rFonts w:ascii="Palatino Linotype" w:hAnsi="Palatino Linotype" w:cs="Times New Roman"/>
          <w:b/>
          <w:sz w:val="28"/>
          <w:szCs w:val="28"/>
        </w:rPr>
        <w:t xml:space="preserve"> Clearly she is</w:t>
      </w:r>
      <w:r w:rsidR="009A6827">
        <w:rPr>
          <w:rFonts w:ascii="Palatino Linotype" w:hAnsi="Palatino Linotype" w:cs="Times New Roman"/>
          <w:b/>
          <w:sz w:val="28"/>
          <w:szCs w:val="28"/>
        </w:rPr>
        <w:t xml:space="preserve"> no stranger to the quarrels between Oedipus and his brother-in-law. She has the softer touch; she can get Oedipus</w:t>
      </w:r>
      <w:r w:rsidR="001627BB">
        <w:rPr>
          <w:rFonts w:ascii="Palatino Linotype" w:hAnsi="Palatino Linotype" w:cs="Times New Roman"/>
          <w:b/>
          <w:sz w:val="28"/>
          <w:szCs w:val="28"/>
        </w:rPr>
        <w:t xml:space="preserve"> to open up</w:t>
      </w:r>
      <w:r w:rsidR="00790C45">
        <w:rPr>
          <w:rFonts w:ascii="Palatino Linotype" w:hAnsi="Palatino Linotype" w:cs="Times New Roman"/>
          <w:b/>
          <w:sz w:val="28"/>
          <w:szCs w:val="28"/>
        </w:rPr>
        <w:t>, whereas</w:t>
      </w:r>
      <w:r w:rsidR="009A6827">
        <w:rPr>
          <w:rFonts w:ascii="Palatino Linotype" w:hAnsi="Palatino Linotype" w:cs="Times New Roman"/>
          <w:b/>
          <w:sz w:val="28"/>
          <w:szCs w:val="28"/>
        </w:rPr>
        <w:t xml:space="preserve"> </w:t>
      </w:r>
      <w:proofErr w:type="spellStart"/>
      <w:r w:rsidR="009A6827">
        <w:rPr>
          <w:rFonts w:ascii="Palatino Linotype" w:hAnsi="Palatino Linotype" w:cs="Times New Roman"/>
          <w:b/>
          <w:sz w:val="28"/>
          <w:szCs w:val="28"/>
        </w:rPr>
        <w:t>Tiresias</w:t>
      </w:r>
      <w:proofErr w:type="spellEnd"/>
      <w:r w:rsidR="009A6827">
        <w:rPr>
          <w:rFonts w:ascii="Palatino Linotype" w:hAnsi="Palatino Linotype" w:cs="Times New Roman"/>
          <w:b/>
          <w:sz w:val="28"/>
          <w:szCs w:val="28"/>
        </w:rPr>
        <w:t xml:space="preserve"> </w:t>
      </w:r>
      <w:r w:rsidR="005C25AA">
        <w:rPr>
          <w:rFonts w:ascii="Palatino Linotype" w:hAnsi="Palatino Linotype" w:cs="Times New Roman"/>
          <w:b/>
          <w:sz w:val="28"/>
          <w:szCs w:val="28"/>
        </w:rPr>
        <w:t xml:space="preserve">and </w:t>
      </w:r>
      <w:proofErr w:type="spellStart"/>
      <w:r w:rsidR="005C25AA">
        <w:rPr>
          <w:rFonts w:ascii="Palatino Linotype" w:hAnsi="Palatino Linotype" w:cs="Times New Roman"/>
          <w:b/>
          <w:sz w:val="28"/>
          <w:szCs w:val="28"/>
        </w:rPr>
        <w:t>Creon</w:t>
      </w:r>
      <w:proofErr w:type="spellEnd"/>
      <w:r w:rsidR="005C25AA">
        <w:rPr>
          <w:rFonts w:ascii="Palatino Linotype" w:hAnsi="Palatino Linotype" w:cs="Times New Roman"/>
          <w:b/>
          <w:sz w:val="28"/>
          <w:szCs w:val="28"/>
        </w:rPr>
        <w:t xml:space="preserve"> </w:t>
      </w:r>
      <w:r w:rsidR="009A6827">
        <w:rPr>
          <w:rFonts w:ascii="Palatino Linotype" w:hAnsi="Palatino Linotype" w:cs="Times New Roman"/>
          <w:b/>
          <w:sz w:val="28"/>
          <w:szCs w:val="28"/>
        </w:rPr>
        <w:t xml:space="preserve">only </w:t>
      </w:r>
      <w:r w:rsidR="001627BB">
        <w:rPr>
          <w:rFonts w:ascii="Palatino Linotype" w:hAnsi="Palatino Linotype" w:cs="Times New Roman"/>
          <w:b/>
          <w:sz w:val="28"/>
          <w:szCs w:val="28"/>
        </w:rPr>
        <w:t>incited</w:t>
      </w:r>
      <w:r w:rsidR="00163219">
        <w:rPr>
          <w:rFonts w:ascii="Palatino Linotype" w:hAnsi="Palatino Linotype" w:cs="Times New Roman"/>
          <w:b/>
          <w:sz w:val="28"/>
          <w:szCs w:val="28"/>
        </w:rPr>
        <w:t xml:space="preserve"> him to </w:t>
      </w:r>
      <w:r w:rsidR="009A6827">
        <w:rPr>
          <w:rFonts w:ascii="Palatino Linotype" w:hAnsi="Palatino Linotype" w:cs="Times New Roman"/>
          <w:b/>
          <w:sz w:val="28"/>
          <w:szCs w:val="28"/>
        </w:rPr>
        <w:t xml:space="preserve">further </w:t>
      </w:r>
      <w:r w:rsidR="00163219">
        <w:rPr>
          <w:rFonts w:ascii="Palatino Linotype" w:hAnsi="Palatino Linotype" w:cs="Times New Roman"/>
          <w:b/>
          <w:sz w:val="28"/>
          <w:szCs w:val="28"/>
        </w:rPr>
        <w:t>anger.</w:t>
      </w:r>
    </w:p>
    <w:p w:rsidR="009A6827" w:rsidRDefault="00163219" w:rsidP="00163219">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Oedipus: </w:t>
      </w:r>
      <w:r w:rsidRPr="00526EDE">
        <w:rPr>
          <w:rFonts w:ascii="Palatino Linotype" w:hAnsi="Palatino Linotype" w:cs="Times New Roman"/>
          <w:b/>
          <w:i/>
          <w:sz w:val="28"/>
          <w:szCs w:val="28"/>
        </w:rPr>
        <w:t xml:space="preserve">He says that I was the murderer of </w:t>
      </w:r>
      <w:proofErr w:type="spellStart"/>
      <w:r w:rsidR="00790C45" w:rsidRPr="00526EDE">
        <w:rPr>
          <w:rFonts w:ascii="Palatino Linotype" w:hAnsi="Palatino Linotype" w:cs="Times New Roman"/>
          <w:b/>
          <w:i/>
          <w:sz w:val="28"/>
          <w:szCs w:val="28"/>
        </w:rPr>
        <w:t>Laius</w:t>
      </w:r>
      <w:proofErr w:type="spellEnd"/>
      <w:r w:rsidR="00790C45">
        <w:rPr>
          <w:rFonts w:ascii="Palatino Linotype" w:hAnsi="Palatino Linotype" w:cs="Times New Roman"/>
          <w:b/>
          <w:sz w:val="28"/>
          <w:szCs w:val="28"/>
        </w:rPr>
        <w:t>.</w:t>
      </w:r>
    </w:p>
    <w:p w:rsidR="009336E6" w:rsidRDefault="00163219" w:rsidP="009336E6">
      <w:pPr>
        <w:spacing w:after="0" w:line="480" w:lineRule="auto"/>
        <w:ind w:firstLine="720"/>
        <w:rPr>
          <w:rFonts w:ascii="Palatino Linotype" w:hAnsi="Palatino Linotype" w:cs="Times New Roman"/>
          <w:b/>
          <w:sz w:val="28"/>
          <w:szCs w:val="28"/>
        </w:rPr>
      </w:pPr>
      <w:proofErr w:type="spellStart"/>
      <w:r>
        <w:rPr>
          <w:rFonts w:ascii="Palatino Linotype" w:hAnsi="Palatino Linotype" w:cs="Times New Roman"/>
          <w:b/>
          <w:sz w:val="28"/>
          <w:szCs w:val="28"/>
        </w:rPr>
        <w:t>Creon</w:t>
      </w:r>
      <w:proofErr w:type="spellEnd"/>
      <w:r>
        <w:rPr>
          <w:rFonts w:ascii="Palatino Linotype" w:hAnsi="Palatino Linotype" w:cs="Times New Roman"/>
          <w:b/>
          <w:sz w:val="28"/>
          <w:szCs w:val="28"/>
        </w:rPr>
        <w:t xml:space="preserve"> </w:t>
      </w:r>
      <w:r w:rsidR="00090692">
        <w:rPr>
          <w:rFonts w:ascii="Palatino Linotype" w:hAnsi="Palatino Linotype" w:cs="Times New Roman"/>
          <w:b/>
          <w:sz w:val="28"/>
          <w:szCs w:val="28"/>
        </w:rPr>
        <w:t>never said</w:t>
      </w:r>
      <w:r w:rsidR="009A6827">
        <w:rPr>
          <w:rFonts w:ascii="Palatino Linotype" w:hAnsi="Palatino Linotype" w:cs="Times New Roman"/>
          <w:b/>
          <w:sz w:val="28"/>
          <w:szCs w:val="28"/>
        </w:rPr>
        <w:t xml:space="preserve"> anything of the sort.</w:t>
      </w:r>
      <w:r w:rsidR="00090692">
        <w:rPr>
          <w:rFonts w:ascii="Palatino Linotype" w:hAnsi="Palatino Linotype" w:cs="Times New Roman"/>
          <w:b/>
          <w:sz w:val="28"/>
          <w:szCs w:val="28"/>
        </w:rPr>
        <w:t xml:space="preserve"> </w:t>
      </w:r>
    </w:p>
    <w:p w:rsidR="009336E6" w:rsidRDefault="009336E6" w:rsidP="009336E6">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A</w:t>
      </w:r>
      <w:r w:rsidR="00090692">
        <w:rPr>
          <w:rFonts w:ascii="Palatino Linotype" w:hAnsi="Palatino Linotype" w:cs="Times New Roman"/>
          <w:b/>
          <w:sz w:val="28"/>
          <w:szCs w:val="28"/>
        </w:rPr>
        <w:t xml:space="preserve"> “projecting mind”</w:t>
      </w:r>
      <w:r w:rsidR="000C5E08">
        <w:rPr>
          <w:rFonts w:ascii="Palatino Linotype" w:hAnsi="Palatino Linotype" w:cs="Times New Roman"/>
          <w:b/>
          <w:sz w:val="28"/>
          <w:szCs w:val="28"/>
        </w:rPr>
        <w:t xml:space="preserve"> </w:t>
      </w:r>
      <w:r w:rsidR="00090692">
        <w:rPr>
          <w:rFonts w:ascii="Palatino Linotype" w:hAnsi="Palatino Linotype" w:cs="Times New Roman"/>
          <w:b/>
          <w:sz w:val="28"/>
          <w:szCs w:val="28"/>
        </w:rPr>
        <w:t>imagine</w:t>
      </w:r>
      <w:r w:rsidR="000C5E08">
        <w:rPr>
          <w:rFonts w:ascii="Palatino Linotype" w:hAnsi="Palatino Linotype" w:cs="Times New Roman"/>
          <w:b/>
          <w:sz w:val="28"/>
          <w:szCs w:val="28"/>
        </w:rPr>
        <w:t>s</w:t>
      </w:r>
      <w:r w:rsidR="00090692">
        <w:rPr>
          <w:rFonts w:ascii="Palatino Linotype" w:hAnsi="Palatino Linotype" w:cs="Times New Roman"/>
          <w:b/>
          <w:sz w:val="28"/>
          <w:szCs w:val="28"/>
        </w:rPr>
        <w:t xml:space="preserve"> things that were</w:t>
      </w:r>
      <w:r w:rsidR="009A6827">
        <w:rPr>
          <w:rFonts w:ascii="Palatino Linotype" w:hAnsi="Palatino Linotype" w:cs="Times New Roman"/>
          <w:b/>
          <w:sz w:val="28"/>
          <w:szCs w:val="28"/>
        </w:rPr>
        <w:t xml:space="preserve"> </w:t>
      </w:r>
      <w:r w:rsidR="000C5E08">
        <w:rPr>
          <w:rFonts w:ascii="Palatino Linotype" w:hAnsi="Palatino Linotype" w:cs="Times New Roman"/>
          <w:b/>
          <w:sz w:val="28"/>
          <w:szCs w:val="28"/>
        </w:rPr>
        <w:t xml:space="preserve">in fact never said and never took place. </w:t>
      </w:r>
      <w:r>
        <w:rPr>
          <w:rFonts w:ascii="Palatino Linotype" w:hAnsi="Palatino Linotype" w:cs="Times New Roman"/>
          <w:b/>
          <w:sz w:val="28"/>
          <w:szCs w:val="28"/>
        </w:rPr>
        <w:t xml:space="preserve">This is a brilliant psychological insight by Sophocles </w:t>
      </w:r>
    </w:p>
    <w:p w:rsidR="00163219" w:rsidRDefault="001627BB" w:rsidP="009A6827">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Reduced to total despair, Oedipu</w:t>
      </w:r>
      <w:r w:rsidR="00163219">
        <w:rPr>
          <w:rFonts w:ascii="Palatino Linotype" w:hAnsi="Palatino Linotype" w:cs="Times New Roman"/>
          <w:b/>
          <w:sz w:val="28"/>
          <w:szCs w:val="28"/>
        </w:rPr>
        <w:t xml:space="preserve">s speaks a version of the </w:t>
      </w:r>
      <w:r w:rsidR="00163219" w:rsidRPr="009A6827">
        <w:rPr>
          <w:rFonts w:ascii="Palatino Linotype" w:hAnsi="Palatino Linotype" w:cs="Times New Roman"/>
          <w:b/>
          <w:i/>
          <w:sz w:val="28"/>
          <w:szCs w:val="28"/>
        </w:rPr>
        <w:t>Eli, Eli</w:t>
      </w:r>
      <w:r w:rsidR="00163219">
        <w:rPr>
          <w:rFonts w:ascii="Palatino Linotype" w:hAnsi="Palatino Linotype" w:cs="Times New Roman"/>
          <w:b/>
          <w:sz w:val="28"/>
          <w:szCs w:val="28"/>
        </w:rPr>
        <w:t xml:space="preserve"> attributed to Christ</w:t>
      </w:r>
      <w:r w:rsidR="005C25AA">
        <w:rPr>
          <w:rFonts w:ascii="Palatino Linotype" w:hAnsi="Palatino Linotype" w:cs="Times New Roman"/>
          <w:b/>
          <w:sz w:val="28"/>
          <w:szCs w:val="28"/>
        </w:rPr>
        <w:t>:</w:t>
      </w:r>
    </w:p>
    <w:p w:rsidR="009A6827" w:rsidRPr="000C5E08" w:rsidRDefault="009336E6" w:rsidP="000C5E08">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r w:rsidR="00163219">
        <w:rPr>
          <w:rFonts w:ascii="Palatino Linotype" w:hAnsi="Palatino Linotype" w:cs="Times New Roman"/>
          <w:b/>
          <w:sz w:val="28"/>
          <w:szCs w:val="28"/>
        </w:rPr>
        <w:t xml:space="preserve">Oedipus: </w:t>
      </w:r>
      <w:r w:rsidR="00163219" w:rsidRPr="00526EDE">
        <w:rPr>
          <w:rFonts w:ascii="Palatino Linotype" w:hAnsi="Palatino Linotype" w:cs="Times New Roman"/>
          <w:b/>
          <w:i/>
          <w:sz w:val="28"/>
          <w:szCs w:val="28"/>
        </w:rPr>
        <w:t>O Zeus, how have you decided to act with regard to me?</w:t>
      </w:r>
      <w:r w:rsidR="001627BB">
        <w:rPr>
          <w:rFonts w:ascii="Palatino Linotype" w:hAnsi="Palatino Linotype" w:cs="Times New Roman"/>
          <w:b/>
          <w:sz w:val="28"/>
          <w:szCs w:val="28"/>
        </w:rPr>
        <w:t xml:space="preserve"> </w:t>
      </w:r>
      <w:r>
        <w:rPr>
          <w:rFonts w:ascii="Palatino Linotype" w:hAnsi="Palatino Linotype" w:cs="Times New Roman"/>
          <w:b/>
          <w:sz w:val="28"/>
          <w:szCs w:val="28"/>
        </w:rPr>
        <w:t xml:space="preserve"> </w:t>
      </w:r>
      <w:r w:rsidR="000C5E08" w:rsidRPr="000C5E08">
        <w:rPr>
          <w:rFonts w:ascii="Palatino Linotype" w:hAnsi="Palatino Linotype" w:cs="Times New Roman"/>
          <w:b/>
          <w:sz w:val="28"/>
          <w:szCs w:val="28"/>
        </w:rPr>
        <w:t xml:space="preserve"> </w:t>
      </w:r>
      <w:r>
        <w:rPr>
          <w:rStyle w:val="FootnoteReference"/>
          <w:rFonts w:ascii="Palatino Linotype" w:hAnsi="Palatino Linotype" w:cs="Times New Roman"/>
          <w:b/>
          <w:sz w:val="28"/>
          <w:szCs w:val="28"/>
        </w:rPr>
        <w:footnoteReference w:id="6"/>
      </w:r>
    </w:p>
    <w:p w:rsidR="00163219" w:rsidRDefault="00163219" w:rsidP="00A3191B">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Oedipus recognizes that he is the murderer of </w:t>
      </w:r>
      <w:proofErr w:type="spellStart"/>
      <w:r>
        <w:rPr>
          <w:rFonts w:ascii="Palatino Linotype" w:hAnsi="Palatino Linotype" w:cs="Times New Roman"/>
          <w:b/>
          <w:sz w:val="28"/>
          <w:szCs w:val="28"/>
        </w:rPr>
        <w:t>Laius</w:t>
      </w:r>
      <w:proofErr w:type="spellEnd"/>
      <w:r>
        <w:rPr>
          <w:rFonts w:ascii="Palatino Linotype" w:hAnsi="Palatino Linotype" w:cs="Times New Roman"/>
          <w:b/>
          <w:sz w:val="28"/>
          <w:szCs w:val="28"/>
        </w:rPr>
        <w:t xml:space="preserve">, </w:t>
      </w:r>
      <w:r w:rsidR="001627BB">
        <w:rPr>
          <w:rFonts w:ascii="Palatino Linotype" w:hAnsi="Palatino Linotype" w:cs="Times New Roman"/>
          <w:b/>
          <w:sz w:val="28"/>
          <w:szCs w:val="28"/>
        </w:rPr>
        <w:t xml:space="preserve">but </w:t>
      </w:r>
      <w:r w:rsidR="00A3191B">
        <w:rPr>
          <w:rFonts w:ascii="Palatino Linotype" w:hAnsi="Palatino Linotype" w:cs="Times New Roman"/>
          <w:b/>
          <w:sz w:val="28"/>
          <w:szCs w:val="28"/>
        </w:rPr>
        <w:t xml:space="preserve">still does not realize </w:t>
      </w:r>
      <w:r>
        <w:rPr>
          <w:rFonts w:ascii="Palatino Linotype" w:hAnsi="Palatino Linotype" w:cs="Times New Roman"/>
          <w:b/>
          <w:sz w:val="28"/>
          <w:szCs w:val="28"/>
        </w:rPr>
        <w:t xml:space="preserve">that he is </w:t>
      </w:r>
      <w:r w:rsidR="00A3191B">
        <w:rPr>
          <w:rFonts w:ascii="Palatino Linotype" w:hAnsi="Palatino Linotype" w:cs="Times New Roman"/>
          <w:b/>
          <w:sz w:val="28"/>
          <w:szCs w:val="28"/>
        </w:rPr>
        <w:t xml:space="preserve">in fact </w:t>
      </w:r>
      <w:proofErr w:type="spellStart"/>
      <w:r>
        <w:rPr>
          <w:rFonts w:ascii="Palatino Linotype" w:hAnsi="Palatino Linotype" w:cs="Times New Roman"/>
          <w:b/>
          <w:sz w:val="28"/>
          <w:szCs w:val="28"/>
        </w:rPr>
        <w:t>L</w:t>
      </w:r>
      <w:r w:rsidR="009336E6">
        <w:rPr>
          <w:rFonts w:ascii="Palatino Linotype" w:hAnsi="Palatino Linotype" w:cs="Times New Roman"/>
          <w:b/>
          <w:sz w:val="28"/>
          <w:szCs w:val="28"/>
        </w:rPr>
        <w:t>aius</w:t>
      </w:r>
      <w:proofErr w:type="spellEnd"/>
      <w:r w:rsidR="009336E6">
        <w:rPr>
          <w:rFonts w:ascii="Palatino Linotype" w:hAnsi="Palatino Linotype" w:cs="Times New Roman"/>
          <w:b/>
          <w:sz w:val="28"/>
          <w:szCs w:val="28"/>
        </w:rPr>
        <w:t>’ son. He</w:t>
      </w:r>
      <w:r w:rsidR="000C5E08">
        <w:rPr>
          <w:rFonts w:ascii="Palatino Linotype" w:hAnsi="Palatino Linotype" w:cs="Times New Roman"/>
          <w:b/>
          <w:sz w:val="28"/>
          <w:szCs w:val="28"/>
        </w:rPr>
        <w:t xml:space="preserve"> goes indoors. </w:t>
      </w:r>
      <w:r>
        <w:rPr>
          <w:rFonts w:ascii="Palatino Linotype" w:hAnsi="Palatino Linotype" w:cs="Times New Roman"/>
          <w:b/>
          <w:sz w:val="28"/>
          <w:szCs w:val="28"/>
        </w:rPr>
        <w:t xml:space="preserve"> </w:t>
      </w:r>
      <w:proofErr w:type="spellStart"/>
      <w:r>
        <w:rPr>
          <w:rFonts w:ascii="Palatino Linotype" w:hAnsi="Palatino Linotype" w:cs="Times New Roman"/>
          <w:b/>
          <w:sz w:val="28"/>
          <w:szCs w:val="28"/>
        </w:rPr>
        <w:t>Jocasta</w:t>
      </w:r>
      <w:proofErr w:type="spellEnd"/>
      <w:r>
        <w:rPr>
          <w:rFonts w:ascii="Palatino Linotype" w:hAnsi="Palatino Linotype" w:cs="Times New Roman"/>
          <w:b/>
          <w:sz w:val="28"/>
          <w:szCs w:val="28"/>
        </w:rPr>
        <w:t xml:space="preserve"> makes offerin</w:t>
      </w:r>
      <w:r w:rsidR="00D72A4B">
        <w:rPr>
          <w:rFonts w:ascii="Palatino Linotype" w:hAnsi="Palatino Linotype" w:cs="Times New Roman"/>
          <w:b/>
          <w:sz w:val="28"/>
          <w:szCs w:val="28"/>
        </w:rPr>
        <w:t>gs to Apollo and waits for the H</w:t>
      </w:r>
      <w:r>
        <w:rPr>
          <w:rFonts w:ascii="Palatino Linotype" w:hAnsi="Palatino Linotype" w:cs="Times New Roman"/>
          <w:b/>
          <w:sz w:val="28"/>
          <w:szCs w:val="28"/>
        </w:rPr>
        <w:t>erdsman. But it is not he</w:t>
      </w:r>
      <w:r w:rsidR="00A3191B">
        <w:rPr>
          <w:rFonts w:ascii="Palatino Linotype" w:hAnsi="Palatino Linotype" w:cs="Times New Roman"/>
          <w:b/>
          <w:sz w:val="28"/>
          <w:szCs w:val="28"/>
        </w:rPr>
        <w:t xml:space="preserve"> </w:t>
      </w:r>
      <w:r w:rsidR="00D72A4B">
        <w:rPr>
          <w:rFonts w:ascii="Palatino Linotype" w:hAnsi="Palatino Linotype" w:cs="Times New Roman"/>
          <w:b/>
          <w:sz w:val="28"/>
          <w:szCs w:val="28"/>
        </w:rPr>
        <w:t xml:space="preserve">who </w:t>
      </w:r>
      <w:r w:rsidR="00D72A4B">
        <w:rPr>
          <w:rFonts w:ascii="Palatino Linotype" w:hAnsi="Palatino Linotype" w:cs="Times New Roman"/>
          <w:b/>
          <w:sz w:val="28"/>
          <w:szCs w:val="28"/>
        </w:rPr>
        <w:lastRenderedPageBreak/>
        <w:t xml:space="preserve">appears, but the </w:t>
      </w:r>
      <w:r w:rsidR="00DB0741">
        <w:rPr>
          <w:rFonts w:ascii="Palatino Linotype" w:hAnsi="Palatino Linotype" w:cs="Times New Roman"/>
          <w:b/>
          <w:sz w:val="28"/>
          <w:szCs w:val="28"/>
        </w:rPr>
        <w:t>Messenger</w:t>
      </w:r>
      <w:r w:rsidR="009336E6">
        <w:rPr>
          <w:rFonts w:ascii="Palatino Linotype" w:hAnsi="Palatino Linotype" w:cs="Times New Roman"/>
          <w:b/>
          <w:sz w:val="28"/>
          <w:szCs w:val="28"/>
        </w:rPr>
        <w:t xml:space="preserve">. It </w:t>
      </w:r>
      <w:r w:rsidR="006021A7">
        <w:rPr>
          <w:rFonts w:ascii="Palatino Linotype" w:hAnsi="Palatino Linotype" w:cs="Times New Roman"/>
          <w:b/>
          <w:sz w:val="28"/>
          <w:szCs w:val="28"/>
        </w:rPr>
        <w:t>is</w:t>
      </w:r>
      <w:r w:rsidR="000C5E08">
        <w:rPr>
          <w:rFonts w:ascii="Palatino Linotype" w:hAnsi="Palatino Linotype" w:cs="Times New Roman"/>
          <w:b/>
          <w:sz w:val="28"/>
          <w:szCs w:val="28"/>
        </w:rPr>
        <w:t xml:space="preserve"> the brilliant </w:t>
      </w:r>
      <w:r w:rsidR="000C5E08" w:rsidRPr="009336E6">
        <w:rPr>
          <w:rFonts w:ascii="Palatino Linotype" w:hAnsi="Palatino Linotype" w:cs="Times New Roman"/>
          <w:b/>
          <w:i/>
          <w:sz w:val="28"/>
          <w:szCs w:val="28"/>
        </w:rPr>
        <w:t>coup-de-theatre</w:t>
      </w:r>
      <w:r w:rsidR="000C5E08">
        <w:rPr>
          <w:rFonts w:ascii="Palatino Linotype" w:hAnsi="Palatino Linotype" w:cs="Times New Roman"/>
          <w:b/>
          <w:sz w:val="28"/>
          <w:szCs w:val="28"/>
        </w:rPr>
        <w:t xml:space="preserve"> praised </w:t>
      </w:r>
      <w:proofErr w:type="gramStart"/>
      <w:r w:rsidR="000C5E08">
        <w:rPr>
          <w:rFonts w:ascii="Palatino Linotype" w:hAnsi="Palatino Linotype" w:cs="Times New Roman"/>
          <w:b/>
          <w:sz w:val="28"/>
          <w:szCs w:val="28"/>
        </w:rPr>
        <w:t>through</w:t>
      </w:r>
      <w:r w:rsidR="009336E6">
        <w:rPr>
          <w:rFonts w:ascii="Palatino Linotype" w:hAnsi="Palatino Linotype" w:cs="Times New Roman"/>
          <w:b/>
          <w:sz w:val="28"/>
          <w:szCs w:val="28"/>
        </w:rPr>
        <w:t xml:space="preserve">out </w:t>
      </w:r>
      <w:r w:rsidR="000C5E08">
        <w:rPr>
          <w:rFonts w:ascii="Palatino Linotype" w:hAnsi="Palatino Linotype" w:cs="Times New Roman"/>
          <w:b/>
          <w:sz w:val="28"/>
          <w:szCs w:val="28"/>
        </w:rPr>
        <w:t xml:space="preserve"> the</w:t>
      </w:r>
      <w:proofErr w:type="gramEnd"/>
      <w:r w:rsidR="000C5E08">
        <w:rPr>
          <w:rFonts w:ascii="Palatino Linotype" w:hAnsi="Palatino Linotype" w:cs="Times New Roman"/>
          <w:b/>
          <w:sz w:val="28"/>
          <w:szCs w:val="28"/>
        </w:rPr>
        <w:t xml:space="preserve"> centuries.  It will </w:t>
      </w:r>
      <w:r w:rsidR="009336E6">
        <w:rPr>
          <w:rFonts w:ascii="Palatino Linotype" w:hAnsi="Palatino Linotype" w:cs="Times New Roman"/>
          <w:b/>
          <w:sz w:val="28"/>
          <w:szCs w:val="28"/>
        </w:rPr>
        <w:t>be the</w:t>
      </w:r>
      <w:r w:rsidR="000C5E08">
        <w:rPr>
          <w:rFonts w:ascii="Palatino Linotype" w:hAnsi="Palatino Linotype" w:cs="Times New Roman"/>
          <w:b/>
          <w:sz w:val="28"/>
          <w:szCs w:val="28"/>
        </w:rPr>
        <w:t xml:space="preserve"> </w:t>
      </w:r>
      <w:r w:rsidR="006021A7">
        <w:rPr>
          <w:rFonts w:ascii="Palatino Linotype" w:hAnsi="Palatino Linotype" w:cs="Times New Roman"/>
          <w:b/>
          <w:sz w:val="28"/>
          <w:szCs w:val="28"/>
        </w:rPr>
        <w:t>destiny</w:t>
      </w:r>
      <w:r w:rsidR="009336E6">
        <w:rPr>
          <w:rFonts w:ascii="Palatino Linotype" w:hAnsi="Palatino Linotype" w:cs="Times New Roman"/>
          <w:b/>
          <w:sz w:val="28"/>
          <w:szCs w:val="28"/>
        </w:rPr>
        <w:t xml:space="preserve"> of this </w:t>
      </w:r>
      <w:proofErr w:type="gramStart"/>
      <w:r w:rsidR="009336E6">
        <w:rPr>
          <w:rFonts w:ascii="Palatino Linotype" w:hAnsi="Palatino Linotype" w:cs="Times New Roman"/>
          <w:b/>
          <w:sz w:val="28"/>
          <w:szCs w:val="28"/>
        </w:rPr>
        <w:t xml:space="preserve">Messenger </w:t>
      </w:r>
      <w:r w:rsidR="006021A7">
        <w:rPr>
          <w:rFonts w:ascii="Palatino Linotype" w:hAnsi="Palatino Linotype" w:cs="Times New Roman"/>
          <w:b/>
          <w:sz w:val="28"/>
          <w:szCs w:val="28"/>
        </w:rPr>
        <w:t xml:space="preserve"> to</w:t>
      </w:r>
      <w:proofErr w:type="gramEnd"/>
      <w:r w:rsidR="0040134E">
        <w:rPr>
          <w:rFonts w:ascii="Palatino Linotype" w:hAnsi="Palatino Linotype" w:cs="Times New Roman"/>
          <w:b/>
          <w:sz w:val="28"/>
          <w:szCs w:val="28"/>
        </w:rPr>
        <w:t xml:space="preserve"> </w:t>
      </w:r>
      <w:r>
        <w:rPr>
          <w:rFonts w:ascii="Palatino Linotype" w:hAnsi="Palatino Linotype" w:cs="Times New Roman"/>
          <w:b/>
          <w:sz w:val="28"/>
          <w:szCs w:val="28"/>
        </w:rPr>
        <w:t>turn sever</w:t>
      </w:r>
      <w:r w:rsidR="00026CE1">
        <w:rPr>
          <w:rFonts w:ascii="Palatino Linotype" w:hAnsi="Palatino Linotype" w:cs="Times New Roman"/>
          <w:b/>
          <w:sz w:val="28"/>
          <w:szCs w:val="28"/>
        </w:rPr>
        <w:t xml:space="preserve">al more twists in the </w:t>
      </w:r>
      <w:r w:rsidR="000C5E08">
        <w:rPr>
          <w:rFonts w:ascii="Palatino Linotype" w:hAnsi="Palatino Linotype" w:cs="Times New Roman"/>
          <w:b/>
          <w:sz w:val="28"/>
          <w:szCs w:val="28"/>
        </w:rPr>
        <w:t xml:space="preserve">garrote </w:t>
      </w:r>
      <w:r w:rsidR="00A3191B">
        <w:rPr>
          <w:rFonts w:ascii="Palatino Linotype" w:hAnsi="Palatino Linotype" w:cs="Times New Roman"/>
          <w:b/>
          <w:sz w:val="28"/>
          <w:szCs w:val="28"/>
        </w:rPr>
        <w:t>around Oedipus’ neck</w:t>
      </w:r>
      <w:r>
        <w:rPr>
          <w:rFonts w:ascii="Palatino Linotype" w:hAnsi="Palatino Linotype" w:cs="Times New Roman"/>
          <w:b/>
          <w:sz w:val="28"/>
          <w:szCs w:val="28"/>
        </w:rPr>
        <w:t xml:space="preserve">. </w:t>
      </w:r>
    </w:p>
    <w:p w:rsidR="00163219" w:rsidRDefault="000C5E08" w:rsidP="00163219">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Between lines 925 and 1055, </w:t>
      </w:r>
      <w:proofErr w:type="spellStart"/>
      <w:r w:rsidR="00790C45">
        <w:rPr>
          <w:rFonts w:ascii="Palatino Linotype" w:hAnsi="Palatino Linotype" w:cs="Times New Roman"/>
          <w:b/>
          <w:sz w:val="28"/>
          <w:szCs w:val="28"/>
        </w:rPr>
        <w:t>Jocasta</w:t>
      </w:r>
      <w:proofErr w:type="spellEnd"/>
      <w:r w:rsidR="008206A7">
        <w:rPr>
          <w:rFonts w:ascii="Palatino Linotype" w:hAnsi="Palatino Linotype" w:cs="Times New Roman"/>
          <w:b/>
          <w:sz w:val="28"/>
          <w:szCs w:val="28"/>
        </w:rPr>
        <w:t xml:space="preserve"> listens silently </w:t>
      </w:r>
      <w:r w:rsidR="00163219">
        <w:rPr>
          <w:rFonts w:ascii="Palatino Linotype" w:hAnsi="Palatino Linotype" w:cs="Times New Roman"/>
          <w:b/>
          <w:sz w:val="28"/>
          <w:szCs w:val="28"/>
        </w:rPr>
        <w:t>to the exchange between</w:t>
      </w:r>
      <w:r w:rsidR="009336E6">
        <w:rPr>
          <w:rFonts w:ascii="Palatino Linotype" w:hAnsi="Palatino Linotype" w:cs="Times New Roman"/>
          <w:b/>
          <w:sz w:val="28"/>
          <w:szCs w:val="28"/>
        </w:rPr>
        <w:t xml:space="preserve"> </w:t>
      </w:r>
      <w:proofErr w:type="gramStart"/>
      <w:r w:rsidR="009336E6">
        <w:rPr>
          <w:rFonts w:ascii="Palatino Linotype" w:hAnsi="Palatino Linotype" w:cs="Times New Roman"/>
          <w:b/>
          <w:sz w:val="28"/>
          <w:szCs w:val="28"/>
        </w:rPr>
        <w:t xml:space="preserve">him </w:t>
      </w:r>
      <w:r w:rsidR="00163219">
        <w:rPr>
          <w:rFonts w:ascii="Palatino Linotype" w:hAnsi="Palatino Linotype" w:cs="Times New Roman"/>
          <w:b/>
          <w:sz w:val="28"/>
          <w:szCs w:val="28"/>
        </w:rPr>
        <w:t xml:space="preserve"> Oedipu</w:t>
      </w:r>
      <w:r w:rsidR="008206A7">
        <w:rPr>
          <w:rFonts w:ascii="Palatino Linotype" w:hAnsi="Palatino Linotype" w:cs="Times New Roman"/>
          <w:b/>
          <w:sz w:val="28"/>
          <w:szCs w:val="28"/>
        </w:rPr>
        <w:t>s</w:t>
      </w:r>
      <w:proofErr w:type="gramEnd"/>
      <w:r w:rsidR="008206A7">
        <w:rPr>
          <w:rFonts w:ascii="Palatino Linotype" w:hAnsi="Palatino Linotype" w:cs="Times New Roman"/>
          <w:b/>
          <w:sz w:val="28"/>
          <w:szCs w:val="28"/>
        </w:rPr>
        <w:t>. As</w:t>
      </w:r>
      <w:r w:rsidR="009336E6">
        <w:rPr>
          <w:rFonts w:ascii="Palatino Linotype" w:hAnsi="Palatino Linotype" w:cs="Times New Roman"/>
          <w:b/>
          <w:sz w:val="28"/>
          <w:szCs w:val="28"/>
        </w:rPr>
        <w:t xml:space="preserve"> his (and</w:t>
      </w:r>
      <w:r w:rsidR="008206A7">
        <w:rPr>
          <w:rFonts w:ascii="Palatino Linotype" w:hAnsi="Palatino Linotype" w:cs="Times New Roman"/>
          <w:b/>
          <w:sz w:val="28"/>
          <w:szCs w:val="28"/>
        </w:rPr>
        <w:t xml:space="preserve"> her</w:t>
      </w:r>
      <w:r w:rsidR="009336E6">
        <w:rPr>
          <w:rFonts w:ascii="Palatino Linotype" w:hAnsi="Palatino Linotype" w:cs="Times New Roman"/>
          <w:b/>
          <w:sz w:val="28"/>
          <w:szCs w:val="28"/>
        </w:rPr>
        <w:t>)</w:t>
      </w:r>
      <w:r w:rsidR="00026CE1">
        <w:rPr>
          <w:rFonts w:ascii="Palatino Linotype" w:hAnsi="Palatino Linotype" w:cs="Times New Roman"/>
          <w:b/>
          <w:sz w:val="28"/>
          <w:szCs w:val="28"/>
        </w:rPr>
        <w:t xml:space="preserve"> fate is revealed</w:t>
      </w:r>
      <w:r w:rsidR="00790C45">
        <w:rPr>
          <w:rFonts w:ascii="Palatino Linotype" w:hAnsi="Palatino Linotype" w:cs="Times New Roman"/>
          <w:b/>
          <w:sz w:val="28"/>
          <w:szCs w:val="28"/>
        </w:rPr>
        <w:t>, her</w:t>
      </w:r>
      <w:r>
        <w:rPr>
          <w:rFonts w:ascii="Palatino Linotype" w:hAnsi="Palatino Linotype" w:cs="Times New Roman"/>
          <w:b/>
          <w:sz w:val="28"/>
          <w:szCs w:val="28"/>
        </w:rPr>
        <w:t xml:space="preserve"> anguish grows until it becomes unbearable. </w:t>
      </w:r>
      <w:r w:rsidR="009336E6">
        <w:rPr>
          <w:rStyle w:val="FootnoteReference"/>
          <w:rFonts w:ascii="Palatino Linotype" w:hAnsi="Palatino Linotype" w:cs="Times New Roman"/>
          <w:b/>
          <w:sz w:val="28"/>
          <w:szCs w:val="28"/>
        </w:rPr>
        <w:footnoteReference w:id="7"/>
      </w:r>
    </w:p>
    <w:p w:rsidR="00163219" w:rsidRDefault="00354E40" w:rsidP="00163219">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Once </w:t>
      </w:r>
      <w:r w:rsidR="00790C45">
        <w:rPr>
          <w:rFonts w:ascii="Palatino Linotype" w:hAnsi="Palatino Linotype" w:cs="Times New Roman"/>
          <w:b/>
          <w:sz w:val="28"/>
          <w:szCs w:val="28"/>
        </w:rPr>
        <w:t>again Oedipus’</w:t>
      </w:r>
      <w:r>
        <w:rPr>
          <w:rFonts w:ascii="Palatino Linotype" w:hAnsi="Palatino Linotype" w:cs="Times New Roman"/>
          <w:b/>
          <w:sz w:val="28"/>
          <w:szCs w:val="28"/>
        </w:rPr>
        <w:t xml:space="preserve"> words reveal that he </w:t>
      </w:r>
      <w:r w:rsidR="00790C45">
        <w:rPr>
          <w:rFonts w:ascii="Palatino Linotype" w:hAnsi="Palatino Linotype" w:cs="Times New Roman"/>
          <w:b/>
          <w:sz w:val="28"/>
          <w:szCs w:val="28"/>
        </w:rPr>
        <w:t>is consistently</w:t>
      </w:r>
      <w:r w:rsidR="00163219">
        <w:rPr>
          <w:rFonts w:ascii="Palatino Linotype" w:hAnsi="Palatino Linotype" w:cs="Times New Roman"/>
          <w:b/>
          <w:sz w:val="28"/>
          <w:szCs w:val="28"/>
        </w:rPr>
        <w:t xml:space="preserve"> off the mark. He misinterprets </w:t>
      </w:r>
      <w:proofErr w:type="spellStart"/>
      <w:r w:rsidR="00163219">
        <w:rPr>
          <w:rFonts w:ascii="Palatino Linotype" w:hAnsi="Palatino Linotype" w:cs="Times New Roman"/>
          <w:b/>
          <w:sz w:val="28"/>
          <w:szCs w:val="28"/>
        </w:rPr>
        <w:t>Jocasta’s</w:t>
      </w:r>
      <w:proofErr w:type="spellEnd"/>
      <w:r w:rsidR="00163219">
        <w:rPr>
          <w:rFonts w:ascii="Palatino Linotype" w:hAnsi="Palatino Linotype" w:cs="Times New Roman"/>
          <w:b/>
          <w:sz w:val="28"/>
          <w:szCs w:val="28"/>
        </w:rPr>
        <w:t xml:space="preserve"> anguish as </w:t>
      </w:r>
      <w:r w:rsidR="005C25AA">
        <w:rPr>
          <w:rFonts w:ascii="Palatino Linotype" w:hAnsi="Palatino Linotype" w:cs="Times New Roman"/>
          <w:b/>
          <w:sz w:val="28"/>
          <w:szCs w:val="28"/>
        </w:rPr>
        <w:t>her expression</w:t>
      </w:r>
      <w:r w:rsidR="00790C45">
        <w:rPr>
          <w:rFonts w:ascii="Palatino Linotype" w:hAnsi="Palatino Linotype" w:cs="Times New Roman"/>
          <w:b/>
          <w:sz w:val="28"/>
          <w:szCs w:val="28"/>
        </w:rPr>
        <w:t xml:space="preserve"> of</w:t>
      </w:r>
      <w:r w:rsidR="00DB0741">
        <w:rPr>
          <w:rFonts w:ascii="Palatino Linotype" w:hAnsi="Palatino Linotype" w:cs="Times New Roman"/>
          <w:b/>
          <w:sz w:val="28"/>
          <w:szCs w:val="28"/>
        </w:rPr>
        <w:t xml:space="preserve"> personal </w:t>
      </w:r>
      <w:r>
        <w:rPr>
          <w:rFonts w:ascii="Palatino Linotype" w:hAnsi="Palatino Linotype" w:cs="Times New Roman"/>
          <w:b/>
          <w:sz w:val="28"/>
          <w:szCs w:val="28"/>
        </w:rPr>
        <w:t xml:space="preserve">shame </w:t>
      </w:r>
      <w:r w:rsidR="00790C45">
        <w:rPr>
          <w:rFonts w:ascii="Palatino Linotype" w:hAnsi="Palatino Linotype" w:cs="Times New Roman"/>
          <w:b/>
          <w:sz w:val="28"/>
          <w:szCs w:val="28"/>
        </w:rPr>
        <w:t>from the</w:t>
      </w:r>
      <w:r w:rsidR="00163219">
        <w:rPr>
          <w:rFonts w:ascii="Palatino Linotype" w:hAnsi="Palatino Linotype" w:cs="Times New Roman"/>
          <w:b/>
          <w:sz w:val="28"/>
          <w:szCs w:val="28"/>
        </w:rPr>
        <w:t xml:space="preserve"> possibility that</w:t>
      </w:r>
      <w:r>
        <w:rPr>
          <w:rFonts w:ascii="Palatino Linotype" w:hAnsi="Palatino Linotype" w:cs="Times New Roman"/>
          <w:b/>
          <w:sz w:val="28"/>
          <w:szCs w:val="28"/>
        </w:rPr>
        <w:t xml:space="preserve"> her husband </w:t>
      </w:r>
      <w:r w:rsidR="005C25AA">
        <w:rPr>
          <w:rFonts w:ascii="Palatino Linotype" w:hAnsi="Palatino Linotype" w:cs="Times New Roman"/>
          <w:b/>
          <w:sz w:val="28"/>
          <w:szCs w:val="28"/>
        </w:rPr>
        <w:t>may</w:t>
      </w:r>
      <w:r w:rsidR="00DB0741">
        <w:rPr>
          <w:rFonts w:ascii="Palatino Linotype" w:hAnsi="Palatino Linotype" w:cs="Times New Roman"/>
          <w:b/>
          <w:sz w:val="28"/>
          <w:szCs w:val="28"/>
        </w:rPr>
        <w:t xml:space="preserve"> </w:t>
      </w:r>
      <w:r>
        <w:rPr>
          <w:rFonts w:ascii="Palatino Linotype" w:hAnsi="Palatino Linotype" w:cs="Times New Roman"/>
          <w:b/>
          <w:sz w:val="28"/>
          <w:szCs w:val="28"/>
        </w:rPr>
        <w:t xml:space="preserve">have </w:t>
      </w:r>
      <w:r w:rsidR="00DB0741">
        <w:rPr>
          <w:rFonts w:ascii="Palatino Linotype" w:hAnsi="Palatino Linotype" w:cs="Times New Roman"/>
          <w:b/>
          <w:sz w:val="28"/>
          <w:szCs w:val="28"/>
        </w:rPr>
        <w:t xml:space="preserve">come </w:t>
      </w:r>
      <w:r w:rsidR="00790C45">
        <w:rPr>
          <w:rFonts w:ascii="Palatino Linotype" w:hAnsi="Palatino Linotype" w:cs="Times New Roman"/>
          <w:b/>
          <w:sz w:val="28"/>
          <w:szCs w:val="28"/>
        </w:rPr>
        <w:t>from low</w:t>
      </w:r>
      <w:r w:rsidR="00163219">
        <w:rPr>
          <w:rFonts w:ascii="Palatino Linotype" w:hAnsi="Palatino Linotype" w:cs="Times New Roman"/>
          <w:b/>
          <w:sz w:val="28"/>
          <w:szCs w:val="28"/>
        </w:rPr>
        <w:t>-born</w:t>
      </w:r>
      <w:r w:rsidR="00DB0741">
        <w:rPr>
          <w:rFonts w:ascii="Palatino Linotype" w:hAnsi="Palatino Linotype" w:cs="Times New Roman"/>
          <w:b/>
          <w:sz w:val="28"/>
          <w:szCs w:val="28"/>
        </w:rPr>
        <w:t xml:space="preserve"> </w:t>
      </w:r>
      <w:r w:rsidR="00790C45">
        <w:rPr>
          <w:rFonts w:ascii="Palatino Linotype" w:hAnsi="Palatino Linotype" w:cs="Times New Roman"/>
          <w:b/>
          <w:sz w:val="28"/>
          <w:szCs w:val="28"/>
        </w:rPr>
        <w:t xml:space="preserve">stock. </w:t>
      </w:r>
      <w:r w:rsidR="009B40FD">
        <w:rPr>
          <w:rFonts w:ascii="Palatino Linotype" w:hAnsi="Palatino Linotype" w:cs="Times New Roman"/>
          <w:b/>
          <w:sz w:val="28"/>
          <w:szCs w:val="28"/>
        </w:rPr>
        <w:t>Once again he takes</w:t>
      </w:r>
      <w:r>
        <w:rPr>
          <w:rFonts w:ascii="Palatino Linotype" w:hAnsi="Palatino Linotype" w:cs="Times New Roman"/>
          <w:b/>
          <w:sz w:val="28"/>
          <w:szCs w:val="28"/>
        </w:rPr>
        <w:t xml:space="preserve"> </w:t>
      </w:r>
      <w:r w:rsidR="009B40FD">
        <w:rPr>
          <w:rFonts w:ascii="Palatino Linotype" w:hAnsi="Palatino Linotype" w:cs="Times New Roman"/>
          <w:b/>
          <w:sz w:val="28"/>
          <w:szCs w:val="28"/>
        </w:rPr>
        <w:t>refuge</w:t>
      </w:r>
      <w:r w:rsidR="00163219">
        <w:rPr>
          <w:rFonts w:ascii="Palatino Linotype" w:hAnsi="Palatino Linotype" w:cs="Times New Roman"/>
          <w:b/>
          <w:sz w:val="28"/>
          <w:szCs w:val="28"/>
        </w:rPr>
        <w:t xml:space="preserve"> in his </w:t>
      </w:r>
      <w:r w:rsidR="00DB0741">
        <w:rPr>
          <w:rFonts w:ascii="Palatino Linotype" w:hAnsi="Palatino Linotype" w:cs="Times New Roman"/>
          <w:b/>
          <w:sz w:val="28"/>
          <w:szCs w:val="28"/>
        </w:rPr>
        <w:t>“</w:t>
      </w:r>
      <w:r w:rsidR="00163219">
        <w:rPr>
          <w:rFonts w:ascii="Palatino Linotype" w:hAnsi="Palatino Linotype" w:cs="Times New Roman"/>
          <w:b/>
          <w:sz w:val="28"/>
          <w:szCs w:val="28"/>
        </w:rPr>
        <w:t>triumph</w:t>
      </w:r>
      <w:r w:rsidR="00790C45">
        <w:rPr>
          <w:rFonts w:ascii="Palatino Linotype" w:hAnsi="Palatino Linotype" w:cs="Times New Roman"/>
          <w:b/>
          <w:sz w:val="28"/>
          <w:szCs w:val="28"/>
        </w:rPr>
        <w:t>” over</w:t>
      </w:r>
      <w:r w:rsidR="00163219">
        <w:rPr>
          <w:rFonts w:ascii="Palatino Linotype" w:hAnsi="Palatino Linotype" w:cs="Times New Roman"/>
          <w:b/>
          <w:sz w:val="28"/>
          <w:szCs w:val="28"/>
        </w:rPr>
        <w:t xml:space="preserve"> the Sphinx:</w:t>
      </w:r>
    </w:p>
    <w:p w:rsidR="00DB0741" w:rsidRDefault="00163219" w:rsidP="005B2E30">
      <w:pPr>
        <w:spacing w:after="0" w:line="24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Oedipus: </w:t>
      </w:r>
      <w:r w:rsidRPr="00526EDE">
        <w:rPr>
          <w:rFonts w:ascii="Palatino Linotype" w:hAnsi="Palatino Linotype" w:cs="Times New Roman"/>
          <w:b/>
          <w:i/>
          <w:sz w:val="28"/>
          <w:szCs w:val="28"/>
        </w:rPr>
        <w:t>I regard myself as child of the event</w:t>
      </w:r>
      <w:r w:rsidR="004637AE">
        <w:rPr>
          <w:rFonts w:ascii="Palatino Linotype" w:hAnsi="Palatino Linotype" w:cs="Times New Roman"/>
          <w:b/>
          <w:i/>
          <w:sz w:val="28"/>
          <w:szCs w:val="28"/>
        </w:rPr>
        <w:t xml:space="preserve"> (</w:t>
      </w:r>
      <w:r w:rsidR="004637AE" w:rsidRPr="004637AE">
        <w:rPr>
          <w:rFonts w:ascii="Palatino Linotype" w:hAnsi="Palatino Linotype" w:cs="Times New Roman"/>
          <w:b/>
          <w:sz w:val="28"/>
          <w:szCs w:val="28"/>
        </w:rPr>
        <w:t>defeat of the Sphinx</w:t>
      </w:r>
      <w:r w:rsidR="004637AE">
        <w:rPr>
          <w:rFonts w:ascii="Palatino Linotype" w:hAnsi="Palatino Linotype" w:cs="Times New Roman"/>
          <w:b/>
          <w:i/>
          <w:sz w:val="28"/>
          <w:szCs w:val="28"/>
        </w:rPr>
        <w:t>)</w:t>
      </w:r>
      <w:r w:rsidRPr="00526EDE">
        <w:rPr>
          <w:rFonts w:ascii="Palatino Linotype" w:hAnsi="Palatino Linotype" w:cs="Times New Roman"/>
          <w:b/>
          <w:i/>
          <w:sz w:val="28"/>
          <w:szCs w:val="28"/>
        </w:rPr>
        <w:t xml:space="preserve"> that brought good fortune, and shall not be dishonored</w:t>
      </w:r>
      <w:r w:rsidR="00804B58">
        <w:rPr>
          <w:rFonts w:ascii="Palatino Linotype" w:hAnsi="Palatino Linotype" w:cs="Times New Roman"/>
          <w:b/>
          <w:i/>
          <w:sz w:val="28"/>
          <w:szCs w:val="28"/>
        </w:rPr>
        <w:t xml:space="preserve">. </w:t>
      </w:r>
      <w:r w:rsidRPr="00F349ED">
        <w:rPr>
          <w:rFonts w:ascii="Palatino Linotype" w:hAnsi="Palatino Linotype" w:cs="Times New Roman"/>
          <w:b/>
          <w:i/>
          <w:sz w:val="28"/>
          <w:szCs w:val="28"/>
        </w:rPr>
        <w:t>She</w:t>
      </w:r>
      <w:r>
        <w:rPr>
          <w:rFonts w:ascii="Palatino Linotype" w:hAnsi="Palatino Linotype" w:cs="Times New Roman"/>
          <w:b/>
          <w:sz w:val="28"/>
          <w:szCs w:val="28"/>
        </w:rPr>
        <w:t xml:space="preserve"> </w:t>
      </w:r>
      <w:r w:rsidR="00790C45" w:rsidRPr="004637AE">
        <w:rPr>
          <w:rFonts w:ascii="Palatino Linotype" w:hAnsi="Palatino Linotype" w:cs="Times New Roman"/>
          <w:b/>
          <w:i/>
          <w:sz w:val="28"/>
          <w:szCs w:val="28"/>
        </w:rPr>
        <w:t>is</w:t>
      </w:r>
      <w:r w:rsidRPr="00804B58">
        <w:rPr>
          <w:rFonts w:ascii="Palatino Linotype" w:hAnsi="Palatino Linotype" w:cs="Times New Roman"/>
          <w:b/>
          <w:i/>
          <w:sz w:val="28"/>
          <w:szCs w:val="28"/>
        </w:rPr>
        <w:t xml:space="preserve"> my mother</w:t>
      </w:r>
      <w:r w:rsidR="00DB0741">
        <w:rPr>
          <w:rFonts w:ascii="Palatino Linotype" w:hAnsi="Palatino Linotype" w:cs="Times New Roman"/>
          <w:b/>
          <w:sz w:val="28"/>
          <w:szCs w:val="28"/>
        </w:rPr>
        <w:t>.</w:t>
      </w:r>
    </w:p>
    <w:p w:rsidR="005B2E30" w:rsidRDefault="005B2E30" w:rsidP="005B2E30">
      <w:pPr>
        <w:spacing w:after="0" w:line="240" w:lineRule="auto"/>
        <w:ind w:firstLine="720"/>
        <w:rPr>
          <w:rFonts w:ascii="Palatino Linotype" w:hAnsi="Palatino Linotype" w:cs="Times New Roman"/>
          <w:b/>
          <w:sz w:val="28"/>
          <w:szCs w:val="28"/>
        </w:rPr>
      </w:pPr>
    </w:p>
    <w:p w:rsidR="00163219" w:rsidRDefault="00C72B20" w:rsidP="005C25AA">
      <w:pPr>
        <w:spacing w:after="0" w:line="480" w:lineRule="auto"/>
        <w:ind w:firstLine="720"/>
        <w:rPr>
          <w:rFonts w:ascii="Palatino Linotype" w:hAnsi="Palatino Linotype" w:cs="Times New Roman"/>
          <w:b/>
          <w:sz w:val="28"/>
          <w:szCs w:val="28"/>
        </w:rPr>
      </w:pPr>
      <w:r>
        <w:rPr>
          <w:rFonts w:ascii="Palatino Linotype" w:hAnsi="Palatino Linotype" w:cs="Times New Roman"/>
          <w:b/>
          <w:sz w:val="28"/>
          <w:szCs w:val="28"/>
        </w:rPr>
        <w:t xml:space="preserve"> The choral response states </w:t>
      </w:r>
      <w:r w:rsidR="005B2E30">
        <w:rPr>
          <w:rFonts w:ascii="Palatino Linotype" w:hAnsi="Palatino Linotype" w:cs="Times New Roman"/>
          <w:b/>
          <w:sz w:val="28"/>
          <w:szCs w:val="28"/>
        </w:rPr>
        <w:t xml:space="preserve">that Mount </w:t>
      </w:r>
      <w:proofErr w:type="spellStart"/>
      <w:r w:rsidR="00163219">
        <w:rPr>
          <w:rFonts w:ascii="Palatino Linotype" w:hAnsi="Palatino Linotype" w:cs="Times New Roman"/>
          <w:b/>
          <w:sz w:val="28"/>
          <w:szCs w:val="28"/>
        </w:rPr>
        <w:t>Kithaeron</w:t>
      </w:r>
      <w:proofErr w:type="spellEnd"/>
      <w:r w:rsidR="00163219">
        <w:rPr>
          <w:rFonts w:ascii="Palatino Linotype" w:hAnsi="Palatino Linotype" w:cs="Times New Roman"/>
          <w:b/>
          <w:sz w:val="28"/>
          <w:szCs w:val="28"/>
        </w:rPr>
        <w:t xml:space="preserve"> is his mother</w:t>
      </w:r>
      <w:r w:rsidR="005B2E30">
        <w:rPr>
          <w:rFonts w:ascii="Palatino Linotype" w:hAnsi="Palatino Linotype" w:cs="Times New Roman"/>
          <w:b/>
          <w:sz w:val="28"/>
          <w:szCs w:val="28"/>
        </w:rPr>
        <w:t xml:space="preserve">: </w:t>
      </w:r>
      <w:r>
        <w:rPr>
          <w:rFonts w:ascii="Palatino Linotype" w:hAnsi="Palatino Linotype" w:cs="Times New Roman"/>
          <w:b/>
          <w:sz w:val="28"/>
          <w:szCs w:val="28"/>
        </w:rPr>
        <w:t>a</w:t>
      </w:r>
      <w:r w:rsidR="005B2E30">
        <w:rPr>
          <w:rFonts w:ascii="Palatino Linotype" w:hAnsi="Palatino Linotype" w:cs="Times New Roman"/>
          <w:b/>
          <w:sz w:val="28"/>
          <w:szCs w:val="28"/>
        </w:rPr>
        <w:t xml:space="preserve"> far more sinister progenitor!  Hereon in, </w:t>
      </w:r>
      <w:r w:rsidR="006021A7">
        <w:rPr>
          <w:rFonts w:ascii="Palatino Linotype" w:hAnsi="Palatino Linotype" w:cs="Times New Roman"/>
          <w:b/>
          <w:sz w:val="28"/>
          <w:szCs w:val="28"/>
        </w:rPr>
        <w:t xml:space="preserve">the </w:t>
      </w:r>
      <w:r w:rsidR="006021A7" w:rsidRPr="005C25AA">
        <w:rPr>
          <w:rFonts w:ascii="Palatino Linotype" w:hAnsi="Palatino Linotype" w:cs="Times New Roman"/>
          <w:b/>
          <w:sz w:val="28"/>
          <w:szCs w:val="28"/>
        </w:rPr>
        <w:t>remainder</w:t>
      </w:r>
      <w:r w:rsidR="00744ADC" w:rsidRPr="005C25AA">
        <w:rPr>
          <w:rFonts w:ascii="Palatino Linotype" w:hAnsi="Palatino Linotype" w:cs="Times New Roman"/>
          <w:b/>
          <w:sz w:val="28"/>
          <w:szCs w:val="28"/>
        </w:rPr>
        <w:t xml:space="preserve"> of the play </w:t>
      </w:r>
      <w:r w:rsidR="005C25AA" w:rsidRPr="005C25AA">
        <w:rPr>
          <w:rFonts w:ascii="Palatino Linotype" w:hAnsi="Palatino Linotype" w:cs="Times New Roman"/>
          <w:b/>
          <w:sz w:val="28"/>
          <w:szCs w:val="28"/>
        </w:rPr>
        <w:t xml:space="preserve">follows inexorably from what has preceded it. </w:t>
      </w:r>
      <w:r w:rsidR="00744ADC" w:rsidRPr="005C25AA">
        <w:rPr>
          <w:rFonts w:ascii="Palatino Linotype" w:hAnsi="Palatino Linotype" w:cs="Times New Roman"/>
          <w:b/>
          <w:sz w:val="28"/>
          <w:szCs w:val="28"/>
        </w:rPr>
        <w:t xml:space="preserve"> </w:t>
      </w:r>
      <w:r w:rsidR="005C25AA" w:rsidRPr="005C25AA">
        <w:rPr>
          <w:rFonts w:ascii="Palatino Linotype" w:hAnsi="Palatino Linotype" w:cs="Times New Roman"/>
          <w:b/>
          <w:sz w:val="28"/>
          <w:szCs w:val="28"/>
        </w:rPr>
        <w:t xml:space="preserve">I merely remark that the energy with which Oedipus rejects the normal interpretation of the </w:t>
      </w:r>
      <w:r w:rsidR="005C25AA" w:rsidRPr="005C25AA">
        <w:rPr>
          <w:rFonts w:ascii="Palatino Linotype" w:hAnsi="Palatino Linotype" w:cs="Times New Roman"/>
          <w:b/>
          <w:sz w:val="28"/>
          <w:szCs w:val="28"/>
        </w:rPr>
        <w:lastRenderedPageBreak/>
        <w:t>u</w:t>
      </w:r>
      <w:r w:rsidR="006021A7">
        <w:rPr>
          <w:rFonts w:ascii="Palatino Linotype" w:hAnsi="Palatino Linotype" w:cs="Times New Roman"/>
          <w:b/>
          <w:sz w:val="28"/>
          <w:szCs w:val="28"/>
        </w:rPr>
        <w:t>nfolding pattern of revelations</w:t>
      </w:r>
      <w:r w:rsidR="005C25AA" w:rsidRPr="005C25AA">
        <w:rPr>
          <w:rFonts w:ascii="Palatino Linotype" w:hAnsi="Palatino Linotype" w:cs="Times New Roman"/>
          <w:b/>
          <w:sz w:val="28"/>
          <w:szCs w:val="28"/>
        </w:rPr>
        <w:t xml:space="preserve"> is equaled </w:t>
      </w:r>
      <w:r w:rsidR="006021A7">
        <w:rPr>
          <w:rFonts w:ascii="Palatino Linotype" w:hAnsi="Palatino Linotype" w:cs="Times New Roman"/>
          <w:b/>
          <w:sz w:val="28"/>
          <w:szCs w:val="28"/>
        </w:rPr>
        <w:t xml:space="preserve">only </w:t>
      </w:r>
      <w:r w:rsidR="005C25AA" w:rsidRPr="005C25AA">
        <w:rPr>
          <w:rFonts w:ascii="Palatino Linotype" w:hAnsi="Palatino Linotype" w:cs="Times New Roman"/>
          <w:b/>
          <w:sz w:val="28"/>
          <w:szCs w:val="28"/>
        </w:rPr>
        <w:t>by his fanatic insi</w:t>
      </w:r>
      <w:r w:rsidR="006021A7">
        <w:rPr>
          <w:rFonts w:ascii="Palatino Linotype" w:hAnsi="Palatino Linotype" w:cs="Times New Roman"/>
          <w:b/>
          <w:sz w:val="28"/>
          <w:szCs w:val="28"/>
        </w:rPr>
        <w:t>stence on seeking out the truth. He persists</w:t>
      </w:r>
      <w:r w:rsidR="005C25AA" w:rsidRPr="005C25AA">
        <w:rPr>
          <w:rFonts w:ascii="Palatino Linotype" w:hAnsi="Palatino Linotype" w:cs="Times New Roman"/>
          <w:b/>
          <w:sz w:val="28"/>
          <w:szCs w:val="28"/>
        </w:rPr>
        <w:t xml:space="preserve"> until its crushing import can no longer be denied. </w:t>
      </w:r>
      <w:r w:rsidR="00E352BC">
        <w:rPr>
          <w:rFonts w:ascii="Palatino Linotype" w:hAnsi="Palatino Linotype" w:cs="Times New Roman"/>
          <w:b/>
          <w:sz w:val="28"/>
          <w:szCs w:val="28"/>
        </w:rPr>
        <w:t xml:space="preserve">Curiosity, fascination and rejection operate with equal strength until the inevitable catastrophe. </w:t>
      </w:r>
    </w:p>
    <w:p w:rsidR="00E352BC" w:rsidRDefault="00E352BC" w:rsidP="00E90FAD">
      <w:pPr>
        <w:spacing w:after="0" w:line="480" w:lineRule="auto"/>
        <w:jc w:val="center"/>
        <w:rPr>
          <w:rFonts w:ascii="Wingdings 2" w:hAnsi="Wingdings 2" w:cs="Times New Roman"/>
          <w:b/>
          <w:sz w:val="28"/>
          <w:szCs w:val="28"/>
        </w:rPr>
      </w:pP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r w:rsidRPr="00E352BC">
        <w:rPr>
          <w:rFonts w:ascii="Wingdings 2" w:hAnsi="Wingdings 2" w:cs="Times New Roman"/>
          <w:b/>
          <w:sz w:val="28"/>
          <w:szCs w:val="28"/>
        </w:rPr>
        <w:t></w:t>
      </w:r>
    </w:p>
    <w:p w:rsidR="00E352BC" w:rsidRDefault="00E352BC">
      <w:pPr>
        <w:rPr>
          <w:rFonts w:ascii="Wingdings 2" w:hAnsi="Wingdings 2" w:cs="Times New Roman"/>
          <w:b/>
          <w:sz w:val="28"/>
          <w:szCs w:val="28"/>
        </w:rPr>
      </w:pPr>
      <w:r>
        <w:rPr>
          <w:rFonts w:ascii="Wingdings 2" w:hAnsi="Wingdings 2" w:cs="Times New Roman"/>
          <w:b/>
          <w:sz w:val="28"/>
          <w:szCs w:val="28"/>
        </w:rPr>
        <w:br w:type="page"/>
      </w:r>
    </w:p>
    <w:p w:rsidR="00620EB0" w:rsidRPr="009336E6" w:rsidRDefault="00620EB0" w:rsidP="00062E36">
      <w:pPr>
        <w:jc w:val="center"/>
        <w:rPr>
          <w:rFonts w:ascii="Palatino Linotype" w:hAnsi="Palatino Linotype" w:cs="Times New Roman"/>
          <w:b/>
          <w:sz w:val="36"/>
          <w:szCs w:val="36"/>
        </w:rPr>
      </w:pPr>
      <w:proofErr w:type="spellStart"/>
      <w:r w:rsidRPr="009336E6">
        <w:rPr>
          <w:rFonts w:ascii="Palatino Linotype" w:hAnsi="Palatino Linotype" w:cs="Times New Roman"/>
          <w:b/>
          <w:i/>
          <w:sz w:val="36"/>
          <w:szCs w:val="36"/>
        </w:rPr>
        <w:lastRenderedPageBreak/>
        <w:t>Antigone</w:t>
      </w:r>
      <w:proofErr w:type="spellEnd"/>
    </w:p>
    <w:p w:rsidR="00620EB0" w:rsidRDefault="00620EB0" w:rsidP="00620EB0">
      <w:pPr>
        <w:spacing w:line="480" w:lineRule="auto"/>
        <w:ind w:firstLine="720"/>
        <w:contextualSpacing/>
        <w:rPr>
          <w:rFonts w:ascii="Palatino Linotype" w:hAnsi="Palatino Linotype" w:cs="Times New Roman"/>
          <w:b/>
          <w:sz w:val="28"/>
        </w:rPr>
      </w:pPr>
      <w:r w:rsidRPr="00E719C6">
        <w:rPr>
          <w:rFonts w:ascii="Palatino Linotype" w:hAnsi="Palatino Linotype" w:cs="Times New Roman"/>
          <w:b/>
          <w:sz w:val="28"/>
        </w:rPr>
        <w:t xml:space="preserve">Although </w:t>
      </w:r>
      <w:proofErr w:type="spellStart"/>
      <w:r w:rsidRPr="00E719C6">
        <w:rPr>
          <w:rFonts w:ascii="Palatino Linotype" w:hAnsi="Palatino Linotype" w:cs="Times New Roman"/>
          <w:b/>
          <w:sz w:val="28"/>
        </w:rPr>
        <w:t>Antigone</w:t>
      </w:r>
      <w:proofErr w:type="spellEnd"/>
      <w:r w:rsidRPr="00E719C6">
        <w:rPr>
          <w:rFonts w:ascii="Palatino Linotype" w:hAnsi="Palatino Linotype" w:cs="Times New Roman"/>
          <w:b/>
          <w:sz w:val="28"/>
        </w:rPr>
        <w:t xml:space="preserve">, daughter of </w:t>
      </w:r>
      <w:proofErr w:type="spellStart"/>
      <w:r w:rsidRPr="00E719C6">
        <w:rPr>
          <w:rFonts w:ascii="Palatino Linotype" w:hAnsi="Palatino Linotype" w:cs="Times New Roman"/>
          <w:b/>
          <w:sz w:val="28"/>
        </w:rPr>
        <w:t>Jo</w:t>
      </w:r>
      <w:r>
        <w:rPr>
          <w:rFonts w:ascii="Palatino Linotype" w:hAnsi="Palatino Linotype" w:cs="Times New Roman"/>
          <w:b/>
          <w:sz w:val="28"/>
        </w:rPr>
        <w:t>casta</w:t>
      </w:r>
      <w:proofErr w:type="spellEnd"/>
      <w:r>
        <w:rPr>
          <w:rFonts w:ascii="Palatino Linotype" w:hAnsi="Palatino Linotype" w:cs="Times New Roman"/>
          <w:b/>
          <w:sz w:val="28"/>
        </w:rPr>
        <w:t xml:space="preserve"> and Oedipus, is the</w:t>
      </w:r>
      <w:r w:rsidRPr="00E719C6">
        <w:rPr>
          <w:rFonts w:ascii="Palatino Linotype" w:hAnsi="Palatino Linotype" w:cs="Times New Roman"/>
          <w:b/>
          <w:sz w:val="28"/>
        </w:rPr>
        <w:t xml:space="preserve"> heroine</w:t>
      </w:r>
      <w:r>
        <w:rPr>
          <w:rFonts w:ascii="Palatino Linotype" w:hAnsi="Palatino Linotype" w:cs="Times New Roman"/>
          <w:b/>
          <w:sz w:val="28"/>
        </w:rPr>
        <w:t xml:space="preserve"> of Sophocles play</w:t>
      </w:r>
      <w:r w:rsidRPr="00E719C6">
        <w:rPr>
          <w:rFonts w:ascii="Palatino Linotype" w:hAnsi="Palatino Linotype" w:cs="Times New Roman"/>
          <w:b/>
          <w:sz w:val="28"/>
        </w:rPr>
        <w:t>, I would argue that its centra</w:t>
      </w:r>
      <w:r>
        <w:rPr>
          <w:rFonts w:ascii="Palatino Linotype" w:hAnsi="Palatino Linotype" w:cs="Times New Roman"/>
          <w:b/>
          <w:sz w:val="28"/>
        </w:rPr>
        <w:t xml:space="preserve">l figure is </w:t>
      </w:r>
      <w:proofErr w:type="spellStart"/>
      <w:r>
        <w:rPr>
          <w:rFonts w:ascii="Palatino Linotype" w:hAnsi="Palatino Linotype" w:cs="Times New Roman"/>
          <w:b/>
          <w:sz w:val="28"/>
        </w:rPr>
        <w:t>Creon</w:t>
      </w:r>
      <w:proofErr w:type="spellEnd"/>
      <w:r>
        <w:rPr>
          <w:rFonts w:ascii="Palatino Linotype" w:hAnsi="Palatino Linotype" w:cs="Times New Roman"/>
          <w:b/>
          <w:sz w:val="28"/>
        </w:rPr>
        <w:t xml:space="preserve">. He himself </w:t>
      </w:r>
      <w:r w:rsidRPr="00E719C6">
        <w:rPr>
          <w:rFonts w:ascii="Palatino Linotype" w:hAnsi="Palatino Linotype" w:cs="Times New Roman"/>
          <w:b/>
          <w:sz w:val="28"/>
        </w:rPr>
        <w:t>is fr</w:t>
      </w:r>
      <w:r>
        <w:rPr>
          <w:rFonts w:ascii="Palatino Linotype" w:hAnsi="Palatino Linotype" w:cs="Times New Roman"/>
          <w:b/>
          <w:sz w:val="28"/>
        </w:rPr>
        <w:t xml:space="preserve">ee of any connection to </w:t>
      </w:r>
      <w:r w:rsidRPr="00E719C6">
        <w:rPr>
          <w:rFonts w:ascii="Palatino Linotype" w:hAnsi="Palatino Linotype" w:cs="Times New Roman"/>
          <w:b/>
          <w:sz w:val="28"/>
        </w:rPr>
        <w:t xml:space="preserve">the polluted lineage of </w:t>
      </w:r>
      <w:proofErr w:type="spellStart"/>
      <w:r>
        <w:rPr>
          <w:rFonts w:ascii="Palatino Linotype" w:hAnsi="Palatino Linotype" w:cs="Times New Roman"/>
          <w:b/>
          <w:sz w:val="28"/>
        </w:rPr>
        <w:t>Laius</w:t>
      </w:r>
      <w:proofErr w:type="spellEnd"/>
      <w:r>
        <w:rPr>
          <w:rFonts w:ascii="Palatino Linotype" w:hAnsi="Palatino Linotype" w:cs="Times New Roman"/>
          <w:b/>
          <w:sz w:val="28"/>
        </w:rPr>
        <w:t xml:space="preserve">. Still, the </w:t>
      </w:r>
      <w:r w:rsidR="002044C9">
        <w:rPr>
          <w:rFonts w:ascii="Palatino Linotype" w:hAnsi="Palatino Linotype" w:cs="Times New Roman"/>
          <w:b/>
          <w:sz w:val="28"/>
        </w:rPr>
        <w:t xml:space="preserve">twisted complexity of </w:t>
      </w:r>
      <w:r w:rsidR="002044C9" w:rsidRPr="00E719C6">
        <w:rPr>
          <w:rFonts w:ascii="Palatino Linotype" w:hAnsi="Palatino Linotype" w:cs="Times New Roman"/>
          <w:b/>
          <w:sz w:val="28"/>
        </w:rPr>
        <w:t xml:space="preserve">their </w:t>
      </w:r>
      <w:r w:rsidR="002044C9">
        <w:rPr>
          <w:rFonts w:ascii="Palatino Linotype" w:hAnsi="Palatino Linotype" w:cs="Times New Roman"/>
          <w:b/>
          <w:sz w:val="28"/>
        </w:rPr>
        <w:t xml:space="preserve">claims of </w:t>
      </w:r>
      <w:r w:rsidR="002044C9" w:rsidRPr="00E719C6">
        <w:rPr>
          <w:rFonts w:ascii="Palatino Linotype" w:hAnsi="Palatino Linotype" w:cs="Times New Roman"/>
          <w:b/>
          <w:sz w:val="28"/>
        </w:rPr>
        <w:t>inheritance</w:t>
      </w:r>
      <w:r w:rsidR="002044C9">
        <w:rPr>
          <w:rFonts w:ascii="Palatino Linotype" w:hAnsi="Palatino Linotype" w:cs="Times New Roman"/>
          <w:b/>
          <w:sz w:val="28"/>
        </w:rPr>
        <w:t xml:space="preserve"> </w:t>
      </w:r>
      <w:r w:rsidR="002044C9" w:rsidRPr="00E719C6">
        <w:rPr>
          <w:rFonts w:ascii="Palatino Linotype" w:hAnsi="Palatino Linotype" w:cs="Times New Roman"/>
          <w:b/>
          <w:sz w:val="28"/>
        </w:rPr>
        <w:t>directly</w:t>
      </w:r>
      <w:r w:rsidR="002044C9">
        <w:rPr>
          <w:rFonts w:ascii="Palatino Linotype" w:hAnsi="Palatino Linotype" w:cs="Times New Roman"/>
          <w:b/>
          <w:sz w:val="28"/>
        </w:rPr>
        <w:t xml:space="preserve"> affects</w:t>
      </w:r>
      <w:r>
        <w:rPr>
          <w:rFonts w:ascii="Palatino Linotype" w:hAnsi="Palatino Linotype" w:cs="Times New Roman"/>
          <w:b/>
          <w:sz w:val="28"/>
        </w:rPr>
        <w:t xml:space="preserve"> </w:t>
      </w:r>
      <w:proofErr w:type="spellStart"/>
      <w:r>
        <w:rPr>
          <w:rFonts w:ascii="Palatino Linotype" w:hAnsi="Palatino Linotype" w:cs="Times New Roman"/>
          <w:b/>
          <w:sz w:val="28"/>
        </w:rPr>
        <w:t>Creon’s</w:t>
      </w:r>
      <w:proofErr w:type="spellEnd"/>
      <w:r>
        <w:rPr>
          <w:rFonts w:ascii="Palatino Linotype" w:hAnsi="Palatino Linotype" w:cs="Times New Roman"/>
          <w:b/>
          <w:sz w:val="28"/>
        </w:rPr>
        <w:t xml:space="preserve"> </w:t>
      </w:r>
      <w:r w:rsidRPr="00E719C6">
        <w:rPr>
          <w:rFonts w:ascii="Palatino Linotype" w:hAnsi="Palatino Linotype" w:cs="Times New Roman"/>
          <w:b/>
          <w:sz w:val="28"/>
        </w:rPr>
        <w:t xml:space="preserve">unstable political situation, </w:t>
      </w:r>
      <w:r>
        <w:rPr>
          <w:rFonts w:ascii="Palatino Linotype" w:hAnsi="Palatino Linotype" w:cs="Times New Roman"/>
          <w:b/>
          <w:sz w:val="28"/>
        </w:rPr>
        <w:t>greatly reducing his options and threatening his power to make decisions.</w:t>
      </w:r>
    </w:p>
    <w:p w:rsidR="00620EB0" w:rsidRPr="00E719C6" w:rsidRDefault="00620EB0" w:rsidP="00620EB0">
      <w:pPr>
        <w:spacing w:line="480" w:lineRule="auto"/>
        <w:ind w:firstLine="720"/>
        <w:contextualSpacing/>
        <w:rPr>
          <w:rFonts w:ascii="Palatino Linotype" w:hAnsi="Palatino Linotype" w:cs="Times New Roman"/>
          <w:b/>
          <w:sz w:val="28"/>
        </w:rPr>
      </w:pPr>
      <w:r>
        <w:rPr>
          <w:rFonts w:ascii="Palatino Linotype" w:hAnsi="Palatino Linotype" w:cs="Times New Roman"/>
          <w:b/>
          <w:sz w:val="28"/>
        </w:rPr>
        <w:t xml:space="preserve">The play </w:t>
      </w:r>
      <w:r w:rsidRPr="00E719C6">
        <w:rPr>
          <w:rFonts w:ascii="Palatino Linotype" w:hAnsi="Palatino Linotype" w:cs="Times New Roman"/>
          <w:b/>
          <w:sz w:val="28"/>
        </w:rPr>
        <w:t xml:space="preserve">opens in the period </w:t>
      </w:r>
      <w:r>
        <w:rPr>
          <w:rFonts w:ascii="Palatino Linotype" w:hAnsi="Palatino Linotype" w:cs="Times New Roman"/>
          <w:b/>
          <w:sz w:val="28"/>
        </w:rPr>
        <w:t xml:space="preserve">following the </w:t>
      </w:r>
      <w:r w:rsidRPr="00E719C6">
        <w:rPr>
          <w:rFonts w:ascii="Palatino Linotype" w:hAnsi="Palatino Linotype" w:cs="Times New Roman"/>
          <w:b/>
          <w:sz w:val="28"/>
        </w:rPr>
        <w:t>mutual slaughter of the sons of Oedipus,</w:t>
      </w:r>
      <w:r>
        <w:rPr>
          <w:rFonts w:ascii="Palatino Linotype" w:hAnsi="Palatino Linotype" w:cs="Times New Roman"/>
          <w:b/>
          <w:sz w:val="28"/>
        </w:rPr>
        <w:t xml:space="preserve"> </w:t>
      </w:r>
      <w:proofErr w:type="spellStart"/>
      <w:r w:rsidRPr="00E719C6">
        <w:rPr>
          <w:rFonts w:ascii="Palatino Linotype" w:hAnsi="Palatino Linotype" w:cs="Times New Roman"/>
          <w:b/>
          <w:sz w:val="28"/>
        </w:rPr>
        <w:t>Eteocles</w:t>
      </w:r>
      <w:proofErr w:type="spellEnd"/>
      <w:r w:rsidRPr="00E719C6">
        <w:rPr>
          <w:rFonts w:ascii="Palatino Linotype" w:hAnsi="Palatino Linotype" w:cs="Times New Roman"/>
          <w:b/>
          <w:sz w:val="28"/>
        </w:rPr>
        <w:t xml:space="preserve"> and </w:t>
      </w:r>
      <w:proofErr w:type="spellStart"/>
      <w:r w:rsidRPr="00E719C6">
        <w:rPr>
          <w:rFonts w:ascii="Palatino Linotype" w:hAnsi="Palatino Linotype" w:cs="Times New Roman"/>
          <w:b/>
          <w:sz w:val="28"/>
        </w:rPr>
        <w:t>Polyneices</w:t>
      </w:r>
      <w:proofErr w:type="spellEnd"/>
      <w:r w:rsidRPr="00E719C6">
        <w:rPr>
          <w:rFonts w:ascii="Palatino Linotype" w:hAnsi="Palatino Linotype" w:cs="Times New Roman"/>
          <w:b/>
          <w:sz w:val="28"/>
        </w:rPr>
        <w:t>,</w:t>
      </w:r>
      <w:r>
        <w:rPr>
          <w:rFonts w:ascii="Palatino Linotype" w:hAnsi="Palatino Linotype" w:cs="Times New Roman"/>
          <w:b/>
          <w:sz w:val="28"/>
        </w:rPr>
        <w:t xml:space="preserve"> before the walls of Thebes</w:t>
      </w:r>
      <w:r w:rsidRPr="00E719C6">
        <w:rPr>
          <w:rFonts w:ascii="Palatino Linotype" w:hAnsi="Palatino Linotype" w:cs="Times New Roman"/>
          <w:b/>
          <w:sz w:val="28"/>
        </w:rPr>
        <w:t xml:space="preserve">. </w:t>
      </w:r>
      <w:r>
        <w:rPr>
          <w:rFonts w:ascii="Palatino Linotype" w:hAnsi="Palatino Linotype" w:cs="Times New Roman"/>
          <w:b/>
          <w:sz w:val="28"/>
        </w:rPr>
        <w:t>T</w:t>
      </w:r>
      <w:r w:rsidRPr="00E719C6">
        <w:rPr>
          <w:rFonts w:ascii="Palatino Linotype" w:hAnsi="Palatino Linotype" w:cs="Times New Roman"/>
          <w:b/>
          <w:sz w:val="28"/>
        </w:rPr>
        <w:t>he</w:t>
      </w:r>
      <w:r>
        <w:rPr>
          <w:rFonts w:ascii="Palatino Linotype" w:hAnsi="Palatino Linotype" w:cs="Times New Roman"/>
          <w:b/>
          <w:sz w:val="28"/>
        </w:rPr>
        <w:t xml:space="preserve"> civil </w:t>
      </w:r>
      <w:r w:rsidRPr="00E719C6">
        <w:rPr>
          <w:rFonts w:ascii="Palatino Linotype" w:hAnsi="Palatino Linotype" w:cs="Times New Roman"/>
          <w:b/>
          <w:sz w:val="28"/>
        </w:rPr>
        <w:t xml:space="preserve">war </w:t>
      </w:r>
      <w:r>
        <w:rPr>
          <w:rFonts w:ascii="Palatino Linotype" w:hAnsi="Palatino Linotype" w:cs="Times New Roman"/>
          <w:b/>
          <w:sz w:val="28"/>
        </w:rPr>
        <w:t xml:space="preserve">was inevitable: </w:t>
      </w:r>
      <w:proofErr w:type="spellStart"/>
      <w:r>
        <w:rPr>
          <w:rFonts w:ascii="Palatino Linotype" w:hAnsi="Palatino Linotype" w:cs="Times New Roman"/>
          <w:b/>
          <w:sz w:val="28"/>
        </w:rPr>
        <w:t>Jocasta</w:t>
      </w:r>
      <w:proofErr w:type="spellEnd"/>
      <w:r>
        <w:rPr>
          <w:rFonts w:ascii="Palatino Linotype" w:hAnsi="Palatino Linotype" w:cs="Times New Roman"/>
          <w:b/>
          <w:sz w:val="28"/>
        </w:rPr>
        <w:t xml:space="preserve"> was both the mother and grandmother, Oedipus was their father. </w:t>
      </w:r>
    </w:p>
    <w:p w:rsidR="00620EB0" w:rsidRPr="00E719C6" w:rsidRDefault="00620EB0" w:rsidP="00620EB0">
      <w:pPr>
        <w:spacing w:line="480" w:lineRule="auto"/>
        <w:ind w:firstLine="720"/>
        <w:contextualSpacing/>
        <w:rPr>
          <w:rFonts w:ascii="Palatino Linotype" w:hAnsi="Palatino Linotype" w:cs="Times New Roman"/>
          <w:b/>
          <w:sz w:val="28"/>
        </w:rPr>
      </w:pPr>
      <w:r>
        <w:rPr>
          <w:rFonts w:ascii="Palatino Linotype" w:hAnsi="Palatino Linotype" w:cs="Times New Roman"/>
          <w:b/>
          <w:sz w:val="28"/>
        </w:rPr>
        <w:t xml:space="preserve">Yet </w:t>
      </w:r>
      <w:proofErr w:type="spellStart"/>
      <w:r>
        <w:rPr>
          <w:rFonts w:ascii="Palatino Linotype" w:hAnsi="Palatino Linotype" w:cs="Times New Roman"/>
          <w:b/>
          <w:sz w:val="28"/>
        </w:rPr>
        <w:t>Antigone</w:t>
      </w:r>
      <w:proofErr w:type="spellEnd"/>
      <w:r>
        <w:rPr>
          <w:rFonts w:ascii="Palatino Linotype" w:hAnsi="Palatino Linotype" w:cs="Times New Roman"/>
          <w:b/>
          <w:sz w:val="28"/>
        </w:rPr>
        <w:t xml:space="preserve">, Oedipus’ and </w:t>
      </w:r>
      <w:proofErr w:type="spellStart"/>
      <w:r>
        <w:rPr>
          <w:rFonts w:ascii="Palatino Linotype" w:hAnsi="Palatino Linotype" w:cs="Times New Roman"/>
          <w:b/>
          <w:sz w:val="28"/>
        </w:rPr>
        <w:t>Jocasta’s</w:t>
      </w:r>
      <w:proofErr w:type="spellEnd"/>
      <w:r>
        <w:rPr>
          <w:rFonts w:ascii="Palatino Linotype" w:hAnsi="Palatino Linotype" w:cs="Times New Roman"/>
          <w:b/>
          <w:sz w:val="28"/>
        </w:rPr>
        <w:t xml:space="preserve"> eldest daughter, would be  the natural heir, the one who should have been  chosen to rule Thebes following the death of her brothers; </w:t>
      </w:r>
      <w:r w:rsidRPr="00E719C6">
        <w:rPr>
          <w:rFonts w:ascii="Palatino Linotype" w:hAnsi="Palatino Linotype" w:cs="Times New Roman"/>
          <w:b/>
          <w:sz w:val="28"/>
        </w:rPr>
        <w:t xml:space="preserve">but she is a woman. </w:t>
      </w:r>
      <w:r w:rsidR="00493706">
        <w:rPr>
          <w:rFonts w:ascii="Palatino Linotype" w:hAnsi="Palatino Linotype" w:cs="Times New Roman"/>
          <w:b/>
          <w:sz w:val="28"/>
        </w:rPr>
        <w:t>M</w:t>
      </w:r>
      <w:r w:rsidRPr="00E719C6">
        <w:rPr>
          <w:rFonts w:ascii="Palatino Linotype" w:hAnsi="Palatino Linotype" w:cs="Times New Roman"/>
          <w:b/>
          <w:sz w:val="28"/>
        </w:rPr>
        <w:t>y im</w:t>
      </w:r>
      <w:r>
        <w:rPr>
          <w:rFonts w:ascii="Palatino Linotype" w:hAnsi="Palatino Linotype" w:cs="Times New Roman"/>
          <w:b/>
          <w:sz w:val="28"/>
        </w:rPr>
        <w:t>pression of the society</w:t>
      </w:r>
      <w:r w:rsidRPr="00E719C6">
        <w:rPr>
          <w:rFonts w:ascii="Palatino Linotype" w:hAnsi="Palatino Linotype" w:cs="Times New Roman"/>
          <w:b/>
          <w:sz w:val="28"/>
        </w:rPr>
        <w:t xml:space="preserve"> depicted in the Theban trilogy</w:t>
      </w:r>
      <w:r>
        <w:rPr>
          <w:rFonts w:ascii="Palatino Linotype" w:hAnsi="Palatino Linotype" w:cs="Times New Roman"/>
          <w:b/>
          <w:sz w:val="28"/>
        </w:rPr>
        <w:t xml:space="preserve"> </w:t>
      </w:r>
      <w:r w:rsidRPr="00E719C6">
        <w:rPr>
          <w:rFonts w:ascii="Palatino Linotype" w:hAnsi="Palatino Linotype" w:cs="Times New Roman"/>
          <w:b/>
          <w:sz w:val="28"/>
        </w:rPr>
        <w:t xml:space="preserve">is that it was not unheard of that Thebes should have a queen rather than a king. What right, indeed, </w:t>
      </w:r>
      <w:r w:rsidRPr="00E719C6">
        <w:rPr>
          <w:rFonts w:ascii="Palatino Linotype" w:hAnsi="Palatino Linotype" w:cs="Times New Roman"/>
          <w:b/>
          <w:sz w:val="28"/>
        </w:rPr>
        <w:lastRenderedPageBreak/>
        <w:t xml:space="preserve">does </w:t>
      </w:r>
      <w:proofErr w:type="spellStart"/>
      <w:r w:rsidRPr="00E719C6">
        <w:rPr>
          <w:rFonts w:ascii="Palatino Linotype" w:hAnsi="Palatino Linotype" w:cs="Times New Roman"/>
          <w:b/>
          <w:sz w:val="28"/>
        </w:rPr>
        <w:t>Creon</w:t>
      </w:r>
      <w:proofErr w:type="spellEnd"/>
      <w:r w:rsidRPr="00E719C6">
        <w:rPr>
          <w:rFonts w:ascii="Palatino Linotype" w:hAnsi="Palatino Linotype" w:cs="Times New Roman"/>
          <w:b/>
          <w:sz w:val="28"/>
        </w:rPr>
        <w:t xml:space="preserve"> have to the throne, being related only to </w:t>
      </w:r>
      <w:proofErr w:type="spellStart"/>
      <w:r w:rsidRPr="00E719C6">
        <w:rPr>
          <w:rFonts w:ascii="Palatino Linotype" w:hAnsi="Palatino Linotype" w:cs="Times New Roman"/>
          <w:b/>
          <w:sz w:val="28"/>
        </w:rPr>
        <w:t>Jocasta</w:t>
      </w:r>
      <w:proofErr w:type="spellEnd"/>
      <w:r w:rsidRPr="00E719C6">
        <w:rPr>
          <w:rFonts w:ascii="Palatino Linotype" w:hAnsi="Palatino Linotype" w:cs="Times New Roman"/>
          <w:b/>
          <w:sz w:val="28"/>
        </w:rPr>
        <w:t>, herself only the wife of Oedipus?</w:t>
      </w:r>
    </w:p>
    <w:p w:rsidR="00620EB0" w:rsidRPr="00E719C6" w:rsidRDefault="00620EB0" w:rsidP="00620EB0">
      <w:pPr>
        <w:spacing w:line="480" w:lineRule="auto"/>
        <w:ind w:firstLine="720"/>
        <w:contextualSpacing/>
        <w:rPr>
          <w:rFonts w:ascii="Palatino Linotype" w:hAnsi="Palatino Linotype" w:cs="Times New Roman"/>
          <w:b/>
          <w:sz w:val="28"/>
        </w:rPr>
      </w:pPr>
      <w:r>
        <w:rPr>
          <w:rFonts w:ascii="Palatino Linotype" w:hAnsi="Palatino Linotype" w:cs="Times New Roman"/>
          <w:b/>
          <w:sz w:val="28"/>
        </w:rPr>
        <w:t xml:space="preserve">Indeed, in </w:t>
      </w:r>
      <w:r w:rsidRPr="00600B7E">
        <w:rPr>
          <w:rFonts w:ascii="Palatino Linotype" w:hAnsi="Palatino Linotype" w:cs="Times New Roman"/>
          <w:b/>
          <w:i/>
          <w:sz w:val="28"/>
        </w:rPr>
        <w:t>Oedipus Rex</w:t>
      </w:r>
      <w:r w:rsidRPr="00E719C6">
        <w:rPr>
          <w:rFonts w:ascii="Palatino Linotype" w:hAnsi="Palatino Linotype" w:cs="Times New Roman"/>
          <w:b/>
          <w:sz w:val="28"/>
        </w:rPr>
        <w:t xml:space="preserve">, Oedipus </w:t>
      </w:r>
      <w:r>
        <w:rPr>
          <w:rFonts w:ascii="Palatino Linotype" w:hAnsi="Palatino Linotype" w:cs="Times New Roman"/>
          <w:b/>
          <w:sz w:val="28"/>
        </w:rPr>
        <w:t xml:space="preserve">states that </w:t>
      </w:r>
      <w:proofErr w:type="spellStart"/>
      <w:r w:rsidRPr="00E719C6">
        <w:rPr>
          <w:rFonts w:ascii="Palatino Linotype" w:hAnsi="Palatino Linotype" w:cs="Times New Roman"/>
          <w:b/>
          <w:sz w:val="28"/>
        </w:rPr>
        <w:t>Jocasta's</w:t>
      </w:r>
      <w:proofErr w:type="spellEnd"/>
      <w:r w:rsidRPr="00E719C6">
        <w:rPr>
          <w:rFonts w:ascii="Palatino Linotype" w:hAnsi="Palatino Linotype" w:cs="Times New Roman"/>
          <w:b/>
          <w:sz w:val="28"/>
        </w:rPr>
        <w:t xml:space="preserve"> authority in matters of </w:t>
      </w:r>
      <w:r>
        <w:rPr>
          <w:rFonts w:ascii="Palatino Linotype" w:hAnsi="Palatino Linotype" w:cs="Times New Roman"/>
          <w:b/>
          <w:sz w:val="28"/>
        </w:rPr>
        <w:t xml:space="preserve">government </w:t>
      </w:r>
      <w:r w:rsidRPr="00E719C6">
        <w:rPr>
          <w:rFonts w:ascii="Palatino Linotype" w:hAnsi="Palatino Linotype" w:cs="Times New Roman"/>
          <w:b/>
          <w:sz w:val="28"/>
        </w:rPr>
        <w:t>is at a level with his own:</w:t>
      </w:r>
    </w:p>
    <w:p w:rsidR="00620EB0" w:rsidRPr="00617A47" w:rsidRDefault="00620EB0" w:rsidP="00620EB0">
      <w:pPr>
        <w:ind w:firstLine="720"/>
        <w:contextualSpacing/>
        <w:rPr>
          <w:rFonts w:ascii="Palatino Linotype" w:hAnsi="Palatino Linotype" w:cs="Times New Roman"/>
          <w:b/>
          <w:i/>
          <w:sz w:val="28"/>
        </w:rPr>
      </w:pPr>
      <w:proofErr w:type="spellStart"/>
      <w:r w:rsidRPr="00617A47">
        <w:rPr>
          <w:rFonts w:ascii="Palatino Linotype" w:hAnsi="Palatino Linotype" w:cs="Times New Roman"/>
          <w:b/>
          <w:i/>
          <w:sz w:val="28"/>
        </w:rPr>
        <w:t>Creon</w:t>
      </w:r>
      <w:proofErr w:type="spellEnd"/>
      <w:r w:rsidRPr="00617A47">
        <w:rPr>
          <w:rFonts w:ascii="Palatino Linotype" w:hAnsi="Palatino Linotype" w:cs="Times New Roman"/>
          <w:b/>
          <w:i/>
          <w:sz w:val="28"/>
        </w:rPr>
        <w:t>: Then answer me. Did you marry my sister?</w:t>
      </w:r>
    </w:p>
    <w:p w:rsidR="00620EB0" w:rsidRPr="00617A47" w:rsidRDefault="00620EB0" w:rsidP="00620EB0">
      <w:pPr>
        <w:ind w:firstLine="720"/>
        <w:contextualSpacing/>
        <w:rPr>
          <w:rFonts w:ascii="Palatino Linotype" w:hAnsi="Palatino Linotype" w:cs="Times New Roman"/>
          <w:b/>
          <w:i/>
          <w:sz w:val="28"/>
        </w:rPr>
      </w:pPr>
      <w:r w:rsidRPr="00617A47">
        <w:rPr>
          <w:rFonts w:ascii="Palatino Linotype" w:hAnsi="Palatino Linotype" w:cs="Times New Roman"/>
          <w:b/>
          <w:i/>
          <w:sz w:val="28"/>
        </w:rPr>
        <w:t>Oedipus: Of course I did.</w:t>
      </w:r>
    </w:p>
    <w:p w:rsidR="00620EB0" w:rsidRPr="00617A47" w:rsidRDefault="00620EB0" w:rsidP="00620EB0">
      <w:pPr>
        <w:ind w:firstLine="720"/>
        <w:contextualSpacing/>
        <w:rPr>
          <w:rFonts w:ascii="Palatino Linotype" w:hAnsi="Palatino Linotype" w:cs="Times New Roman"/>
          <w:b/>
          <w:i/>
          <w:sz w:val="28"/>
        </w:rPr>
      </w:pPr>
      <w:proofErr w:type="spellStart"/>
      <w:r w:rsidRPr="00617A47">
        <w:rPr>
          <w:rFonts w:ascii="Palatino Linotype" w:hAnsi="Palatino Linotype" w:cs="Times New Roman"/>
          <w:b/>
          <w:i/>
          <w:sz w:val="28"/>
        </w:rPr>
        <w:t>Creon</w:t>
      </w:r>
      <w:proofErr w:type="spellEnd"/>
      <w:r w:rsidRPr="00617A47">
        <w:rPr>
          <w:rFonts w:ascii="Palatino Linotype" w:hAnsi="Palatino Linotype" w:cs="Times New Roman"/>
          <w:b/>
          <w:i/>
          <w:sz w:val="28"/>
        </w:rPr>
        <w:t>: And do you rule on equal terms with her?</w:t>
      </w:r>
    </w:p>
    <w:p w:rsidR="00620EB0" w:rsidRPr="00617A47" w:rsidRDefault="00620EB0" w:rsidP="00620EB0">
      <w:pPr>
        <w:ind w:firstLine="720"/>
        <w:contextualSpacing/>
        <w:rPr>
          <w:rFonts w:ascii="Palatino Linotype" w:hAnsi="Palatino Linotype" w:cs="Times New Roman"/>
          <w:b/>
          <w:i/>
          <w:sz w:val="28"/>
        </w:rPr>
      </w:pPr>
      <w:r w:rsidRPr="00617A47">
        <w:rPr>
          <w:rFonts w:ascii="Palatino Linotype" w:hAnsi="Palatino Linotype" w:cs="Times New Roman"/>
          <w:b/>
          <w:i/>
          <w:sz w:val="28"/>
        </w:rPr>
        <w:t>Oedipus: She has all that she wants from me.</w:t>
      </w:r>
    </w:p>
    <w:p w:rsidR="00620EB0" w:rsidRPr="00617A47" w:rsidRDefault="00620EB0" w:rsidP="00620EB0">
      <w:pPr>
        <w:ind w:firstLine="720"/>
        <w:contextualSpacing/>
        <w:rPr>
          <w:rFonts w:ascii="Palatino Linotype" w:hAnsi="Palatino Linotype" w:cs="Times New Roman"/>
          <w:b/>
          <w:i/>
          <w:sz w:val="28"/>
        </w:rPr>
      </w:pPr>
      <w:proofErr w:type="spellStart"/>
      <w:r w:rsidRPr="00617A47">
        <w:rPr>
          <w:rFonts w:ascii="Palatino Linotype" w:hAnsi="Palatino Linotype" w:cs="Times New Roman"/>
          <w:b/>
          <w:i/>
          <w:sz w:val="28"/>
        </w:rPr>
        <w:t>Creon</w:t>
      </w:r>
      <w:proofErr w:type="spellEnd"/>
      <w:r w:rsidRPr="00617A47">
        <w:rPr>
          <w:rFonts w:ascii="Palatino Linotype" w:hAnsi="Palatino Linotype" w:cs="Times New Roman"/>
          <w:b/>
          <w:i/>
          <w:sz w:val="28"/>
        </w:rPr>
        <w:t>: And am I not a third and equal partner?</w:t>
      </w:r>
    </w:p>
    <w:p w:rsidR="00620EB0" w:rsidRPr="00617A47" w:rsidRDefault="00620EB0" w:rsidP="00620EB0">
      <w:pPr>
        <w:ind w:firstLine="720"/>
        <w:contextualSpacing/>
        <w:rPr>
          <w:rFonts w:ascii="Palatino Linotype" w:hAnsi="Palatino Linotype" w:cs="Times New Roman"/>
          <w:b/>
          <w:i/>
          <w:sz w:val="28"/>
        </w:rPr>
      </w:pPr>
      <w:r w:rsidRPr="00617A47">
        <w:rPr>
          <w:rFonts w:ascii="Palatino Linotype" w:hAnsi="Palatino Linotype" w:cs="Times New Roman"/>
          <w:b/>
          <w:i/>
          <w:sz w:val="28"/>
        </w:rPr>
        <w:t>Oedipus: You are.... (</w:t>
      </w:r>
      <w:proofErr w:type="gramStart"/>
      <w:r w:rsidRPr="00617A47">
        <w:rPr>
          <w:rFonts w:ascii="Palatino Linotype" w:hAnsi="Palatino Linotype" w:cs="Times New Roman"/>
          <w:b/>
          <w:i/>
          <w:sz w:val="28"/>
        </w:rPr>
        <w:t>etc</w:t>
      </w:r>
      <w:proofErr w:type="gramEnd"/>
      <w:r w:rsidRPr="00617A47">
        <w:rPr>
          <w:rFonts w:ascii="Palatino Linotype" w:hAnsi="Palatino Linotype" w:cs="Times New Roman"/>
          <w:b/>
          <w:i/>
          <w:sz w:val="28"/>
        </w:rPr>
        <w:t>.)</w:t>
      </w:r>
    </w:p>
    <w:p w:rsidR="00620EB0" w:rsidRPr="00617A47" w:rsidRDefault="00620EB0" w:rsidP="00620EB0">
      <w:pPr>
        <w:contextualSpacing/>
        <w:rPr>
          <w:rFonts w:ascii="Palatino Linotype" w:hAnsi="Palatino Linotype" w:cs="Times New Roman"/>
          <w:b/>
          <w:i/>
          <w:sz w:val="28"/>
        </w:rPr>
      </w:pPr>
      <w:r w:rsidRPr="00617A47">
        <w:rPr>
          <w:rFonts w:ascii="Palatino Linotype" w:hAnsi="Palatino Linotype" w:cs="Times New Roman"/>
          <w:b/>
          <w:i/>
          <w:sz w:val="28"/>
        </w:rPr>
        <w:t xml:space="preserve">(pg. 14, Oedipus </w:t>
      </w:r>
      <w:proofErr w:type="spellStart"/>
      <w:r w:rsidRPr="00617A47">
        <w:rPr>
          <w:rFonts w:ascii="Palatino Linotype" w:hAnsi="Palatino Linotype" w:cs="Times New Roman"/>
          <w:b/>
          <w:i/>
          <w:sz w:val="28"/>
        </w:rPr>
        <w:t>Tyrannus</w:t>
      </w:r>
      <w:proofErr w:type="spellEnd"/>
      <w:r w:rsidRPr="00617A47">
        <w:rPr>
          <w:rFonts w:ascii="Palatino Linotype" w:hAnsi="Palatino Linotype" w:cs="Times New Roman"/>
          <w:b/>
          <w:i/>
          <w:sz w:val="28"/>
        </w:rPr>
        <w:t>; trans. Berkowitz &amp; Brunner; Norton Critical Edition, 1970)</w:t>
      </w:r>
    </w:p>
    <w:p w:rsidR="00620EB0" w:rsidRDefault="00620EB0" w:rsidP="00620EB0">
      <w:pPr>
        <w:spacing w:line="480" w:lineRule="auto"/>
        <w:ind w:firstLine="720"/>
        <w:contextualSpacing/>
        <w:rPr>
          <w:rFonts w:ascii="Palatino Linotype" w:hAnsi="Palatino Linotype" w:cs="Times New Roman"/>
          <w:b/>
          <w:sz w:val="28"/>
        </w:rPr>
      </w:pPr>
      <w:r>
        <w:rPr>
          <w:rFonts w:ascii="Palatino Linotype" w:hAnsi="Palatino Linotype" w:cs="Times New Roman"/>
          <w:b/>
          <w:sz w:val="28"/>
        </w:rPr>
        <w:t xml:space="preserve">The </w:t>
      </w:r>
      <w:r w:rsidRPr="00E719C6">
        <w:rPr>
          <w:rFonts w:ascii="Palatino Linotype" w:hAnsi="Palatino Linotype" w:cs="Times New Roman"/>
          <w:b/>
          <w:sz w:val="28"/>
        </w:rPr>
        <w:t xml:space="preserve">reasons </w:t>
      </w:r>
      <w:r>
        <w:rPr>
          <w:rFonts w:ascii="Palatino Linotype" w:hAnsi="Palatino Linotype" w:cs="Times New Roman"/>
          <w:b/>
          <w:sz w:val="28"/>
        </w:rPr>
        <w:t xml:space="preserve">given by </w:t>
      </w:r>
      <w:proofErr w:type="spellStart"/>
      <w:r>
        <w:rPr>
          <w:rFonts w:ascii="Palatino Linotype" w:hAnsi="Palatino Linotype" w:cs="Times New Roman"/>
          <w:b/>
          <w:sz w:val="28"/>
        </w:rPr>
        <w:t>Creon</w:t>
      </w:r>
      <w:proofErr w:type="spellEnd"/>
      <w:r>
        <w:rPr>
          <w:rFonts w:ascii="Palatino Linotype" w:hAnsi="Palatino Linotype" w:cs="Times New Roman"/>
          <w:b/>
          <w:sz w:val="28"/>
        </w:rPr>
        <w:t xml:space="preserve"> to deny </w:t>
      </w:r>
      <w:proofErr w:type="spellStart"/>
      <w:r>
        <w:rPr>
          <w:rFonts w:ascii="Palatino Linotype" w:hAnsi="Palatino Linotype" w:cs="Times New Roman"/>
          <w:b/>
          <w:sz w:val="28"/>
        </w:rPr>
        <w:t>Antigone</w:t>
      </w:r>
      <w:proofErr w:type="spellEnd"/>
      <w:r>
        <w:rPr>
          <w:rFonts w:ascii="Palatino Linotype" w:hAnsi="Palatino Linotype" w:cs="Times New Roman"/>
          <w:b/>
          <w:sz w:val="28"/>
        </w:rPr>
        <w:t xml:space="preserve"> her rightful place could </w:t>
      </w:r>
      <w:r w:rsidRPr="00E719C6">
        <w:rPr>
          <w:rFonts w:ascii="Palatino Linotype" w:hAnsi="Palatino Linotype" w:cs="Times New Roman"/>
          <w:b/>
          <w:sz w:val="28"/>
        </w:rPr>
        <w:t>ha</w:t>
      </w:r>
      <w:r w:rsidR="00493706">
        <w:rPr>
          <w:rFonts w:ascii="Palatino Linotype" w:hAnsi="Palatino Linotype" w:cs="Times New Roman"/>
          <w:b/>
          <w:sz w:val="28"/>
        </w:rPr>
        <w:t>rdly have been convincing to Sophocles’</w:t>
      </w:r>
      <w:r w:rsidRPr="00E719C6">
        <w:rPr>
          <w:rFonts w:ascii="Palatino Linotype" w:hAnsi="Palatino Linotype" w:cs="Times New Roman"/>
          <w:b/>
          <w:sz w:val="28"/>
        </w:rPr>
        <w:t xml:space="preserve"> Theban</w:t>
      </w:r>
      <w:r>
        <w:rPr>
          <w:rFonts w:ascii="Palatino Linotype" w:hAnsi="Palatino Linotype" w:cs="Times New Roman"/>
          <w:b/>
          <w:sz w:val="28"/>
        </w:rPr>
        <w:t>: blasphemy, her age, her sex, the dubious character of birth. On the grounds of this s</w:t>
      </w:r>
      <w:r w:rsidR="00493706">
        <w:rPr>
          <w:rFonts w:ascii="Palatino Linotype" w:hAnsi="Palatino Linotype" w:cs="Times New Roman"/>
          <w:b/>
          <w:sz w:val="28"/>
        </w:rPr>
        <w:t>tern, though   typical tirade (</w:t>
      </w:r>
      <w:r w:rsidR="00493706" w:rsidRPr="00493706">
        <w:rPr>
          <w:rFonts w:ascii="Palatino Linotype" w:hAnsi="Palatino Linotype" w:cs="Times New Roman"/>
          <w:b/>
          <w:i/>
          <w:sz w:val="28"/>
        </w:rPr>
        <w:t>C</w:t>
      </w:r>
      <w:r w:rsidRPr="00493706">
        <w:rPr>
          <w:rFonts w:ascii="Palatino Linotype" w:hAnsi="Palatino Linotype" w:cs="Times New Roman"/>
          <w:b/>
          <w:i/>
          <w:sz w:val="28"/>
        </w:rPr>
        <w:t>ompare</w:t>
      </w:r>
      <w:r w:rsidR="00493706" w:rsidRPr="00493706">
        <w:rPr>
          <w:rFonts w:ascii="Palatino Linotype" w:hAnsi="Palatino Linotype" w:cs="Times New Roman"/>
          <w:b/>
          <w:i/>
          <w:sz w:val="28"/>
        </w:rPr>
        <w:t xml:space="preserve"> this</w:t>
      </w:r>
      <w:r w:rsidRPr="00493706">
        <w:rPr>
          <w:rFonts w:ascii="Palatino Linotype" w:hAnsi="Palatino Linotype" w:cs="Times New Roman"/>
          <w:b/>
          <w:i/>
          <w:sz w:val="28"/>
        </w:rPr>
        <w:t xml:space="preserve"> to the bombast of Claudius in Act I, Scene 2 of Hamlet, who accuses his step-son of every sin imaginable because he continues to mourn his natural </w:t>
      </w:r>
      <w:r w:rsidR="002044C9" w:rsidRPr="00493706">
        <w:rPr>
          <w:rFonts w:ascii="Palatino Linotype" w:hAnsi="Palatino Linotype" w:cs="Times New Roman"/>
          <w:b/>
          <w:i/>
          <w:sz w:val="28"/>
        </w:rPr>
        <w:t>father</w:t>
      </w:r>
      <w:r w:rsidR="002044C9">
        <w:rPr>
          <w:rFonts w:ascii="Palatino Linotype" w:hAnsi="Palatino Linotype" w:cs="Times New Roman"/>
          <w:b/>
          <w:sz w:val="28"/>
        </w:rPr>
        <w:t>)</w:t>
      </w:r>
      <w:r>
        <w:rPr>
          <w:rFonts w:ascii="Palatino Linotype" w:hAnsi="Palatino Linotype" w:cs="Times New Roman"/>
          <w:b/>
          <w:sz w:val="28"/>
        </w:rPr>
        <w:t xml:space="preserve">, </w:t>
      </w:r>
      <w:proofErr w:type="spellStart"/>
      <w:r>
        <w:rPr>
          <w:rFonts w:ascii="Palatino Linotype" w:hAnsi="Palatino Linotype" w:cs="Times New Roman"/>
          <w:b/>
          <w:sz w:val="28"/>
        </w:rPr>
        <w:t>Creon</w:t>
      </w:r>
      <w:proofErr w:type="spellEnd"/>
      <w:r>
        <w:rPr>
          <w:rFonts w:ascii="Palatino Linotype" w:hAnsi="Palatino Linotype" w:cs="Times New Roman"/>
          <w:b/>
          <w:sz w:val="28"/>
        </w:rPr>
        <w:t xml:space="preserve"> arrogates to himself the right to govern Thebes. </w:t>
      </w:r>
    </w:p>
    <w:p w:rsidR="00620EB0" w:rsidRDefault="00620EB0" w:rsidP="00620EB0">
      <w:pPr>
        <w:spacing w:line="480" w:lineRule="auto"/>
        <w:ind w:firstLine="720"/>
        <w:contextualSpacing/>
        <w:rPr>
          <w:rFonts w:ascii="Palatino Linotype" w:hAnsi="Palatino Linotype" w:cs="Times New Roman"/>
          <w:b/>
          <w:sz w:val="28"/>
        </w:rPr>
      </w:pPr>
      <w:r>
        <w:rPr>
          <w:rFonts w:ascii="Palatino Linotype" w:hAnsi="Palatino Linotype" w:cs="Times New Roman"/>
          <w:b/>
          <w:sz w:val="28"/>
        </w:rPr>
        <w:t xml:space="preserve">Waiting in the wings, a well-worn political solution has already been decided upon: </w:t>
      </w:r>
      <w:proofErr w:type="spellStart"/>
      <w:r>
        <w:rPr>
          <w:rFonts w:ascii="Palatino Linotype" w:hAnsi="Palatino Linotype" w:cs="Times New Roman"/>
          <w:b/>
          <w:sz w:val="28"/>
        </w:rPr>
        <w:t>Antigone</w:t>
      </w:r>
      <w:proofErr w:type="spellEnd"/>
      <w:r>
        <w:rPr>
          <w:rFonts w:ascii="Palatino Linotype" w:hAnsi="Palatino Linotype" w:cs="Times New Roman"/>
          <w:b/>
          <w:sz w:val="28"/>
        </w:rPr>
        <w:t xml:space="preserve"> is to </w:t>
      </w:r>
      <w:r w:rsidRPr="005A63A0">
        <w:rPr>
          <w:rFonts w:ascii="Palatino Linotype" w:hAnsi="Palatino Linotype" w:cs="Times New Roman"/>
          <w:b/>
          <w:i/>
          <w:sz w:val="28"/>
        </w:rPr>
        <w:t>marry</w:t>
      </w:r>
      <w:r>
        <w:rPr>
          <w:rFonts w:ascii="Palatino Linotype" w:hAnsi="Palatino Linotype" w:cs="Times New Roman"/>
          <w:b/>
          <w:sz w:val="28"/>
        </w:rPr>
        <w:t xml:space="preserve"> </w:t>
      </w:r>
      <w:proofErr w:type="spellStart"/>
      <w:r w:rsidRPr="00E719C6">
        <w:rPr>
          <w:rFonts w:ascii="Palatino Linotype" w:hAnsi="Palatino Linotype" w:cs="Times New Roman"/>
          <w:b/>
          <w:sz w:val="28"/>
        </w:rPr>
        <w:t>Hermion</w:t>
      </w:r>
      <w:proofErr w:type="spellEnd"/>
      <w:r w:rsidRPr="00E719C6">
        <w:rPr>
          <w:rFonts w:ascii="Palatino Linotype" w:hAnsi="Palatino Linotype" w:cs="Times New Roman"/>
          <w:b/>
          <w:sz w:val="28"/>
        </w:rPr>
        <w:t xml:space="preserve">, </w:t>
      </w:r>
      <w:proofErr w:type="spellStart"/>
      <w:r w:rsidRPr="00E719C6">
        <w:rPr>
          <w:rFonts w:ascii="Palatino Linotype" w:hAnsi="Palatino Linotype" w:cs="Times New Roman"/>
          <w:b/>
          <w:sz w:val="28"/>
        </w:rPr>
        <w:t>Creon's</w:t>
      </w:r>
      <w:proofErr w:type="spellEnd"/>
      <w:r w:rsidRPr="00E719C6">
        <w:rPr>
          <w:rFonts w:ascii="Palatino Linotype" w:hAnsi="Palatino Linotype" w:cs="Times New Roman"/>
          <w:b/>
          <w:sz w:val="28"/>
        </w:rPr>
        <w:t xml:space="preserve"> son, thereby </w:t>
      </w:r>
      <w:r w:rsidRPr="00E719C6">
        <w:rPr>
          <w:rFonts w:ascii="Palatino Linotype" w:hAnsi="Palatino Linotype" w:cs="Times New Roman"/>
          <w:b/>
          <w:sz w:val="28"/>
        </w:rPr>
        <w:lastRenderedPageBreak/>
        <w:t xml:space="preserve">re-establishing the "blood lineage" from </w:t>
      </w:r>
      <w:proofErr w:type="spellStart"/>
      <w:r w:rsidRPr="00E719C6">
        <w:rPr>
          <w:rFonts w:ascii="Palatino Linotype" w:hAnsi="Palatino Linotype" w:cs="Times New Roman"/>
          <w:b/>
          <w:sz w:val="28"/>
        </w:rPr>
        <w:t>Laius</w:t>
      </w:r>
      <w:proofErr w:type="spellEnd"/>
      <w:r w:rsidRPr="00E719C6">
        <w:rPr>
          <w:rFonts w:ascii="Palatino Linotype" w:hAnsi="Palatino Linotype" w:cs="Times New Roman"/>
          <w:b/>
          <w:sz w:val="28"/>
        </w:rPr>
        <w:t xml:space="preserve"> through </w:t>
      </w:r>
      <w:proofErr w:type="spellStart"/>
      <w:r w:rsidRPr="00E719C6">
        <w:rPr>
          <w:rFonts w:ascii="Palatino Linotype" w:hAnsi="Palatino Linotype" w:cs="Times New Roman"/>
          <w:b/>
          <w:sz w:val="28"/>
        </w:rPr>
        <w:t>Creon's</w:t>
      </w:r>
      <w:proofErr w:type="spellEnd"/>
      <w:r w:rsidRPr="00E719C6">
        <w:rPr>
          <w:rFonts w:ascii="Palatino Linotype" w:hAnsi="Palatino Linotype" w:cs="Times New Roman"/>
          <w:b/>
          <w:sz w:val="28"/>
        </w:rPr>
        <w:t xml:space="preserve"> grand-children. One might call it a kind of genetic money-laundering.</w:t>
      </w:r>
      <w:r>
        <w:rPr>
          <w:rFonts w:ascii="Palatino Linotype" w:hAnsi="Palatino Linotype" w:cs="Times New Roman"/>
          <w:b/>
          <w:sz w:val="28"/>
        </w:rPr>
        <w:t xml:space="preserve"> </w:t>
      </w:r>
    </w:p>
    <w:p w:rsidR="00620EB0" w:rsidRPr="00E719C6" w:rsidRDefault="00620EB0" w:rsidP="00620EB0">
      <w:pPr>
        <w:spacing w:line="480" w:lineRule="auto"/>
        <w:ind w:firstLine="720"/>
        <w:contextualSpacing/>
        <w:rPr>
          <w:rFonts w:ascii="Palatino Linotype" w:hAnsi="Palatino Linotype" w:cs="Times New Roman"/>
          <w:b/>
          <w:sz w:val="28"/>
        </w:rPr>
      </w:pPr>
      <w:proofErr w:type="spellStart"/>
      <w:r w:rsidRPr="00E719C6">
        <w:rPr>
          <w:rFonts w:ascii="Palatino Linotype" w:hAnsi="Palatino Linotype" w:cs="Times New Roman"/>
          <w:b/>
          <w:sz w:val="28"/>
        </w:rPr>
        <w:t>Creon's</w:t>
      </w:r>
      <w:proofErr w:type="spellEnd"/>
      <w:r w:rsidRPr="00E719C6">
        <w:rPr>
          <w:rFonts w:ascii="Palatino Linotype" w:hAnsi="Palatino Linotype" w:cs="Times New Roman"/>
          <w:b/>
          <w:sz w:val="28"/>
        </w:rPr>
        <w:t xml:space="preserve"> claim</w:t>
      </w:r>
      <w:r>
        <w:rPr>
          <w:rFonts w:ascii="Palatino Linotype" w:hAnsi="Palatino Linotype" w:cs="Times New Roman"/>
          <w:b/>
          <w:sz w:val="28"/>
        </w:rPr>
        <w:t xml:space="preserve">s to the throne rest on </w:t>
      </w:r>
      <w:r w:rsidRPr="00E719C6">
        <w:rPr>
          <w:rFonts w:ascii="Palatino Linotype" w:hAnsi="Palatino Linotype" w:cs="Times New Roman"/>
          <w:b/>
          <w:sz w:val="28"/>
        </w:rPr>
        <w:t>flimsy grounds</w:t>
      </w:r>
      <w:r>
        <w:rPr>
          <w:rFonts w:ascii="Palatino Linotype" w:hAnsi="Palatino Linotype" w:cs="Times New Roman"/>
          <w:b/>
          <w:sz w:val="28"/>
        </w:rPr>
        <w:t xml:space="preserve"> indeed. He </w:t>
      </w:r>
      <w:r w:rsidRPr="00E719C6">
        <w:rPr>
          <w:rFonts w:ascii="Palatino Linotype" w:hAnsi="Palatino Linotype" w:cs="Times New Roman"/>
          <w:b/>
          <w:sz w:val="28"/>
        </w:rPr>
        <w:t xml:space="preserve">has good reason to fear the presence of factions in Thebes united under the banner of </w:t>
      </w:r>
      <w:proofErr w:type="spellStart"/>
      <w:r w:rsidRPr="00E719C6">
        <w:rPr>
          <w:rFonts w:ascii="Palatino Linotype" w:hAnsi="Palatino Linotype" w:cs="Times New Roman"/>
          <w:b/>
          <w:sz w:val="28"/>
        </w:rPr>
        <w:t>Antig</w:t>
      </w:r>
      <w:r>
        <w:rPr>
          <w:rFonts w:ascii="Palatino Linotype" w:hAnsi="Palatino Linotype" w:cs="Times New Roman"/>
          <w:b/>
          <w:sz w:val="28"/>
        </w:rPr>
        <w:t>one's</w:t>
      </w:r>
      <w:proofErr w:type="spellEnd"/>
      <w:r>
        <w:rPr>
          <w:rFonts w:ascii="Palatino Linotype" w:hAnsi="Palatino Linotype" w:cs="Times New Roman"/>
          <w:b/>
          <w:sz w:val="28"/>
        </w:rPr>
        <w:t xml:space="preserve"> stronger right</w:t>
      </w:r>
      <w:r w:rsidRPr="00E719C6">
        <w:rPr>
          <w:rFonts w:ascii="Palatino Linotype" w:hAnsi="Palatino Linotype" w:cs="Times New Roman"/>
          <w:b/>
          <w:sz w:val="28"/>
        </w:rPr>
        <w:t xml:space="preserve">. </w:t>
      </w:r>
      <w:proofErr w:type="spellStart"/>
      <w:r>
        <w:rPr>
          <w:rFonts w:ascii="Palatino Linotype" w:hAnsi="Palatino Linotype" w:cs="Times New Roman"/>
          <w:b/>
          <w:sz w:val="28"/>
        </w:rPr>
        <w:t>Creon</w:t>
      </w:r>
      <w:proofErr w:type="spellEnd"/>
      <w:r>
        <w:rPr>
          <w:rFonts w:ascii="Palatino Linotype" w:hAnsi="Palatino Linotype" w:cs="Times New Roman"/>
          <w:b/>
          <w:sz w:val="28"/>
        </w:rPr>
        <w:t xml:space="preserve"> is only the brother of </w:t>
      </w:r>
      <w:proofErr w:type="spellStart"/>
      <w:r>
        <w:rPr>
          <w:rFonts w:ascii="Palatino Linotype" w:hAnsi="Palatino Linotype" w:cs="Times New Roman"/>
          <w:b/>
          <w:sz w:val="28"/>
        </w:rPr>
        <w:t>Jocasta</w:t>
      </w:r>
      <w:proofErr w:type="spellEnd"/>
      <w:r>
        <w:rPr>
          <w:rFonts w:ascii="Palatino Linotype" w:hAnsi="Palatino Linotype" w:cs="Times New Roman"/>
          <w:b/>
          <w:sz w:val="28"/>
        </w:rPr>
        <w:t xml:space="preserve">, thus with no claim by blood inheritance to the throne. But </w:t>
      </w:r>
      <w:proofErr w:type="spellStart"/>
      <w:r>
        <w:rPr>
          <w:rFonts w:ascii="Palatino Linotype" w:hAnsi="Palatino Linotype" w:cs="Times New Roman"/>
          <w:b/>
          <w:sz w:val="28"/>
        </w:rPr>
        <w:t>Antigone’s</w:t>
      </w:r>
      <w:proofErr w:type="spellEnd"/>
      <w:r>
        <w:rPr>
          <w:rFonts w:ascii="Palatino Linotype" w:hAnsi="Palatino Linotype" w:cs="Times New Roman"/>
          <w:b/>
          <w:sz w:val="28"/>
        </w:rPr>
        <w:t xml:space="preserve"> </w:t>
      </w:r>
      <w:r w:rsidRPr="00E719C6">
        <w:rPr>
          <w:rFonts w:ascii="Palatino Linotype" w:hAnsi="Palatino Linotype" w:cs="Times New Roman"/>
          <w:b/>
          <w:sz w:val="28"/>
        </w:rPr>
        <w:t>de</w:t>
      </w:r>
      <w:r>
        <w:rPr>
          <w:rFonts w:ascii="Palatino Linotype" w:hAnsi="Palatino Linotype" w:cs="Times New Roman"/>
          <w:b/>
          <w:sz w:val="28"/>
        </w:rPr>
        <w:t xml:space="preserve">scent </w:t>
      </w:r>
      <w:r w:rsidRPr="00E719C6">
        <w:rPr>
          <w:rFonts w:ascii="Palatino Linotype" w:hAnsi="Palatino Linotype" w:cs="Times New Roman"/>
          <w:b/>
          <w:sz w:val="28"/>
        </w:rPr>
        <w:t xml:space="preserve">from </w:t>
      </w:r>
      <w:proofErr w:type="spellStart"/>
      <w:r w:rsidRPr="00E719C6">
        <w:rPr>
          <w:rFonts w:ascii="Palatino Linotype" w:hAnsi="Palatino Linotype" w:cs="Times New Roman"/>
          <w:b/>
          <w:sz w:val="28"/>
        </w:rPr>
        <w:t>Laius</w:t>
      </w:r>
      <w:proofErr w:type="spellEnd"/>
      <w:r w:rsidRPr="00E719C6">
        <w:rPr>
          <w:rFonts w:ascii="Palatino Linotype" w:hAnsi="Palatino Linotype" w:cs="Times New Roman"/>
          <w:b/>
          <w:sz w:val="28"/>
        </w:rPr>
        <w:t xml:space="preserve"> is </w:t>
      </w:r>
      <w:r w:rsidRPr="00D96238">
        <w:rPr>
          <w:rFonts w:ascii="Palatino Linotype" w:hAnsi="Palatino Linotype" w:cs="Times New Roman"/>
          <w:b/>
          <w:i/>
          <w:sz w:val="28"/>
        </w:rPr>
        <w:t>double</w:t>
      </w:r>
      <w:r>
        <w:rPr>
          <w:rFonts w:ascii="Palatino Linotype" w:hAnsi="Palatino Linotype" w:cs="Times New Roman"/>
          <w:b/>
          <w:sz w:val="28"/>
        </w:rPr>
        <w:t>:</w:t>
      </w:r>
      <w:r w:rsidRPr="00E719C6">
        <w:rPr>
          <w:rFonts w:ascii="Palatino Linotype" w:hAnsi="Palatino Linotype" w:cs="Times New Roman"/>
          <w:b/>
          <w:sz w:val="28"/>
        </w:rPr>
        <w:t xml:space="preserve"> she is both the grand-daughter o</w:t>
      </w:r>
      <w:r>
        <w:rPr>
          <w:rFonts w:ascii="Palatino Linotype" w:hAnsi="Palatino Linotype" w:cs="Times New Roman"/>
          <w:b/>
          <w:sz w:val="28"/>
        </w:rPr>
        <w:t xml:space="preserve">f </w:t>
      </w:r>
      <w:proofErr w:type="spellStart"/>
      <w:r>
        <w:rPr>
          <w:rFonts w:ascii="Palatino Linotype" w:hAnsi="Palatino Linotype" w:cs="Times New Roman"/>
          <w:b/>
          <w:sz w:val="28"/>
        </w:rPr>
        <w:t>Laius</w:t>
      </w:r>
      <w:proofErr w:type="spellEnd"/>
      <w:r>
        <w:rPr>
          <w:rFonts w:ascii="Palatino Linotype" w:hAnsi="Palatino Linotype" w:cs="Times New Roman"/>
          <w:b/>
          <w:sz w:val="28"/>
        </w:rPr>
        <w:t xml:space="preserve"> and his son's sister; it</w:t>
      </w:r>
      <w:r w:rsidRPr="00E719C6">
        <w:rPr>
          <w:rFonts w:ascii="Palatino Linotype" w:hAnsi="Palatino Linotype" w:cs="Times New Roman"/>
          <w:b/>
          <w:sz w:val="28"/>
        </w:rPr>
        <w:t xml:space="preserve"> matters little that she never once in the play expresses any interest in supplanting her uncle.</w:t>
      </w:r>
    </w:p>
    <w:p w:rsidR="00620EB0" w:rsidRPr="00E719C6" w:rsidRDefault="00620EB0" w:rsidP="00620EB0">
      <w:pPr>
        <w:spacing w:line="480" w:lineRule="auto"/>
        <w:ind w:firstLine="720"/>
        <w:contextualSpacing/>
        <w:rPr>
          <w:rFonts w:ascii="Palatino Linotype" w:hAnsi="Palatino Linotype" w:cs="Times New Roman"/>
          <w:b/>
          <w:sz w:val="28"/>
        </w:rPr>
      </w:pPr>
      <w:r w:rsidRPr="00E719C6">
        <w:rPr>
          <w:rFonts w:ascii="Palatino Linotype" w:hAnsi="Palatino Linotype" w:cs="Times New Roman"/>
          <w:b/>
          <w:sz w:val="28"/>
        </w:rPr>
        <w:t xml:space="preserve">The insecurity in </w:t>
      </w:r>
      <w:proofErr w:type="spellStart"/>
      <w:r w:rsidRPr="00E719C6">
        <w:rPr>
          <w:rFonts w:ascii="Palatino Linotype" w:hAnsi="Palatino Linotype" w:cs="Times New Roman"/>
          <w:b/>
          <w:sz w:val="28"/>
        </w:rPr>
        <w:t>Creon's</w:t>
      </w:r>
      <w:proofErr w:type="spellEnd"/>
      <w:r w:rsidRPr="00E719C6">
        <w:rPr>
          <w:rFonts w:ascii="Palatino Linotype" w:hAnsi="Palatino Linotype" w:cs="Times New Roman"/>
          <w:b/>
          <w:sz w:val="28"/>
        </w:rPr>
        <w:t xml:space="preserve"> position obliges him to impose his authority by force. He justifies this by </w:t>
      </w:r>
      <w:r>
        <w:rPr>
          <w:rFonts w:ascii="Palatino Linotype" w:hAnsi="Palatino Linotype" w:cs="Times New Roman"/>
          <w:b/>
          <w:sz w:val="28"/>
        </w:rPr>
        <w:t xml:space="preserve">a conventional sophistry, </w:t>
      </w:r>
      <w:r w:rsidRPr="00E719C6">
        <w:rPr>
          <w:rFonts w:ascii="Palatino Linotype" w:hAnsi="Palatino Linotype" w:cs="Times New Roman"/>
          <w:b/>
          <w:sz w:val="28"/>
        </w:rPr>
        <w:t xml:space="preserve">a time-honored argument that </w:t>
      </w:r>
      <w:r>
        <w:rPr>
          <w:rFonts w:ascii="Palatino Linotype" w:hAnsi="Palatino Linotype" w:cs="Times New Roman"/>
          <w:b/>
          <w:sz w:val="28"/>
        </w:rPr>
        <w:t xml:space="preserve">is always </w:t>
      </w:r>
      <w:r w:rsidRPr="00E719C6">
        <w:rPr>
          <w:rFonts w:ascii="Palatino Linotype" w:hAnsi="Palatino Linotype" w:cs="Times New Roman"/>
          <w:b/>
          <w:sz w:val="28"/>
        </w:rPr>
        <w:t>self-serving</w:t>
      </w:r>
      <w:r>
        <w:rPr>
          <w:rFonts w:ascii="Palatino Linotype" w:hAnsi="Palatino Linotype" w:cs="Times New Roman"/>
          <w:b/>
          <w:sz w:val="28"/>
        </w:rPr>
        <w:t>, yet always has some merit to it</w:t>
      </w:r>
      <w:r w:rsidRPr="00E719C6">
        <w:rPr>
          <w:rFonts w:ascii="Palatino Linotype" w:hAnsi="Palatino Linotype" w:cs="Times New Roman"/>
          <w:b/>
          <w:sz w:val="28"/>
        </w:rPr>
        <w:t>: if he steps down from the throne, anarchy and chaos will prevail:</w:t>
      </w:r>
    </w:p>
    <w:p w:rsidR="00620EB0" w:rsidRPr="00EC181C" w:rsidRDefault="002044C9" w:rsidP="00620EB0">
      <w:pPr>
        <w:ind w:firstLine="720"/>
        <w:contextualSpacing/>
        <w:rPr>
          <w:rFonts w:ascii="Palatino Linotype" w:hAnsi="Palatino Linotype" w:cs="Times New Roman"/>
          <w:b/>
          <w:i/>
          <w:sz w:val="28"/>
        </w:rPr>
      </w:pPr>
      <w:proofErr w:type="spellStart"/>
      <w:r>
        <w:rPr>
          <w:rFonts w:ascii="Palatino Linotype" w:hAnsi="Palatino Linotype" w:cs="Times New Roman"/>
          <w:b/>
          <w:i/>
          <w:sz w:val="28"/>
        </w:rPr>
        <w:t>Creon</w:t>
      </w:r>
      <w:proofErr w:type="spellEnd"/>
      <w:r>
        <w:rPr>
          <w:rFonts w:ascii="Palatino Linotype" w:hAnsi="Palatino Linotype" w:cs="Times New Roman"/>
          <w:b/>
          <w:i/>
          <w:sz w:val="28"/>
        </w:rPr>
        <w:t xml:space="preserve">: </w:t>
      </w:r>
      <w:r w:rsidRPr="00EC181C">
        <w:rPr>
          <w:rFonts w:ascii="Palatino Linotype" w:hAnsi="Palatino Linotype" w:cs="Times New Roman"/>
          <w:b/>
          <w:i/>
          <w:sz w:val="28"/>
        </w:rPr>
        <w:t>Anarchy</w:t>
      </w:r>
      <w:r w:rsidR="00620EB0" w:rsidRPr="00EC181C">
        <w:rPr>
          <w:rFonts w:ascii="Palatino Linotype" w:hAnsi="Palatino Linotype" w:cs="Times New Roman"/>
          <w:b/>
          <w:i/>
          <w:sz w:val="28"/>
        </w:rPr>
        <w:t>! Anarchy! Show me a greater evil!</w:t>
      </w:r>
    </w:p>
    <w:p w:rsidR="00620EB0" w:rsidRPr="00EC181C" w:rsidRDefault="00620EB0" w:rsidP="00620EB0">
      <w:pPr>
        <w:contextualSpacing/>
        <w:rPr>
          <w:rFonts w:ascii="Palatino Linotype" w:hAnsi="Palatino Linotype" w:cs="Times New Roman"/>
          <w:b/>
          <w:i/>
          <w:sz w:val="28"/>
        </w:rPr>
      </w:pPr>
      <w:r w:rsidRPr="00EC181C">
        <w:rPr>
          <w:rFonts w:ascii="Palatino Linotype" w:hAnsi="Palatino Linotype" w:cs="Times New Roman"/>
          <w:b/>
          <w:i/>
          <w:sz w:val="28"/>
        </w:rPr>
        <w:t>That is why cities tumble and the great houses rain down</w:t>
      </w:r>
    </w:p>
    <w:p w:rsidR="00620EB0" w:rsidRPr="00EC181C" w:rsidRDefault="00620EB0" w:rsidP="00620EB0">
      <w:pPr>
        <w:contextualSpacing/>
        <w:rPr>
          <w:rFonts w:ascii="Palatino Linotype" w:hAnsi="Palatino Linotype" w:cs="Times New Roman"/>
          <w:b/>
          <w:i/>
          <w:sz w:val="28"/>
        </w:rPr>
      </w:pPr>
      <w:r w:rsidRPr="00EC181C">
        <w:rPr>
          <w:rFonts w:ascii="Palatino Linotype" w:hAnsi="Palatino Linotype" w:cs="Times New Roman"/>
          <w:b/>
          <w:i/>
          <w:sz w:val="28"/>
        </w:rPr>
        <w:t>That is what scatters armies!</w:t>
      </w:r>
    </w:p>
    <w:p w:rsidR="00620EB0" w:rsidRDefault="00620EB0" w:rsidP="00620EB0">
      <w:pPr>
        <w:contextualSpacing/>
        <w:rPr>
          <w:rFonts w:ascii="Palatino Linotype" w:hAnsi="Palatino Linotype" w:cs="Times New Roman"/>
          <w:b/>
          <w:i/>
          <w:sz w:val="28"/>
        </w:rPr>
      </w:pPr>
      <w:r w:rsidRPr="00EC181C">
        <w:rPr>
          <w:rFonts w:ascii="Palatino Linotype" w:hAnsi="Palatino Linotype" w:cs="Times New Roman"/>
          <w:b/>
          <w:i/>
          <w:sz w:val="28"/>
        </w:rPr>
        <w:t xml:space="preserve">(pg 212, The Oedipus Cycle, trans. </w:t>
      </w:r>
      <w:proofErr w:type="spellStart"/>
      <w:r w:rsidRPr="00EC181C">
        <w:rPr>
          <w:rFonts w:ascii="Palatino Linotype" w:hAnsi="Palatino Linotype" w:cs="Times New Roman"/>
          <w:b/>
          <w:i/>
          <w:sz w:val="28"/>
        </w:rPr>
        <w:t>Fitts</w:t>
      </w:r>
      <w:proofErr w:type="spellEnd"/>
      <w:r w:rsidRPr="00EC181C">
        <w:rPr>
          <w:rFonts w:ascii="Palatino Linotype" w:hAnsi="Palatino Linotype" w:cs="Times New Roman"/>
          <w:b/>
          <w:i/>
          <w:sz w:val="28"/>
        </w:rPr>
        <w:t xml:space="preserve"> and Fitzgerald, Harcourt, Brace and World, Inc., 1949)</w:t>
      </w:r>
    </w:p>
    <w:p w:rsidR="00620EB0" w:rsidRPr="00EC181C" w:rsidRDefault="00620EB0" w:rsidP="00620EB0">
      <w:pPr>
        <w:contextualSpacing/>
        <w:rPr>
          <w:rFonts w:ascii="Palatino Linotype" w:hAnsi="Palatino Linotype" w:cs="Times New Roman"/>
          <w:b/>
          <w:i/>
          <w:sz w:val="28"/>
        </w:rPr>
      </w:pPr>
    </w:p>
    <w:p w:rsidR="00620EB0" w:rsidRPr="00E719C6" w:rsidRDefault="00620EB0" w:rsidP="00620EB0">
      <w:pPr>
        <w:spacing w:line="480" w:lineRule="auto"/>
        <w:ind w:firstLine="720"/>
        <w:contextualSpacing/>
        <w:rPr>
          <w:rFonts w:ascii="Palatino Linotype" w:hAnsi="Palatino Linotype" w:cs="Times New Roman"/>
          <w:b/>
          <w:sz w:val="28"/>
        </w:rPr>
      </w:pPr>
      <w:r w:rsidRPr="00E719C6">
        <w:rPr>
          <w:rFonts w:ascii="Palatino Linotype" w:hAnsi="Palatino Linotype" w:cs="Times New Roman"/>
          <w:b/>
          <w:sz w:val="28"/>
        </w:rPr>
        <w:lastRenderedPageBreak/>
        <w:t xml:space="preserve">By honoring </w:t>
      </w:r>
      <w:proofErr w:type="spellStart"/>
      <w:r w:rsidRPr="00E719C6">
        <w:rPr>
          <w:rFonts w:ascii="Palatino Linotype" w:hAnsi="Palatino Linotype" w:cs="Times New Roman"/>
          <w:b/>
          <w:sz w:val="28"/>
        </w:rPr>
        <w:t>Eteocles</w:t>
      </w:r>
      <w:proofErr w:type="spellEnd"/>
      <w:r w:rsidRPr="00E719C6">
        <w:rPr>
          <w:rFonts w:ascii="Palatino Linotype" w:hAnsi="Palatino Linotype" w:cs="Times New Roman"/>
          <w:b/>
          <w:sz w:val="28"/>
        </w:rPr>
        <w:t xml:space="preserve">, </w:t>
      </w:r>
      <w:r>
        <w:rPr>
          <w:rFonts w:ascii="Palatino Linotype" w:hAnsi="Palatino Linotype" w:cs="Times New Roman"/>
          <w:b/>
          <w:sz w:val="28"/>
        </w:rPr>
        <w:t xml:space="preserve">the </w:t>
      </w:r>
      <w:r w:rsidRPr="00E719C6">
        <w:rPr>
          <w:rFonts w:ascii="Palatino Linotype" w:hAnsi="Palatino Linotype" w:cs="Times New Roman"/>
          <w:b/>
          <w:sz w:val="28"/>
        </w:rPr>
        <w:t xml:space="preserve">defender </w:t>
      </w:r>
      <w:r>
        <w:rPr>
          <w:rFonts w:ascii="Palatino Linotype" w:hAnsi="Palatino Linotype" w:cs="Times New Roman"/>
          <w:b/>
          <w:sz w:val="28"/>
        </w:rPr>
        <w:t xml:space="preserve">of Thebes, with all the </w:t>
      </w:r>
      <w:r w:rsidRPr="00E719C6">
        <w:rPr>
          <w:rFonts w:ascii="Palatino Linotype" w:hAnsi="Palatino Linotype" w:cs="Times New Roman"/>
          <w:b/>
          <w:sz w:val="28"/>
        </w:rPr>
        <w:t>rites of bu</w:t>
      </w:r>
      <w:r>
        <w:rPr>
          <w:rFonts w:ascii="Palatino Linotype" w:hAnsi="Palatino Linotype" w:cs="Times New Roman"/>
          <w:b/>
          <w:sz w:val="28"/>
        </w:rPr>
        <w:t xml:space="preserve">rial imposes by religion, tradition and duty, </w:t>
      </w:r>
      <w:proofErr w:type="spellStart"/>
      <w:r>
        <w:rPr>
          <w:rFonts w:ascii="Palatino Linotype" w:hAnsi="Palatino Linotype" w:cs="Times New Roman"/>
          <w:b/>
          <w:sz w:val="28"/>
        </w:rPr>
        <w:t>Creon</w:t>
      </w:r>
      <w:proofErr w:type="spellEnd"/>
      <w:r>
        <w:rPr>
          <w:rFonts w:ascii="Palatino Linotype" w:hAnsi="Palatino Linotype" w:cs="Times New Roman"/>
          <w:b/>
          <w:sz w:val="28"/>
        </w:rPr>
        <w:t xml:space="preserve"> affirms his commitment </w:t>
      </w:r>
      <w:r w:rsidRPr="00E719C6">
        <w:rPr>
          <w:rFonts w:ascii="Palatino Linotype" w:hAnsi="Palatino Linotype" w:cs="Times New Roman"/>
          <w:b/>
          <w:sz w:val="28"/>
        </w:rPr>
        <w:t xml:space="preserve">to the sacred institution of kingship through descent </w:t>
      </w:r>
      <w:r>
        <w:rPr>
          <w:rFonts w:ascii="Palatino Linotype" w:hAnsi="Palatino Linotype" w:cs="Times New Roman"/>
          <w:b/>
          <w:sz w:val="28"/>
        </w:rPr>
        <w:t xml:space="preserve">by blood. By consigning the soul of </w:t>
      </w:r>
      <w:proofErr w:type="spellStart"/>
      <w:r>
        <w:rPr>
          <w:rFonts w:ascii="Palatino Linotype" w:hAnsi="Palatino Linotype" w:cs="Times New Roman"/>
          <w:b/>
          <w:sz w:val="28"/>
        </w:rPr>
        <w:t>Polyneices</w:t>
      </w:r>
      <w:proofErr w:type="spellEnd"/>
      <w:r>
        <w:rPr>
          <w:rFonts w:ascii="Palatino Linotype" w:hAnsi="Palatino Linotype" w:cs="Times New Roman"/>
          <w:b/>
          <w:sz w:val="28"/>
        </w:rPr>
        <w:t xml:space="preserve">, rebel </w:t>
      </w:r>
      <w:r w:rsidRPr="00E719C6">
        <w:rPr>
          <w:rFonts w:ascii="Palatino Linotype" w:hAnsi="Palatino Linotype" w:cs="Times New Roman"/>
          <w:b/>
          <w:sz w:val="28"/>
        </w:rPr>
        <w:t xml:space="preserve">invader of Thebes, to Hades, </w:t>
      </w:r>
      <w:proofErr w:type="spellStart"/>
      <w:r w:rsidRPr="00E719C6">
        <w:rPr>
          <w:rFonts w:ascii="Palatino Linotype" w:hAnsi="Palatino Linotype" w:cs="Times New Roman"/>
          <w:b/>
          <w:sz w:val="28"/>
        </w:rPr>
        <w:t>Creon</w:t>
      </w:r>
      <w:proofErr w:type="spellEnd"/>
      <w:r w:rsidRPr="00E719C6">
        <w:rPr>
          <w:rFonts w:ascii="Palatino Linotype" w:hAnsi="Palatino Linotype" w:cs="Times New Roman"/>
          <w:b/>
          <w:sz w:val="28"/>
        </w:rPr>
        <w:t xml:space="preserve"> </w:t>
      </w:r>
      <w:r>
        <w:rPr>
          <w:rFonts w:ascii="Palatino Linotype" w:hAnsi="Palatino Linotype" w:cs="Times New Roman"/>
          <w:b/>
          <w:sz w:val="28"/>
        </w:rPr>
        <w:t xml:space="preserve">symbolically </w:t>
      </w:r>
      <w:r w:rsidRPr="00375519">
        <w:rPr>
          <w:rFonts w:ascii="Palatino Linotype" w:hAnsi="Palatino Linotype" w:cs="Times New Roman"/>
          <w:b/>
          <w:i/>
          <w:sz w:val="28"/>
        </w:rPr>
        <w:t>casts out the blood- pollution</w:t>
      </w:r>
      <w:r w:rsidRPr="00E719C6">
        <w:rPr>
          <w:rFonts w:ascii="Palatino Linotype" w:hAnsi="Palatino Linotype" w:cs="Times New Roman"/>
          <w:b/>
          <w:sz w:val="28"/>
        </w:rPr>
        <w:t xml:space="preserve"> </w:t>
      </w:r>
      <w:r w:rsidRPr="00493706">
        <w:rPr>
          <w:rFonts w:ascii="Palatino Linotype" w:hAnsi="Palatino Linotype" w:cs="Times New Roman"/>
          <w:b/>
          <w:i/>
          <w:sz w:val="28"/>
        </w:rPr>
        <w:t xml:space="preserve">in the lineage of </w:t>
      </w:r>
      <w:proofErr w:type="spellStart"/>
      <w:r w:rsidRPr="00493706">
        <w:rPr>
          <w:rFonts w:ascii="Palatino Linotype" w:hAnsi="Palatino Linotype" w:cs="Times New Roman"/>
          <w:b/>
          <w:i/>
          <w:sz w:val="28"/>
        </w:rPr>
        <w:t>Laius</w:t>
      </w:r>
      <w:proofErr w:type="spellEnd"/>
      <w:r>
        <w:rPr>
          <w:rFonts w:ascii="Palatino Linotype" w:hAnsi="Palatino Linotype" w:cs="Times New Roman"/>
          <w:b/>
          <w:sz w:val="28"/>
        </w:rPr>
        <w:t>. O</w:t>
      </w:r>
      <w:r w:rsidRPr="00E719C6">
        <w:rPr>
          <w:rFonts w:ascii="Palatino Linotype" w:hAnsi="Palatino Linotype" w:cs="Times New Roman"/>
          <w:b/>
          <w:sz w:val="28"/>
        </w:rPr>
        <w:t xml:space="preserve">bliged </w:t>
      </w:r>
      <w:r>
        <w:rPr>
          <w:rFonts w:ascii="Palatino Linotype" w:hAnsi="Palatino Linotype" w:cs="Times New Roman"/>
          <w:b/>
          <w:sz w:val="28"/>
        </w:rPr>
        <w:t xml:space="preserve">as he is to take </w:t>
      </w:r>
      <w:r w:rsidRPr="00E719C6">
        <w:rPr>
          <w:rFonts w:ascii="Palatino Linotype" w:hAnsi="Palatino Linotype" w:cs="Times New Roman"/>
          <w:b/>
          <w:sz w:val="28"/>
        </w:rPr>
        <w:t xml:space="preserve">sides in the </w:t>
      </w:r>
      <w:r>
        <w:rPr>
          <w:rFonts w:ascii="Palatino Linotype" w:hAnsi="Palatino Linotype" w:cs="Times New Roman"/>
          <w:b/>
          <w:sz w:val="28"/>
        </w:rPr>
        <w:t xml:space="preserve">civil </w:t>
      </w:r>
      <w:r w:rsidRPr="00E719C6">
        <w:rPr>
          <w:rFonts w:ascii="Palatino Linotype" w:hAnsi="Palatino Linotype" w:cs="Times New Roman"/>
          <w:b/>
          <w:sz w:val="28"/>
        </w:rPr>
        <w:t>war be</w:t>
      </w:r>
      <w:r>
        <w:rPr>
          <w:rFonts w:ascii="Palatino Linotype" w:hAnsi="Palatino Linotype" w:cs="Times New Roman"/>
          <w:b/>
          <w:sz w:val="28"/>
        </w:rPr>
        <w:t xml:space="preserve">tween </w:t>
      </w:r>
      <w:proofErr w:type="spellStart"/>
      <w:r>
        <w:rPr>
          <w:rFonts w:ascii="Palatino Linotype" w:hAnsi="Palatino Linotype" w:cs="Times New Roman"/>
          <w:b/>
          <w:sz w:val="28"/>
        </w:rPr>
        <w:t>Eteocles</w:t>
      </w:r>
      <w:proofErr w:type="spellEnd"/>
      <w:r>
        <w:rPr>
          <w:rFonts w:ascii="Palatino Linotype" w:hAnsi="Palatino Linotype" w:cs="Times New Roman"/>
          <w:b/>
          <w:sz w:val="28"/>
        </w:rPr>
        <w:t xml:space="preserve"> and </w:t>
      </w:r>
      <w:proofErr w:type="spellStart"/>
      <w:r>
        <w:rPr>
          <w:rFonts w:ascii="Palatino Linotype" w:hAnsi="Palatino Linotype" w:cs="Times New Roman"/>
          <w:b/>
          <w:sz w:val="28"/>
        </w:rPr>
        <w:t>Polyneices</w:t>
      </w:r>
      <w:proofErr w:type="spellEnd"/>
      <w:r>
        <w:rPr>
          <w:rFonts w:ascii="Palatino Linotype" w:hAnsi="Palatino Linotype" w:cs="Times New Roman"/>
          <w:b/>
          <w:sz w:val="28"/>
        </w:rPr>
        <w:t>, h</w:t>
      </w:r>
      <w:r w:rsidRPr="00E719C6">
        <w:rPr>
          <w:rFonts w:ascii="Palatino Linotype" w:hAnsi="Palatino Linotype" w:cs="Times New Roman"/>
          <w:b/>
          <w:sz w:val="28"/>
        </w:rPr>
        <w:t>e has, so he claims, chosen the side of Thebes.</w:t>
      </w:r>
    </w:p>
    <w:p w:rsidR="00620EB0" w:rsidRPr="00E719C6" w:rsidRDefault="00620EB0" w:rsidP="00620EB0">
      <w:pPr>
        <w:spacing w:line="480" w:lineRule="auto"/>
        <w:ind w:firstLine="720"/>
        <w:contextualSpacing/>
        <w:rPr>
          <w:rFonts w:ascii="Palatino Linotype" w:hAnsi="Palatino Linotype" w:cs="Times New Roman"/>
          <w:b/>
          <w:sz w:val="28"/>
        </w:rPr>
      </w:pPr>
      <w:r>
        <w:rPr>
          <w:rFonts w:ascii="Palatino Linotype" w:hAnsi="Palatino Linotype" w:cs="Times New Roman"/>
          <w:b/>
          <w:sz w:val="28"/>
        </w:rPr>
        <w:t xml:space="preserve">All of </w:t>
      </w:r>
      <w:proofErr w:type="spellStart"/>
      <w:r>
        <w:rPr>
          <w:rFonts w:ascii="Palatino Linotype" w:hAnsi="Palatino Linotype" w:cs="Times New Roman"/>
          <w:b/>
          <w:sz w:val="28"/>
        </w:rPr>
        <w:t>Creon’s</w:t>
      </w:r>
      <w:proofErr w:type="spellEnd"/>
      <w:r>
        <w:rPr>
          <w:rFonts w:ascii="Palatino Linotype" w:hAnsi="Palatino Linotype" w:cs="Times New Roman"/>
          <w:b/>
          <w:sz w:val="28"/>
        </w:rPr>
        <w:t xml:space="preserve"> anxieties </w:t>
      </w:r>
      <w:r w:rsidRPr="00E719C6">
        <w:rPr>
          <w:rFonts w:ascii="Palatino Linotype" w:hAnsi="Palatino Linotype" w:cs="Times New Roman"/>
          <w:b/>
          <w:sz w:val="28"/>
        </w:rPr>
        <w:t xml:space="preserve">are clearly stated in </w:t>
      </w:r>
      <w:r>
        <w:rPr>
          <w:rFonts w:ascii="Palatino Linotype" w:hAnsi="Palatino Linotype" w:cs="Times New Roman"/>
          <w:b/>
          <w:sz w:val="28"/>
        </w:rPr>
        <w:t xml:space="preserve">his </w:t>
      </w:r>
      <w:r w:rsidRPr="00E719C6">
        <w:rPr>
          <w:rFonts w:ascii="Palatino Linotype" w:hAnsi="Palatino Linotype" w:cs="Times New Roman"/>
          <w:b/>
          <w:sz w:val="28"/>
        </w:rPr>
        <w:t>opening speech:</w:t>
      </w:r>
    </w:p>
    <w:p w:rsidR="00620EB0" w:rsidRPr="00EC181C" w:rsidRDefault="00620EB0" w:rsidP="00620EB0">
      <w:pPr>
        <w:ind w:firstLine="720"/>
        <w:contextualSpacing/>
        <w:rPr>
          <w:rFonts w:ascii="Palatino Linotype" w:hAnsi="Palatino Linotype" w:cs="Times New Roman"/>
          <w:b/>
          <w:i/>
          <w:sz w:val="28"/>
        </w:rPr>
      </w:pPr>
      <w:proofErr w:type="spellStart"/>
      <w:r w:rsidRPr="00EC181C">
        <w:rPr>
          <w:rFonts w:ascii="Palatino Linotype" w:hAnsi="Palatino Linotype" w:cs="Times New Roman"/>
          <w:b/>
          <w:i/>
          <w:sz w:val="28"/>
        </w:rPr>
        <w:t>Creon</w:t>
      </w:r>
      <w:proofErr w:type="spellEnd"/>
      <w:r w:rsidRPr="00EC181C">
        <w:rPr>
          <w:rFonts w:ascii="Palatino Linotype" w:hAnsi="Palatino Linotype" w:cs="Times New Roman"/>
          <w:b/>
          <w:i/>
          <w:sz w:val="28"/>
        </w:rPr>
        <w:t xml:space="preserve"> : ... the princes </w:t>
      </w:r>
      <w:proofErr w:type="spellStart"/>
      <w:r w:rsidRPr="00EC181C">
        <w:rPr>
          <w:rFonts w:ascii="Palatino Linotype" w:hAnsi="Palatino Linotype" w:cs="Times New Roman"/>
          <w:b/>
          <w:i/>
          <w:sz w:val="28"/>
        </w:rPr>
        <w:t>Eteocles</w:t>
      </w:r>
      <w:proofErr w:type="spellEnd"/>
      <w:r w:rsidRPr="00EC181C">
        <w:rPr>
          <w:rFonts w:ascii="Palatino Linotype" w:hAnsi="Palatino Linotype" w:cs="Times New Roman"/>
          <w:b/>
          <w:i/>
          <w:sz w:val="28"/>
        </w:rPr>
        <w:t xml:space="preserve"> and </w:t>
      </w:r>
      <w:proofErr w:type="spellStart"/>
      <w:r w:rsidRPr="00EC181C">
        <w:rPr>
          <w:rFonts w:ascii="Palatino Linotype" w:hAnsi="Palatino Linotype" w:cs="Times New Roman"/>
          <w:b/>
          <w:i/>
          <w:sz w:val="28"/>
        </w:rPr>
        <w:t>Polyneices</w:t>
      </w:r>
      <w:proofErr w:type="spellEnd"/>
      <w:r w:rsidRPr="00EC181C">
        <w:rPr>
          <w:rFonts w:ascii="Palatino Linotype" w:hAnsi="Palatino Linotype" w:cs="Times New Roman"/>
          <w:b/>
          <w:i/>
          <w:sz w:val="28"/>
        </w:rPr>
        <w:t xml:space="preserve"> have killed each other in battle; and I, as next in blood, have succeeded to the full power of the throne:</w:t>
      </w:r>
    </w:p>
    <w:p w:rsidR="00620EB0" w:rsidRPr="00E719C6" w:rsidRDefault="00620EB0" w:rsidP="00620EB0">
      <w:pPr>
        <w:spacing w:line="480" w:lineRule="auto"/>
        <w:ind w:firstLine="720"/>
        <w:contextualSpacing/>
        <w:rPr>
          <w:rFonts w:ascii="Palatino Linotype" w:hAnsi="Palatino Linotype" w:cs="Times New Roman"/>
          <w:b/>
          <w:sz w:val="28"/>
        </w:rPr>
      </w:pPr>
      <w:r w:rsidRPr="00E719C6">
        <w:rPr>
          <w:rFonts w:ascii="Palatino Linotype" w:hAnsi="Palatino Linotype" w:cs="Times New Roman"/>
          <w:b/>
          <w:sz w:val="28"/>
        </w:rPr>
        <w:t>The irony could not be more complete. He is next in blood to their mother, not their father. Their mother's family had no claim to royalty.</w:t>
      </w:r>
    </w:p>
    <w:p w:rsidR="00620EB0" w:rsidRDefault="00620EB0" w:rsidP="00620EB0">
      <w:pPr>
        <w:ind w:firstLine="720"/>
        <w:contextualSpacing/>
        <w:rPr>
          <w:rFonts w:ascii="Palatino Linotype" w:hAnsi="Palatino Linotype" w:cs="Times New Roman"/>
          <w:b/>
          <w:i/>
          <w:sz w:val="28"/>
        </w:rPr>
      </w:pPr>
      <w:r w:rsidRPr="00EC181C">
        <w:rPr>
          <w:rFonts w:ascii="Palatino Linotype" w:hAnsi="Palatino Linotype" w:cs="Times New Roman"/>
          <w:b/>
          <w:i/>
          <w:sz w:val="28"/>
        </w:rPr>
        <w:t xml:space="preserve">I am aware of course, that no ruler can expect complete loyalty from his subjects until he has been tested in office. </w:t>
      </w:r>
    </w:p>
    <w:p w:rsidR="00620EB0" w:rsidRPr="00EC181C" w:rsidRDefault="00620EB0" w:rsidP="00620EB0">
      <w:pPr>
        <w:ind w:firstLine="720"/>
        <w:contextualSpacing/>
        <w:rPr>
          <w:rFonts w:ascii="Palatino Linotype" w:hAnsi="Palatino Linotype" w:cs="Times New Roman"/>
          <w:b/>
          <w:i/>
          <w:sz w:val="28"/>
        </w:rPr>
      </w:pPr>
    </w:p>
    <w:p w:rsidR="00620EB0" w:rsidRPr="00E719C6" w:rsidRDefault="00620EB0" w:rsidP="00620EB0">
      <w:pPr>
        <w:spacing w:line="480" w:lineRule="auto"/>
        <w:ind w:firstLine="720"/>
        <w:contextualSpacing/>
        <w:rPr>
          <w:rFonts w:ascii="Palatino Linotype" w:hAnsi="Palatino Linotype" w:cs="Times New Roman"/>
          <w:b/>
          <w:sz w:val="28"/>
        </w:rPr>
      </w:pPr>
      <w:proofErr w:type="spellStart"/>
      <w:r>
        <w:rPr>
          <w:rFonts w:ascii="Palatino Linotype" w:hAnsi="Palatino Linotype" w:cs="Times New Roman"/>
          <w:b/>
          <w:sz w:val="28"/>
        </w:rPr>
        <w:t>Creon</w:t>
      </w:r>
      <w:proofErr w:type="spellEnd"/>
      <w:r>
        <w:rPr>
          <w:rFonts w:ascii="Palatino Linotype" w:hAnsi="Palatino Linotype" w:cs="Times New Roman"/>
          <w:b/>
          <w:sz w:val="28"/>
        </w:rPr>
        <w:t xml:space="preserve"> </w:t>
      </w:r>
      <w:r w:rsidRPr="00E719C6">
        <w:rPr>
          <w:rFonts w:ascii="Palatino Linotype" w:hAnsi="Palatino Linotype" w:cs="Times New Roman"/>
          <w:b/>
          <w:sz w:val="28"/>
        </w:rPr>
        <w:t xml:space="preserve">fully recognizes that his claim to the throne must be supported by extraneous </w:t>
      </w:r>
      <w:r>
        <w:rPr>
          <w:rFonts w:ascii="Palatino Linotype" w:hAnsi="Palatino Linotype" w:cs="Times New Roman"/>
          <w:b/>
          <w:sz w:val="28"/>
        </w:rPr>
        <w:t xml:space="preserve">proofs. He therefore </w:t>
      </w:r>
      <w:r w:rsidRPr="00E719C6">
        <w:rPr>
          <w:rFonts w:ascii="Palatino Linotype" w:hAnsi="Palatino Linotype" w:cs="Times New Roman"/>
          <w:b/>
          <w:sz w:val="28"/>
        </w:rPr>
        <w:t xml:space="preserve">announces his decision to afford burial to </w:t>
      </w:r>
      <w:proofErr w:type="spellStart"/>
      <w:r w:rsidRPr="00E719C6">
        <w:rPr>
          <w:rFonts w:ascii="Palatino Linotype" w:hAnsi="Palatino Linotype" w:cs="Times New Roman"/>
          <w:b/>
          <w:sz w:val="28"/>
        </w:rPr>
        <w:t>Et</w:t>
      </w:r>
      <w:r>
        <w:rPr>
          <w:rFonts w:ascii="Palatino Linotype" w:hAnsi="Palatino Linotype" w:cs="Times New Roman"/>
          <w:b/>
          <w:sz w:val="28"/>
        </w:rPr>
        <w:t>eocles</w:t>
      </w:r>
      <w:proofErr w:type="spellEnd"/>
      <w:r>
        <w:rPr>
          <w:rFonts w:ascii="Palatino Linotype" w:hAnsi="Palatino Linotype" w:cs="Times New Roman"/>
          <w:b/>
          <w:sz w:val="28"/>
        </w:rPr>
        <w:t xml:space="preserve"> and cast off </w:t>
      </w:r>
      <w:proofErr w:type="spellStart"/>
      <w:r>
        <w:rPr>
          <w:rFonts w:ascii="Palatino Linotype" w:hAnsi="Palatino Linotype" w:cs="Times New Roman"/>
          <w:b/>
          <w:sz w:val="28"/>
        </w:rPr>
        <w:t>Polyneices</w:t>
      </w:r>
      <w:proofErr w:type="spellEnd"/>
      <w:r>
        <w:rPr>
          <w:rFonts w:ascii="Palatino Linotype" w:hAnsi="Palatino Linotype" w:cs="Times New Roman"/>
          <w:b/>
          <w:sz w:val="28"/>
        </w:rPr>
        <w:t xml:space="preserve">: </w:t>
      </w:r>
    </w:p>
    <w:p w:rsidR="00620EB0" w:rsidRDefault="00620EB0" w:rsidP="00620EB0">
      <w:pPr>
        <w:contextualSpacing/>
        <w:rPr>
          <w:rFonts w:ascii="Palatino Linotype" w:hAnsi="Palatino Linotype" w:cs="Times New Roman"/>
          <w:b/>
          <w:i/>
          <w:sz w:val="28"/>
        </w:rPr>
      </w:pPr>
      <w:r w:rsidRPr="00375519">
        <w:rPr>
          <w:rFonts w:ascii="Palatino Linotype" w:hAnsi="Palatino Linotype" w:cs="Times New Roman"/>
          <w:b/>
          <w:i/>
          <w:sz w:val="28"/>
        </w:rPr>
        <w:lastRenderedPageBreak/>
        <w:t>... This is my command, and you can see the wisdom behind it. As long as I am king no traitor is going to be honored with this loyal man. But whoever shows by word and deed that he is on the side of the State - he shall have my respect and reverence while he is living, and my reverence when he is dead.</w:t>
      </w:r>
    </w:p>
    <w:p w:rsidR="00620EB0" w:rsidRPr="00375519" w:rsidRDefault="00620EB0" w:rsidP="00620EB0">
      <w:pPr>
        <w:contextualSpacing/>
        <w:rPr>
          <w:rFonts w:ascii="Palatino Linotype" w:hAnsi="Palatino Linotype" w:cs="Times New Roman"/>
          <w:b/>
          <w:i/>
          <w:sz w:val="28"/>
        </w:rPr>
      </w:pPr>
    </w:p>
    <w:p w:rsidR="00620EB0" w:rsidRDefault="00493706" w:rsidP="00620EB0">
      <w:pPr>
        <w:spacing w:line="480" w:lineRule="auto"/>
        <w:ind w:firstLine="720"/>
        <w:contextualSpacing/>
        <w:rPr>
          <w:rFonts w:ascii="Palatino Linotype" w:hAnsi="Palatino Linotype" w:cs="Times New Roman"/>
          <w:b/>
          <w:sz w:val="28"/>
        </w:rPr>
      </w:pPr>
      <w:r>
        <w:rPr>
          <w:rFonts w:ascii="Palatino Linotype" w:hAnsi="Palatino Linotype" w:cs="Times New Roman"/>
          <w:b/>
          <w:sz w:val="28"/>
        </w:rPr>
        <w:t xml:space="preserve">Observe that the political </w:t>
      </w:r>
      <w:r w:rsidR="00620EB0" w:rsidRPr="00E719C6">
        <w:rPr>
          <w:rFonts w:ascii="Palatino Linotype" w:hAnsi="Palatino Linotype" w:cs="Times New Roman"/>
          <w:b/>
          <w:sz w:val="28"/>
        </w:rPr>
        <w:t xml:space="preserve">dilemma </w:t>
      </w:r>
      <w:proofErr w:type="spellStart"/>
      <w:r w:rsidR="00620EB0" w:rsidRPr="00E719C6">
        <w:rPr>
          <w:rFonts w:ascii="Palatino Linotype" w:hAnsi="Palatino Linotype" w:cs="Times New Roman"/>
          <w:b/>
          <w:sz w:val="28"/>
        </w:rPr>
        <w:t>Creon</w:t>
      </w:r>
      <w:proofErr w:type="spellEnd"/>
      <w:r w:rsidR="00620EB0" w:rsidRPr="00E719C6">
        <w:rPr>
          <w:rFonts w:ascii="Palatino Linotype" w:hAnsi="Palatino Linotype" w:cs="Times New Roman"/>
          <w:b/>
          <w:sz w:val="28"/>
        </w:rPr>
        <w:t xml:space="preserve"> faces is somewhat similar to the one presented to him in the </w:t>
      </w:r>
      <w:r w:rsidR="00620EB0">
        <w:rPr>
          <w:rFonts w:ascii="Palatino Linotype" w:hAnsi="Palatino Linotype" w:cs="Times New Roman"/>
          <w:b/>
          <w:sz w:val="28"/>
        </w:rPr>
        <w:t xml:space="preserve">final scene of the play Oedipus Rex: </w:t>
      </w:r>
    </w:p>
    <w:p w:rsidR="00620EB0" w:rsidRPr="00E719C6" w:rsidRDefault="00620EB0" w:rsidP="00620EB0">
      <w:pPr>
        <w:ind w:firstLine="720"/>
        <w:contextualSpacing/>
        <w:rPr>
          <w:rFonts w:ascii="Palatino Linotype" w:hAnsi="Palatino Linotype" w:cs="Times New Roman"/>
          <w:b/>
          <w:sz w:val="28"/>
        </w:rPr>
      </w:pPr>
      <w:proofErr w:type="spellStart"/>
      <w:r w:rsidRPr="00E719C6">
        <w:rPr>
          <w:rFonts w:ascii="Palatino Linotype" w:hAnsi="Palatino Linotype" w:cs="Times New Roman"/>
          <w:b/>
          <w:sz w:val="28"/>
        </w:rPr>
        <w:t>Creon</w:t>
      </w:r>
      <w:proofErr w:type="spellEnd"/>
      <w:r w:rsidRPr="00E719C6">
        <w:rPr>
          <w:rFonts w:ascii="Palatino Linotype" w:hAnsi="Palatino Linotype" w:cs="Times New Roman"/>
          <w:b/>
          <w:sz w:val="28"/>
        </w:rPr>
        <w:t>: What do you ask of me?</w:t>
      </w:r>
    </w:p>
    <w:p w:rsidR="00620EB0" w:rsidRDefault="00620EB0" w:rsidP="00620EB0">
      <w:pPr>
        <w:contextualSpacing/>
        <w:rPr>
          <w:rFonts w:ascii="Palatino Linotype" w:hAnsi="Palatino Linotype" w:cs="Times New Roman"/>
          <w:b/>
          <w:i/>
          <w:sz w:val="28"/>
        </w:rPr>
      </w:pPr>
      <w:r w:rsidRPr="00493706">
        <w:rPr>
          <w:rFonts w:ascii="Palatino Linotype" w:hAnsi="Palatino Linotype" w:cs="Times New Roman"/>
          <w:b/>
          <w:sz w:val="28"/>
        </w:rPr>
        <w:t>Oedipus</w:t>
      </w:r>
      <w:r w:rsidRPr="00EC181C">
        <w:rPr>
          <w:rFonts w:ascii="Palatino Linotype" w:hAnsi="Palatino Linotype" w:cs="Times New Roman"/>
          <w:b/>
          <w:i/>
          <w:sz w:val="28"/>
        </w:rPr>
        <w:t>: Cast me out of this land. Cast me out to where no man can see me. Cast me out now.</w:t>
      </w:r>
    </w:p>
    <w:p w:rsidR="00493706" w:rsidRPr="00EC181C" w:rsidRDefault="00493706" w:rsidP="00620EB0">
      <w:pPr>
        <w:contextualSpacing/>
        <w:rPr>
          <w:rFonts w:ascii="Palatino Linotype" w:hAnsi="Palatino Linotype" w:cs="Times New Roman"/>
          <w:b/>
          <w:i/>
          <w:sz w:val="28"/>
        </w:rPr>
      </w:pPr>
    </w:p>
    <w:p w:rsidR="00620EB0" w:rsidRPr="00EC181C" w:rsidRDefault="00620EB0" w:rsidP="00620EB0">
      <w:pPr>
        <w:contextualSpacing/>
        <w:rPr>
          <w:rFonts w:ascii="Palatino Linotype" w:hAnsi="Palatino Linotype" w:cs="Times New Roman"/>
          <w:b/>
          <w:i/>
          <w:sz w:val="28"/>
        </w:rPr>
      </w:pPr>
      <w:proofErr w:type="spellStart"/>
      <w:r w:rsidRPr="00493706">
        <w:rPr>
          <w:rFonts w:ascii="Palatino Linotype" w:hAnsi="Palatino Linotype" w:cs="Times New Roman"/>
          <w:b/>
          <w:sz w:val="28"/>
        </w:rPr>
        <w:t>Creon</w:t>
      </w:r>
      <w:proofErr w:type="spellEnd"/>
      <w:r w:rsidRPr="00493706">
        <w:rPr>
          <w:rFonts w:ascii="Palatino Linotype" w:hAnsi="Palatino Linotype" w:cs="Times New Roman"/>
          <w:b/>
          <w:sz w:val="28"/>
        </w:rPr>
        <w:t>:</w:t>
      </w:r>
      <w:r w:rsidRPr="00EC181C">
        <w:rPr>
          <w:rFonts w:ascii="Palatino Linotype" w:hAnsi="Palatino Linotype" w:cs="Times New Roman"/>
          <w:b/>
          <w:i/>
          <w:sz w:val="28"/>
        </w:rPr>
        <w:t xml:space="preserve"> I would have done so, you can be sure. But I must wait and do the will of the gods.</w:t>
      </w:r>
    </w:p>
    <w:p w:rsidR="00620EB0" w:rsidRPr="00EC181C" w:rsidRDefault="00620EB0" w:rsidP="00620EB0">
      <w:pPr>
        <w:contextualSpacing/>
        <w:rPr>
          <w:rFonts w:ascii="Palatino Linotype" w:hAnsi="Palatino Linotype" w:cs="Times New Roman"/>
          <w:b/>
          <w:i/>
          <w:sz w:val="28"/>
        </w:rPr>
      </w:pPr>
      <w:r w:rsidRPr="00493706">
        <w:rPr>
          <w:rFonts w:ascii="Palatino Linotype" w:hAnsi="Palatino Linotype" w:cs="Times New Roman"/>
          <w:b/>
          <w:sz w:val="28"/>
        </w:rPr>
        <w:t>Oedipus</w:t>
      </w:r>
      <w:r w:rsidRPr="00EC181C">
        <w:rPr>
          <w:rFonts w:ascii="Palatino Linotype" w:hAnsi="Palatino Linotype" w:cs="Times New Roman"/>
          <w:b/>
          <w:i/>
          <w:sz w:val="28"/>
        </w:rPr>
        <w:t>: He has signified his will - with clarity. Destroy the parricide! Destroy the unholy one! Destroy Oedipus!</w:t>
      </w:r>
    </w:p>
    <w:p w:rsidR="00620EB0" w:rsidRPr="00493706" w:rsidRDefault="00620EB0" w:rsidP="00493706">
      <w:pPr>
        <w:contextualSpacing/>
        <w:rPr>
          <w:rFonts w:ascii="Palatino Linotype" w:hAnsi="Palatino Linotype" w:cs="Times New Roman"/>
          <w:b/>
          <w:i/>
          <w:sz w:val="28"/>
        </w:rPr>
      </w:pPr>
      <w:proofErr w:type="spellStart"/>
      <w:r w:rsidRPr="00493706">
        <w:rPr>
          <w:rFonts w:ascii="Palatino Linotype" w:hAnsi="Palatino Linotype" w:cs="Times New Roman"/>
          <w:b/>
          <w:sz w:val="28"/>
        </w:rPr>
        <w:t>Creon</w:t>
      </w:r>
      <w:proofErr w:type="spellEnd"/>
      <w:r w:rsidRPr="00493706">
        <w:rPr>
          <w:rFonts w:ascii="Palatino Linotype" w:hAnsi="Palatino Linotype" w:cs="Times New Roman"/>
          <w:b/>
          <w:sz w:val="28"/>
        </w:rPr>
        <w:t>:</w:t>
      </w:r>
      <w:r w:rsidRPr="00EC181C">
        <w:rPr>
          <w:rFonts w:ascii="Palatino Linotype" w:hAnsi="Palatino Linotype" w:cs="Times New Roman"/>
          <w:b/>
          <w:i/>
          <w:sz w:val="28"/>
        </w:rPr>
        <w:t xml:space="preserve"> That was the god's command, I know. But now - with what has happened - I think it better to wait and learn what we must do." (Norton Critical Edition, pg. 32)</w:t>
      </w:r>
    </w:p>
    <w:p w:rsidR="00620EB0" w:rsidRPr="00E719C6" w:rsidRDefault="00620EB0" w:rsidP="00620EB0">
      <w:pPr>
        <w:spacing w:line="480" w:lineRule="auto"/>
        <w:ind w:firstLine="720"/>
        <w:contextualSpacing/>
        <w:rPr>
          <w:rFonts w:ascii="Palatino Linotype" w:hAnsi="Palatino Linotype" w:cs="Times New Roman"/>
          <w:b/>
          <w:sz w:val="28"/>
        </w:rPr>
      </w:pPr>
      <w:proofErr w:type="spellStart"/>
      <w:r w:rsidRPr="00E719C6">
        <w:rPr>
          <w:rFonts w:ascii="Palatino Linotype" w:hAnsi="Palatino Linotype" w:cs="Times New Roman"/>
          <w:b/>
          <w:sz w:val="28"/>
        </w:rPr>
        <w:t>Creon's</w:t>
      </w:r>
      <w:proofErr w:type="spellEnd"/>
      <w:r w:rsidRPr="00E719C6">
        <w:rPr>
          <w:rFonts w:ascii="Palatino Linotype" w:hAnsi="Palatino Linotype" w:cs="Times New Roman"/>
          <w:b/>
          <w:sz w:val="28"/>
        </w:rPr>
        <w:t xml:space="preserve"> </w:t>
      </w:r>
      <w:r>
        <w:rPr>
          <w:rFonts w:ascii="Palatino Linotype" w:hAnsi="Palatino Linotype" w:cs="Times New Roman"/>
          <w:b/>
          <w:sz w:val="28"/>
        </w:rPr>
        <w:t xml:space="preserve">dilemma </w:t>
      </w:r>
      <w:r w:rsidRPr="00E719C6">
        <w:rPr>
          <w:rFonts w:ascii="Palatino Linotype" w:hAnsi="Palatino Linotype" w:cs="Times New Roman"/>
          <w:b/>
          <w:sz w:val="28"/>
        </w:rPr>
        <w:t xml:space="preserve"> in the </w:t>
      </w:r>
      <w:proofErr w:type="spellStart"/>
      <w:r w:rsidRPr="00EC181C">
        <w:rPr>
          <w:rFonts w:ascii="Palatino Linotype" w:hAnsi="Palatino Linotype" w:cs="Times New Roman"/>
          <w:b/>
          <w:i/>
          <w:sz w:val="28"/>
        </w:rPr>
        <w:t>Antigone</w:t>
      </w:r>
      <w:proofErr w:type="spellEnd"/>
      <w:r>
        <w:rPr>
          <w:rFonts w:ascii="Palatino Linotype" w:hAnsi="Palatino Linotype" w:cs="Times New Roman"/>
          <w:b/>
          <w:sz w:val="28"/>
        </w:rPr>
        <w:t xml:space="preserve"> </w:t>
      </w:r>
      <w:r w:rsidRPr="00E719C6">
        <w:rPr>
          <w:rFonts w:ascii="Palatino Linotype" w:hAnsi="Palatino Linotype" w:cs="Times New Roman"/>
          <w:b/>
          <w:sz w:val="28"/>
        </w:rPr>
        <w:t xml:space="preserve"> is that he must do something </w:t>
      </w:r>
      <w:r w:rsidRPr="00375519">
        <w:rPr>
          <w:rFonts w:ascii="Palatino Linotype" w:hAnsi="Palatino Linotype" w:cs="Times New Roman"/>
          <w:b/>
          <w:i/>
          <w:sz w:val="28"/>
        </w:rPr>
        <w:t>immediately</w:t>
      </w:r>
      <w:r>
        <w:rPr>
          <w:rFonts w:ascii="Palatino Linotype" w:hAnsi="Palatino Linotype" w:cs="Times New Roman"/>
          <w:b/>
          <w:sz w:val="28"/>
        </w:rPr>
        <w:t xml:space="preserve"> </w:t>
      </w:r>
      <w:r w:rsidRPr="00E719C6">
        <w:rPr>
          <w:rFonts w:ascii="Palatino Linotype" w:hAnsi="Palatino Linotype" w:cs="Times New Roman"/>
          <w:b/>
          <w:sz w:val="28"/>
        </w:rPr>
        <w:t>to assert his authority</w:t>
      </w:r>
      <w:r>
        <w:rPr>
          <w:rFonts w:ascii="Palatino Linotype" w:hAnsi="Palatino Linotype" w:cs="Times New Roman"/>
          <w:b/>
          <w:sz w:val="28"/>
        </w:rPr>
        <w:t xml:space="preserve"> over the Thebans, something that demonstrates  his command over the situation</w:t>
      </w:r>
      <w:r w:rsidRPr="00E719C6">
        <w:rPr>
          <w:rFonts w:ascii="Palatino Linotype" w:hAnsi="Palatino Linotype" w:cs="Times New Roman"/>
          <w:b/>
          <w:sz w:val="28"/>
        </w:rPr>
        <w:t xml:space="preserve"> facing the city</w:t>
      </w:r>
      <w:r>
        <w:rPr>
          <w:rFonts w:ascii="Palatino Linotype" w:hAnsi="Palatino Linotype" w:cs="Times New Roman"/>
          <w:b/>
          <w:sz w:val="28"/>
        </w:rPr>
        <w:t>-state</w:t>
      </w:r>
      <w:r w:rsidRPr="00E719C6">
        <w:rPr>
          <w:rFonts w:ascii="Palatino Linotype" w:hAnsi="Palatino Linotype" w:cs="Times New Roman"/>
          <w:b/>
          <w:sz w:val="28"/>
        </w:rPr>
        <w:t>, something that proves to the outside world that his reign will not become entangled with th</w:t>
      </w:r>
      <w:r>
        <w:rPr>
          <w:rFonts w:ascii="Palatino Linotype" w:hAnsi="Palatino Linotype" w:cs="Times New Roman"/>
          <w:b/>
          <w:sz w:val="28"/>
        </w:rPr>
        <w:t>e domestic affairs of that lunatic</w:t>
      </w:r>
      <w:r w:rsidRPr="00E719C6">
        <w:rPr>
          <w:rFonts w:ascii="Palatino Linotype" w:hAnsi="Palatino Linotype" w:cs="Times New Roman"/>
          <w:b/>
          <w:sz w:val="28"/>
        </w:rPr>
        <w:t xml:space="preserve"> Oedipus </w:t>
      </w:r>
      <w:r>
        <w:rPr>
          <w:rFonts w:ascii="Palatino Linotype" w:hAnsi="Palatino Linotype" w:cs="Times New Roman"/>
          <w:b/>
          <w:sz w:val="28"/>
        </w:rPr>
        <w:lastRenderedPageBreak/>
        <w:t xml:space="preserve">family. </w:t>
      </w:r>
      <w:r w:rsidRPr="00EC181C">
        <w:rPr>
          <w:rFonts w:ascii="Palatino Linotype" w:hAnsi="Palatino Linotype" w:cs="Times New Roman"/>
          <w:b/>
          <w:i/>
          <w:sz w:val="28"/>
        </w:rPr>
        <w:t>"State before family!”</w:t>
      </w:r>
      <w:r>
        <w:rPr>
          <w:rFonts w:ascii="Palatino Linotype" w:hAnsi="Palatino Linotype" w:cs="Times New Roman"/>
          <w:b/>
          <w:sz w:val="28"/>
        </w:rPr>
        <w:t xml:space="preserve"> </w:t>
      </w:r>
      <w:r w:rsidRPr="00E719C6">
        <w:rPr>
          <w:rFonts w:ascii="Palatino Linotype" w:hAnsi="Palatino Linotype" w:cs="Times New Roman"/>
          <w:b/>
          <w:sz w:val="28"/>
        </w:rPr>
        <w:t xml:space="preserve"> </w:t>
      </w:r>
      <w:proofErr w:type="gramStart"/>
      <w:r w:rsidRPr="00E719C6">
        <w:rPr>
          <w:rFonts w:ascii="Palatino Linotype" w:hAnsi="Palatino Linotype" w:cs="Times New Roman"/>
          <w:b/>
          <w:sz w:val="28"/>
        </w:rPr>
        <w:t>he</w:t>
      </w:r>
      <w:proofErr w:type="gramEnd"/>
      <w:r w:rsidRPr="00E719C6">
        <w:rPr>
          <w:rFonts w:ascii="Palatino Linotype" w:hAnsi="Palatino Linotype" w:cs="Times New Roman"/>
          <w:b/>
          <w:sz w:val="28"/>
        </w:rPr>
        <w:t xml:space="preserve"> proclaims</w:t>
      </w:r>
      <w:r>
        <w:rPr>
          <w:rFonts w:ascii="Palatino Linotype" w:hAnsi="Palatino Linotype" w:cs="Times New Roman"/>
          <w:b/>
          <w:sz w:val="28"/>
        </w:rPr>
        <w:t xml:space="preserve">; by which he </w:t>
      </w:r>
      <w:r w:rsidRPr="00375519">
        <w:rPr>
          <w:rFonts w:ascii="Palatino Linotype" w:hAnsi="Palatino Linotype" w:cs="Times New Roman"/>
          <w:b/>
          <w:sz w:val="28"/>
        </w:rPr>
        <w:t>means</w:t>
      </w:r>
      <w:r w:rsidRPr="00EC181C">
        <w:rPr>
          <w:rFonts w:ascii="Palatino Linotype" w:hAnsi="Palatino Linotype" w:cs="Times New Roman"/>
          <w:b/>
          <w:i/>
          <w:sz w:val="28"/>
        </w:rPr>
        <w:t xml:space="preserve"> "T</w:t>
      </w:r>
      <w:r>
        <w:rPr>
          <w:rFonts w:ascii="Palatino Linotype" w:hAnsi="Palatino Linotype" w:cs="Times New Roman"/>
          <w:b/>
          <w:i/>
          <w:sz w:val="28"/>
        </w:rPr>
        <w:t>heir family!”</w:t>
      </w:r>
    </w:p>
    <w:p w:rsidR="00620EB0" w:rsidRPr="00E719C6" w:rsidRDefault="00620EB0" w:rsidP="00620EB0">
      <w:pPr>
        <w:spacing w:line="480" w:lineRule="auto"/>
        <w:ind w:firstLine="720"/>
        <w:contextualSpacing/>
        <w:rPr>
          <w:rFonts w:ascii="Palatino Linotype" w:hAnsi="Palatino Linotype" w:cs="Times New Roman"/>
          <w:b/>
          <w:sz w:val="28"/>
        </w:rPr>
      </w:pPr>
      <w:proofErr w:type="spellStart"/>
      <w:r w:rsidRPr="00EC181C">
        <w:rPr>
          <w:rFonts w:ascii="Palatino Linotype" w:hAnsi="Palatino Linotype" w:cs="Times New Roman"/>
          <w:b/>
          <w:i/>
          <w:sz w:val="28"/>
        </w:rPr>
        <w:t>Antigone</w:t>
      </w:r>
      <w:proofErr w:type="spellEnd"/>
      <w:r w:rsidRPr="00E719C6">
        <w:rPr>
          <w:rFonts w:ascii="Palatino Linotype" w:hAnsi="Palatino Linotype" w:cs="Times New Roman"/>
          <w:b/>
          <w:sz w:val="28"/>
        </w:rPr>
        <w:t xml:space="preserve"> places its audience </w:t>
      </w:r>
      <w:r>
        <w:rPr>
          <w:rFonts w:ascii="Palatino Linotype" w:hAnsi="Palatino Linotype" w:cs="Times New Roman"/>
          <w:b/>
          <w:sz w:val="28"/>
        </w:rPr>
        <w:t xml:space="preserve">at </w:t>
      </w:r>
      <w:r w:rsidRPr="00E719C6">
        <w:rPr>
          <w:rFonts w:ascii="Palatino Linotype" w:hAnsi="Palatino Linotype" w:cs="Times New Roman"/>
          <w:b/>
          <w:sz w:val="28"/>
        </w:rPr>
        <w:t>the center of an insoluble conflict, between the usurpation of power based on an indirect family connection (</w:t>
      </w:r>
      <w:proofErr w:type="spellStart"/>
      <w:r w:rsidRPr="00E719C6">
        <w:rPr>
          <w:rFonts w:ascii="Palatino Linotype" w:hAnsi="Palatino Linotype" w:cs="Times New Roman"/>
          <w:b/>
          <w:sz w:val="28"/>
        </w:rPr>
        <w:t>Creon</w:t>
      </w:r>
      <w:proofErr w:type="spellEnd"/>
      <w:r w:rsidRPr="00E719C6">
        <w:rPr>
          <w:rFonts w:ascii="Palatino Linotype" w:hAnsi="Palatino Linotype" w:cs="Times New Roman"/>
          <w:b/>
          <w:sz w:val="28"/>
        </w:rPr>
        <w:t>), and the assumption of power through a legitimate but polluted family connection (</w:t>
      </w:r>
      <w:proofErr w:type="spellStart"/>
      <w:r w:rsidRPr="00E719C6">
        <w:rPr>
          <w:rFonts w:ascii="Palatino Linotype" w:hAnsi="Palatino Linotype" w:cs="Times New Roman"/>
          <w:b/>
          <w:sz w:val="28"/>
        </w:rPr>
        <w:t>Antigone</w:t>
      </w:r>
      <w:proofErr w:type="spellEnd"/>
      <w:r w:rsidRPr="00E719C6">
        <w:rPr>
          <w:rFonts w:ascii="Palatino Linotype" w:hAnsi="Palatino Linotype" w:cs="Times New Roman"/>
          <w:b/>
          <w:sz w:val="28"/>
        </w:rPr>
        <w:t xml:space="preserve">). Each antagonist is obstinate, uncompromising, unyielding. Each justifies their actions on the grounds of sacred duty. Each is driven by political forces outside of their control. And each is doomed to destruction, </w:t>
      </w:r>
      <w:r>
        <w:rPr>
          <w:rFonts w:ascii="Palatino Linotype" w:hAnsi="Palatino Linotype" w:cs="Times New Roman"/>
          <w:b/>
          <w:sz w:val="28"/>
        </w:rPr>
        <w:t xml:space="preserve">driven on their inexorable </w:t>
      </w:r>
      <w:r w:rsidRPr="00E719C6">
        <w:rPr>
          <w:rFonts w:ascii="Palatino Linotype" w:hAnsi="Palatino Linotype" w:cs="Times New Roman"/>
          <w:b/>
          <w:sz w:val="28"/>
        </w:rPr>
        <w:t>collision</w:t>
      </w:r>
      <w:r>
        <w:rPr>
          <w:rFonts w:ascii="Palatino Linotype" w:hAnsi="Palatino Linotype" w:cs="Times New Roman"/>
          <w:b/>
          <w:sz w:val="28"/>
        </w:rPr>
        <w:t xml:space="preserve"> course through the </w:t>
      </w:r>
      <w:r w:rsidRPr="00E719C6">
        <w:rPr>
          <w:rFonts w:ascii="Palatino Linotype" w:hAnsi="Palatino Linotype" w:cs="Times New Roman"/>
          <w:b/>
          <w:sz w:val="28"/>
        </w:rPr>
        <w:t>fatal structure of cause-and-effect initiated by the primal crime of incest.</w:t>
      </w:r>
    </w:p>
    <w:p w:rsidR="00620EB0" w:rsidRDefault="00620EB0" w:rsidP="00620EB0">
      <w:pPr>
        <w:spacing w:line="480" w:lineRule="auto"/>
        <w:ind w:firstLine="720"/>
        <w:contextualSpacing/>
        <w:rPr>
          <w:rFonts w:ascii="Palatino Linotype" w:hAnsi="Palatino Linotype" w:cs="Times New Roman"/>
          <w:b/>
          <w:sz w:val="28"/>
        </w:rPr>
      </w:pPr>
      <w:r w:rsidRPr="00E719C6">
        <w:rPr>
          <w:rFonts w:ascii="Palatino Linotype" w:hAnsi="Palatino Linotype" w:cs="Times New Roman"/>
          <w:b/>
          <w:sz w:val="28"/>
        </w:rPr>
        <w:t>The Theban Trilogy may thus be seen in its entirety as an explication, in dramatic form, of how a false relation in the structure of kinship will pit close family members against each other, ending in the violent destruction of all concerned.</w:t>
      </w:r>
    </w:p>
    <w:p w:rsidR="00620EB0" w:rsidRDefault="00C7367F" w:rsidP="00744ADC">
      <w:pPr>
        <w:spacing w:after="0" w:line="480" w:lineRule="auto"/>
        <w:rPr>
          <w:rFonts w:ascii="Wingdings 2" w:hAnsi="Wingdings 2" w:cs="Times New Roman"/>
          <w:b/>
          <w:sz w:val="28"/>
        </w:rPr>
      </w:pP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p>
    <w:p w:rsidR="00C7367F" w:rsidRPr="00C7367F" w:rsidRDefault="00C7367F" w:rsidP="00C7367F">
      <w:pPr>
        <w:spacing w:after="0" w:line="480" w:lineRule="auto"/>
        <w:rPr>
          <w:rFonts w:ascii="Wingdings 2" w:hAnsi="Wingdings 2" w:cs="Times New Roman"/>
          <w:b/>
          <w:sz w:val="28"/>
          <w:szCs w:val="28"/>
        </w:rPr>
      </w:pP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r w:rsidRPr="00C7367F">
        <w:rPr>
          <w:rFonts w:ascii="Wingdings 2" w:hAnsi="Wingdings 2" w:cs="Times New Roman"/>
          <w:b/>
          <w:sz w:val="28"/>
        </w:rPr>
        <w:t></w:t>
      </w:r>
    </w:p>
    <w:p w:rsidR="00C7367F" w:rsidRPr="00C7367F" w:rsidRDefault="00C7367F" w:rsidP="00744ADC">
      <w:pPr>
        <w:spacing w:after="0" w:line="480" w:lineRule="auto"/>
        <w:rPr>
          <w:rFonts w:ascii="Wingdings 2" w:hAnsi="Wingdings 2" w:cs="Times New Roman"/>
          <w:b/>
          <w:sz w:val="28"/>
          <w:szCs w:val="28"/>
        </w:rPr>
      </w:pPr>
    </w:p>
    <w:p w:rsidR="00163219" w:rsidRDefault="00163219" w:rsidP="00163219">
      <w:pPr>
        <w:spacing w:after="0" w:line="240" w:lineRule="auto"/>
        <w:contextualSpacing/>
        <w:rPr>
          <w:rFonts w:ascii="Times New Roman" w:hAnsi="Times New Roman" w:cs="Times New Roman"/>
          <w:sz w:val="24"/>
          <w:szCs w:val="24"/>
        </w:rPr>
      </w:pPr>
    </w:p>
    <w:p w:rsidR="00163219" w:rsidRPr="009C34CD" w:rsidRDefault="00163219" w:rsidP="00163219">
      <w:pPr>
        <w:spacing w:after="0" w:line="240" w:lineRule="auto"/>
        <w:contextualSpacing/>
        <w:rPr>
          <w:rFonts w:ascii="Times New Roman" w:hAnsi="Times New Roman" w:cs="Times New Roman"/>
          <w:sz w:val="24"/>
          <w:szCs w:val="24"/>
        </w:rPr>
      </w:pPr>
    </w:p>
    <w:p w:rsidR="00163219" w:rsidRDefault="00163219" w:rsidP="00231707">
      <w:pPr>
        <w:spacing w:after="0" w:line="480" w:lineRule="auto"/>
        <w:rPr>
          <w:rFonts w:ascii="Palatino Linotype" w:hAnsi="Palatino Linotype" w:cs="Times New Roman"/>
          <w:b/>
          <w:sz w:val="28"/>
          <w:szCs w:val="28"/>
        </w:rPr>
      </w:pPr>
    </w:p>
    <w:p w:rsidR="00231707" w:rsidRPr="00231707" w:rsidRDefault="00EE0FB4" w:rsidP="00231707">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p>
    <w:p w:rsidR="00B53276" w:rsidRDefault="00B53276" w:rsidP="00022C52">
      <w:pPr>
        <w:spacing w:after="0" w:line="480" w:lineRule="auto"/>
        <w:rPr>
          <w:rFonts w:ascii="Palatino Linotype" w:hAnsi="Palatino Linotype" w:cs="Times New Roman"/>
          <w:b/>
          <w:sz w:val="28"/>
          <w:szCs w:val="28"/>
        </w:rPr>
      </w:pPr>
      <w:r>
        <w:rPr>
          <w:rFonts w:ascii="Palatino Linotype" w:hAnsi="Palatino Linotype" w:cs="Times New Roman"/>
          <w:b/>
          <w:sz w:val="28"/>
          <w:szCs w:val="28"/>
        </w:rPr>
        <w:t xml:space="preserve">   </w:t>
      </w:r>
    </w:p>
    <w:p w:rsidR="00022C52" w:rsidRPr="00022C52" w:rsidRDefault="00022C52" w:rsidP="00022C52">
      <w:pPr>
        <w:spacing w:after="0" w:line="480" w:lineRule="auto"/>
        <w:rPr>
          <w:rFonts w:ascii="Palatino Linotype" w:hAnsi="Palatino Linotype" w:cs="Times New Roman"/>
          <w:b/>
          <w:sz w:val="28"/>
          <w:szCs w:val="28"/>
        </w:rPr>
      </w:pPr>
    </w:p>
    <w:p w:rsidR="0024331F" w:rsidRPr="00AF312F" w:rsidRDefault="0024331F" w:rsidP="0024331F">
      <w:pPr>
        <w:pStyle w:val="ListParagraph"/>
        <w:spacing w:after="0" w:line="480" w:lineRule="auto"/>
        <w:ind w:left="1080"/>
        <w:rPr>
          <w:rFonts w:ascii="Palatino Linotype" w:hAnsi="Palatino Linotype" w:cs="Times New Roman"/>
          <w:b/>
          <w:sz w:val="28"/>
          <w:szCs w:val="28"/>
        </w:rPr>
      </w:pPr>
    </w:p>
    <w:p w:rsidR="00F03B1B" w:rsidRDefault="00F03B1B" w:rsidP="00913866">
      <w:pPr>
        <w:spacing w:after="0" w:line="240" w:lineRule="auto"/>
        <w:contextualSpacing/>
        <w:rPr>
          <w:rFonts w:ascii="Palatino Linotype" w:hAnsi="Palatino Linotype" w:cs="Times New Roman"/>
          <w:b/>
          <w:sz w:val="28"/>
          <w:szCs w:val="28"/>
        </w:rPr>
      </w:pPr>
    </w:p>
    <w:p w:rsidR="00CE52CF" w:rsidRPr="00CE52CF" w:rsidRDefault="00CE52CF" w:rsidP="00913866">
      <w:pPr>
        <w:spacing w:after="0" w:line="240" w:lineRule="auto"/>
        <w:contextualSpacing/>
        <w:rPr>
          <w:rFonts w:ascii="Palatino Linotype" w:hAnsi="Palatino Linotype" w:cs="Times New Roman"/>
          <w:b/>
          <w:sz w:val="28"/>
          <w:szCs w:val="28"/>
        </w:rPr>
      </w:pPr>
    </w:p>
    <w:sectPr w:rsidR="00CE52CF" w:rsidRPr="00CE52CF" w:rsidSect="00684734">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C92" w:rsidRDefault="00084C92" w:rsidP="00DC7B94">
      <w:pPr>
        <w:spacing w:after="0" w:line="240" w:lineRule="auto"/>
      </w:pPr>
      <w:r>
        <w:separator/>
      </w:r>
    </w:p>
  </w:endnote>
  <w:endnote w:type="continuationSeparator" w:id="0">
    <w:p w:rsidR="00084C92" w:rsidRDefault="00084C92" w:rsidP="00DC7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Brush Script MT">
    <w:altName w:val="Brush Script MT Italic"/>
    <w:panose1 w:val="03060802040406070304"/>
    <w:charset w:val="00"/>
    <w:family w:val="script"/>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C92" w:rsidRDefault="00084C92" w:rsidP="00DC7B94">
      <w:pPr>
        <w:spacing w:after="0" w:line="240" w:lineRule="auto"/>
      </w:pPr>
      <w:r>
        <w:separator/>
      </w:r>
    </w:p>
  </w:footnote>
  <w:footnote w:type="continuationSeparator" w:id="0">
    <w:p w:rsidR="00084C92" w:rsidRDefault="00084C92" w:rsidP="00DC7B94">
      <w:pPr>
        <w:spacing w:after="0" w:line="240" w:lineRule="auto"/>
      </w:pPr>
      <w:r>
        <w:continuationSeparator/>
      </w:r>
    </w:p>
  </w:footnote>
  <w:footnote w:id="1">
    <w:p w:rsidR="00456120" w:rsidRPr="00465C7D" w:rsidRDefault="00456120" w:rsidP="00456120">
      <w:pPr>
        <w:pStyle w:val="ListParagraph"/>
        <w:spacing w:after="0" w:line="240" w:lineRule="auto"/>
        <w:ind w:left="1080"/>
        <w:rPr>
          <w:rFonts w:cs="Times New Roman"/>
          <w:b/>
          <w:sz w:val="20"/>
          <w:szCs w:val="20"/>
        </w:rPr>
      </w:pPr>
      <w:r w:rsidRPr="00465C7D">
        <w:rPr>
          <w:rStyle w:val="FootnoteReference"/>
          <w:sz w:val="20"/>
          <w:szCs w:val="20"/>
        </w:rPr>
        <w:footnoteRef/>
      </w:r>
      <w:r w:rsidRPr="00465C7D">
        <w:rPr>
          <w:sz w:val="20"/>
          <w:szCs w:val="20"/>
        </w:rPr>
        <w:t xml:space="preserve"> </w:t>
      </w:r>
      <w:r w:rsidRPr="00465C7D">
        <w:rPr>
          <w:rFonts w:cs="Times New Roman"/>
          <w:b/>
          <w:sz w:val="20"/>
          <w:szCs w:val="20"/>
        </w:rPr>
        <w:t xml:space="preserve">The translation quoted throughout this essay is that of Hugh Lloyd-Jones: “Sophocles: Ajax, Electra, Oedipus </w:t>
      </w:r>
      <w:proofErr w:type="spellStart"/>
      <w:r w:rsidRPr="00465C7D">
        <w:rPr>
          <w:rFonts w:cs="Times New Roman"/>
          <w:b/>
          <w:sz w:val="20"/>
          <w:szCs w:val="20"/>
        </w:rPr>
        <w:t>Tyrannus</w:t>
      </w:r>
      <w:proofErr w:type="spellEnd"/>
      <w:r w:rsidRPr="00465C7D">
        <w:rPr>
          <w:rFonts w:cs="Times New Roman"/>
          <w:b/>
          <w:sz w:val="20"/>
          <w:szCs w:val="20"/>
        </w:rPr>
        <w:t xml:space="preserve">, </w:t>
      </w:r>
      <w:proofErr w:type="gramStart"/>
      <w:r w:rsidRPr="00465C7D">
        <w:rPr>
          <w:rFonts w:cs="Times New Roman"/>
          <w:b/>
          <w:sz w:val="20"/>
          <w:szCs w:val="20"/>
        </w:rPr>
        <w:t>Harvard</w:t>
      </w:r>
      <w:proofErr w:type="gramEnd"/>
      <w:r w:rsidRPr="00465C7D">
        <w:rPr>
          <w:rFonts w:cs="Times New Roman"/>
          <w:b/>
          <w:sz w:val="20"/>
          <w:szCs w:val="20"/>
        </w:rPr>
        <w:t xml:space="preserve"> UP 1994”. </w:t>
      </w:r>
      <w:proofErr w:type="gramStart"/>
      <w:r w:rsidRPr="00465C7D">
        <w:rPr>
          <w:rFonts w:cs="Times New Roman"/>
          <w:b/>
          <w:sz w:val="20"/>
          <w:szCs w:val="20"/>
        </w:rPr>
        <w:t>It  is</w:t>
      </w:r>
      <w:proofErr w:type="gramEnd"/>
      <w:r w:rsidRPr="00465C7D">
        <w:rPr>
          <w:rFonts w:cs="Times New Roman"/>
          <w:b/>
          <w:sz w:val="20"/>
          <w:szCs w:val="20"/>
        </w:rPr>
        <w:t xml:space="preserve"> not always my preferred translation, either in terms of poetry or drama, but it evidently has the merit of being the most semantically accurate rendition of the Greek text. </w:t>
      </w:r>
    </w:p>
    <w:p w:rsidR="00456120" w:rsidRDefault="00456120" w:rsidP="00456120">
      <w:pPr>
        <w:pStyle w:val="FootnoteText"/>
      </w:pPr>
    </w:p>
  </w:footnote>
  <w:footnote w:id="2">
    <w:p w:rsidR="006823D5" w:rsidRPr="006823D5" w:rsidRDefault="006823D5">
      <w:pPr>
        <w:pStyle w:val="FootnoteText"/>
        <w:rPr>
          <w:sz w:val="24"/>
          <w:szCs w:val="24"/>
        </w:rPr>
      </w:pPr>
      <w:r w:rsidRPr="006823D5">
        <w:rPr>
          <w:rStyle w:val="FootnoteReference"/>
          <w:sz w:val="24"/>
          <w:szCs w:val="24"/>
        </w:rPr>
        <w:footnoteRef/>
      </w:r>
      <w:r w:rsidRPr="006823D5">
        <w:rPr>
          <w:sz w:val="24"/>
          <w:szCs w:val="24"/>
        </w:rPr>
        <w:t xml:space="preserve"> </w:t>
      </w:r>
      <w:proofErr w:type="gramStart"/>
      <w:r w:rsidRPr="006823D5">
        <w:rPr>
          <w:rFonts w:ascii="Palatino Linotype" w:hAnsi="Palatino Linotype" w:cs="Times New Roman"/>
          <w:b/>
          <w:sz w:val="24"/>
          <w:szCs w:val="24"/>
        </w:rPr>
        <w:t>Since  we</w:t>
      </w:r>
      <w:proofErr w:type="gramEnd"/>
      <w:r w:rsidRPr="006823D5">
        <w:rPr>
          <w:rFonts w:ascii="Palatino Linotype" w:hAnsi="Palatino Linotype" w:cs="Times New Roman"/>
          <w:b/>
          <w:sz w:val="24"/>
          <w:szCs w:val="24"/>
        </w:rPr>
        <w:t xml:space="preserve"> cannot conceive of why someone could bring himself to commit a horrible murder, we put him to death (at least in this country).</w:t>
      </w:r>
    </w:p>
  </w:footnote>
  <w:footnote w:id="3">
    <w:p w:rsidR="007E47CA" w:rsidRPr="007E47CA" w:rsidRDefault="007E47CA">
      <w:pPr>
        <w:pStyle w:val="FootnoteText"/>
        <w:rPr>
          <w:sz w:val="24"/>
          <w:szCs w:val="24"/>
        </w:rPr>
      </w:pPr>
      <w:r w:rsidRPr="007E47CA">
        <w:rPr>
          <w:rStyle w:val="FootnoteReference"/>
          <w:sz w:val="24"/>
          <w:szCs w:val="24"/>
        </w:rPr>
        <w:footnoteRef/>
      </w:r>
      <w:r w:rsidRPr="007E47CA">
        <w:rPr>
          <w:sz w:val="24"/>
          <w:szCs w:val="24"/>
        </w:rPr>
        <w:t xml:space="preserve"> </w:t>
      </w:r>
      <w:proofErr w:type="gramStart"/>
      <w:r w:rsidRPr="007E47CA">
        <w:rPr>
          <w:rFonts w:ascii="Palatino Linotype" w:hAnsi="Palatino Linotype" w:cs="Times New Roman"/>
          <w:b/>
          <w:sz w:val="24"/>
          <w:szCs w:val="24"/>
        </w:rPr>
        <w:t>with</w:t>
      </w:r>
      <w:proofErr w:type="gramEnd"/>
      <w:r w:rsidRPr="007E47CA">
        <w:rPr>
          <w:rFonts w:ascii="Palatino Linotype" w:hAnsi="Palatino Linotype" w:cs="Times New Roman"/>
          <w:b/>
          <w:sz w:val="24"/>
          <w:szCs w:val="24"/>
        </w:rPr>
        <w:t xml:space="preserve"> the notable exception of the </w:t>
      </w:r>
      <w:proofErr w:type="spellStart"/>
      <w:r w:rsidRPr="007E47CA">
        <w:rPr>
          <w:rFonts w:ascii="Palatino Linotype" w:hAnsi="Palatino Linotype" w:cs="Times New Roman"/>
          <w:b/>
          <w:sz w:val="24"/>
          <w:szCs w:val="24"/>
        </w:rPr>
        <w:t>Cathars</w:t>
      </w:r>
      <w:proofErr w:type="spellEnd"/>
      <w:r w:rsidRPr="007E47CA">
        <w:rPr>
          <w:rFonts w:ascii="Palatino Linotype" w:hAnsi="Palatino Linotype" w:cs="Times New Roman"/>
          <w:b/>
          <w:sz w:val="24"/>
          <w:szCs w:val="24"/>
        </w:rPr>
        <w:t xml:space="preserve">, whose doctrines are a blend of East and West. </w:t>
      </w:r>
      <w:r w:rsidRPr="007E47CA">
        <w:rPr>
          <w:rFonts w:ascii="Palatino Linotype" w:hAnsi="Palatino Linotype" w:cs="Times New Roman"/>
          <w:b/>
          <w:i/>
          <w:sz w:val="24"/>
          <w:szCs w:val="24"/>
        </w:rPr>
        <w:t xml:space="preserve"> </w:t>
      </w:r>
    </w:p>
  </w:footnote>
  <w:footnote w:id="4">
    <w:p w:rsidR="00BE5F2B" w:rsidRPr="00BE5F2B" w:rsidRDefault="00BE5F2B" w:rsidP="00BE5F2B">
      <w:pPr>
        <w:spacing w:after="0" w:line="240" w:lineRule="auto"/>
        <w:rPr>
          <w:rFonts w:ascii="Palatino Linotype" w:hAnsi="Palatino Linotype" w:cs="Times New Roman"/>
          <w:b/>
          <w:sz w:val="28"/>
          <w:szCs w:val="28"/>
        </w:rPr>
      </w:pPr>
      <w:r>
        <w:rPr>
          <w:rStyle w:val="FootnoteReference"/>
        </w:rPr>
        <w:footnoteRef/>
      </w:r>
      <w:r>
        <w:t xml:space="preserve"> </w:t>
      </w:r>
      <w:r w:rsidRPr="00BE5F2B">
        <w:rPr>
          <w:rFonts w:ascii="Palatino Linotype" w:hAnsi="Palatino Linotype" w:cs="Times New Roman"/>
          <w:b/>
          <w:sz w:val="24"/>
          <w:szCs w:val="24"/>
        </w:rPr>
        <w:t>This</w:t>
      </w:r>
      <w:r>
        <w:rPr>
          <w:rFonts w:ascii="Palatino Linotype" w:hAnsi="Palatino Linotype" w:cs="Times New Roman"/>
          <w:b/>
          <w:sz w:val="24"/>
          <w:szCs w:val="24"/>
        </w:rPr>
        <w:t xml:space="preserve"> is very ‘American’</w:t>
      </w:r>
      <w:r w:rsidRPr="00BE5F2B">
        <w:rPr>
          <w:rFonts w:ascii="Palatino Linotype" w:hAnsi="Palatino Linotype" w:cs="Times New Roman"/>
          <w:b/>
          <w:sz w:val="24"/>
          <w:szCs w:val="24"/>
        </w:rPr>
        <w:t xml:space="preserve">: </w:t>
      </w:r>
      <w:r>
        <w:rPr>
          <w:rFonts w:ascii="Palatino Linotype" w:hAnsi="Palatino Linotype" w:cs="Times New Roman"/>
          <w:b/>
          <w:sz w:val="24"/>
          <w:szCs w:val="24"/>
        </w:rPr>
        <w:t xml:space="preserve">one </w:t>
      </w:r>
      <w:r w:rsidRPr="00BE5F2B">
        <w:rPr>
          <w:rFonts w:ascii="Palatino Linotype" w:hAnsi="Palatino Linotype" w:cs="Times New Roman"/>
          <w:b/>
          <w:sz w:val="24"/>
          <w:szCs w:val="24"/>
        </w:rPr>
        <w:t>‘</w:t>
      </w:r>
      <w:r>
        <w:rPr>
          <w:rFonts w:ascii="Palatino Linotype" w:hAnsi="Palatino Linotype" w:cs="Times New Roman"/>
          <w:b/>
          <w:sz w:val="24"/>
          <w:szCs w:val="24"/>
        </w:rPr>
        <w:t>proves</w:t>
      </w:r>
      <w:r w:rsidRPr="00BE5F2B">
        <w:rPr>
          <w:rFonts w:ascii="Palatino Linotype" w:hAnsi="Palatino Linotype" w:cs="Times New Roman"/>
          <w:b/>
          <w:sz w:val="24"/>
          <w:szCs w:val="24"/>
        </w:rPr>
        <w:t>’ the justice of one’s way of life by acquiring econo</w:t>
      </w:r>
      <w:r>
        <w:rPr>
          <w:rFonts w:ascii="Palatino Linotype" w:hAnsi="Palatino Linotype" w:cs="Times New Roman"/>
          <w:b/>
          <w:sz w:val="24"/>
          <w:szCs w:val="24"/>
        </w:rPr>
        <w:t>mic success and social prestige.</w:t>
      </w:r>
    </w:p>
    <w:p w:rsidR="00BE5F2B" w:rsidRDefault="00BE5F2B">
      <w:pPr>
        <w:pStyle w:val="FootnoteText"/>
      </w:pPr>
    </w:p>
  </w:footnote>
  <w:footnote w:id="5">
    <w:p w:rsidR="00C47898" w:rsidRDefault="00C47898" w:rsidP="00C47898">
      <w:pPr>
        <w:spacing w:after="0" w:line="480" w:lineRule="auto"/>
        <w:ind w:firstLine="720"/>
        <w:rPr>
          <w:rFonts w:ascii="Palatino Linotype" w:hAnsi="Palatino Linotype" w:cs="Times New Roman"/>
          <w:b/>
          <w:sz w:val="28"/>
          <w:szCs w:val="28"/>
        </w:rPr>
      </w:pPr>
      <w:r>
        <w:rPr>
          <w:rStyle w:val="FootnoteReference"/>
        </w:rPr>
        <w:footnoteRef/>
      </w:r>
      <w:r>
        <w:t xml:space="preserve"> </w:t>
      </w:r>
      <w:r w:rsidRPr="00C47898">
        <w:rPr>
          <w:rFonts w:ascii="Palatino Linotype" w:hAnsi="Palatino Linotype" w:cs="Times New Roman"/>
          <w:b/>
          <w:sz w:val="24"/>
          <w:szCs w:val="24"/>
        </w:rPr>
        <w:t>Or, to paraphrase:  Will you please go, damn it!</w:t>
      </w:r>
    </w:p>
    <w:p w:rsidR="00C47898" w:rsidRDefault="00C47898">
      <w:pPr>
        <w:pStyle w:val="FootnoteText"/>
      </w:pPr>
    </w:p>
  </w:footnote>
  <w:footnote w:id="6">
    <w:p w:rsidR="009336E6" w:rsidRDefault="009336E6">
      <w:pPr>
        <w:pStyle w:val="FootnoteText"/>
      </w:pPr>
      <w:r w:rsidRPr="009336E6">
        <w:rPr>
          <w:rStyle w:val="FootnoteReference"/>
          <w:sz w:val="24"/>
          <w:szCs w:val="24"/>
        </w:rPr>
        <w:footnoteRef/>
      </w:r>
      <w:r w:rsidRPr="009336E6">
        <w:rPr>
          <w:sz w:val="24"/>
          <w:szCs w:val="24"/>
        </w:rPr>
        <w:t xml:space="preserve"> </w:t>
      </w:r>
      <w:r w:rsidRPr="009336E6">
        <w:rPr>
          <w:rFonts w:ascii="Palatino Linotype" w:hAnsi="Palatino Linotype" w:cs="Times New Roman"/>
          <w:b/>
          <w:sz w:val="24"/>
          <w:szCs w:val="24"/>
        </w:rPr>
        <w:t>Here, as elsewhere, the Hugh Lloyd-Jones</w:t>
      </w:r>
      <w:r>
        <w:rPr>
          <w:rFonts w:ascii="Palatino Linotype" w:hAnsi="Palatino Linotype" w:cs="Times New Roman"/>
          <w:b/>
          <w:sz w:val="24"/>
          <w:szCs w:val="24"/>
        </w:rPr>
        <w:t xml:space="preserve"> translation looks poor indeed. He</w:t>
      </w:r>
      <w:r w:rsidRPr="009336E6">
        <w:rPr>
          <w:rFonts w:ascii="Palatino Linotype" w:hAnsi="Palatino Linotype" w:cs="Times New Roman"/>
          <w:b/>
          <w:sz w:val="24"/>
          <w:szCs w:val="24"/>
        </w:rPr>
        <w:t xml:space="preserve"> </w:t>
      </w:r>
      <w:proofErr w:type="gramStart"/>
      <w:r w:rsidRPr="009336E6">
        <w:rPr>
          <w:rFonts w:ascii="Palatino Linotype" w:hAnsi="Palatino Linotype" w:cs="Times New Roman"/>
          <w:b/>
          <w:sz w:val="24"/>
          <w:szCs w:val="24"/>
        </w:rPr>
        <w:t>admits  to</w:t>
      </w:r>
      <w:proofErr w:type="gramEnd"/>
      <w:r w:rsidRPr="009336E6">
        <w:rPr>
          <w:rFonts w:ascii="Palatino Linotype" w:hAnsi="Palatino Linotype" w:cs="Times New Roman"/>
          <w:b/>
          <w:sz w:val="24"/>
          <w:szCs w:val="24"/>
        </w:rPr>
        <w:t xml:space="preserve"> having  sacrificed poetry for accuracy</w:t>
      </w:r>
      <w:r w:rsidRPr="000C5E08">
        <w:rPr>
          <w:rFonts w:ascii="Palatino Linotype" w:hAnsi="Palatino Linotype" w:cs="Times New Roman"/>
          <w:b/>
          <w:sz w:val="28"/>
          <w:szCs w:val="28"/>
        </w:rPr>
        <w:t>.</w:t>
      </w:r>
    </w:p>
  </w:footnote>
  <w:footnote w:id="7">
    <w:p w:rsidR="009336E6" w:rsidRDefault="009336E6">
      <w:pPr>
        <w:pStyle w:val="FootnoteText"/>
      </w:pPr>
      <w:r>
        <w:rPr>
          <w:rStyle w:val="FootnoteReference"/>
        </w:rPr>
        <w:footnoteRef/>
      </w:r>
      <w:r>
        <w:t xml:space="preserve"> </w:t>
      </w:r>
      <w:r w:rsidRPr="009336E6">
        <w:rPr>
          <w:rFonts w:ascii="Palatino Linotype" w:hAnsi="Palatino Linotype" w:cs="Times New Roman"/>
          <w:b/>
          <w:sz w:val="24"/>
          <w:szCs w:val="24"/>
        </w:rPr>
        <w:t>One wonders how the Grecian actors communicated such escalating horror while wearing masks!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E1" w:rsidRDefault="000940DA" w:rsidP="004F0B4E">
    <w:pPr>
      <w:pStyle w:val="Header"/>
      <w:framePr w:wrap="around" w:vAnchor="text" w:hAnchor="margin" w:xAlign="center" w:y="1"/>
      <w:rPr>
        <w:rStyle w:val="PageNumber"/>
      </w:rPr>
    </w:pPr>
    <w:r>
      <w:rPr>
        <w:rStyle w:val="PageNumber"/>
      </w:rPr>
      <w:fldChar w:fldCharType="begin"/>
    </w:r>
    <w:r w:rsidR="006F0CE1">
      <w:rPr>
        <w:rStyle w:val="PageNumber"/>
      </w:rPr>
      <w:instrText xml:space="preserve">PAGE  </w:instrText>
    </w:r>
    <w:r>
      <w:rPr>
        <w:rStyle w:val="PageNumber"/>
      </w:rPr>
      <w:fldChar w:fldCharType="end"/>
    </w:r>
  </w:p>
  <w:p w:rsidR="006F0CE1" w:rsidRDefault="006F0C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CE1" w:rsidRPr="001C44BE" w:rsidRDefault="000940DA" w:rsidP="004F0B4E">
    <w:pPr>
      <w:pStyle w:val="Header"/>
      <w:framePr w:wrap="around" w:vAnchor="text" w:hAnchor="margin" w:xAlign="center" w:y="1"/>
      <w:rPr>
        <w:rStyle w:val="PageNumber"/>
        <w:b/>
        <w:sz w:val="28"/>
        <w:szCs w:val="28"/>
      </w:rPr>
    </w:pPr>
    <w:r w:rsidRPr="001C44BE">
      <w:rPr>
        <w:rStyle w:val="PageNumber"/>
        <w:b/>
        <w:sz w:val="28"/>
        <w:szCs w:val="28"/>
      </w:rPr>
      <w:fldChar w:fldCharType="begin"/>
    </w:r>
    <w:r w:rsidR="006F0CE1" w:rsidRPr="001C44BE">
      <w:rPr>
        <w:rStyle w:val="PageNumber"/>
        <w:b/>
        <w:sz w:val="28"/>
        <w:szCs w:val="28"/>
      </w:rPr>
      <w:instrText xml:space="preserve">PAGE  </w:instrText>
    </w:r>
    <w:r w:rsidRPr="001C44BE">
      <w:rPr>
        <w:rStyle w:val="PageNumber"/>
        <w:b/>
        <w:sz w:val="28"/>
        <w:szCs w:val="28"/>
      </w:rPr>
      <w:fldChar w:fldCharType="separate"/>
    </w:r>
    <w:r w:rsidR="00E90FAD">
      <w:rPr>
        <w:rStyle w:val="PageNumber"/>
        <w:b/>
        <w:noProof/>
        <w:sz w:val="28"/>
        <w:szCs w:val="28"/>
      </w:rPr>
      <w:t>31</w:t>
    </w:r>
    <w:r w:rsidRPr="001C44BE">
      <w:rPr>
        <w:rStyle w:val="PageNumber"/>
        <w:b/>
        <w:sz w:val="28"/>
        <w:szCs w:val="28"/>
      </w:rPr>
      <w:fldChar w:fldCharType="end"/>
    </w:r>
  </w:p>
  <w:p w:rsidR="006F0CE1" w:rsidRDefault="006F0C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635F"/>
    <w:multiLevelType w:val="hybridMultilevel"/>
    <w:tmpl w:val="8B047924"/>
    <w:lvl w:ilvl="0" w:tplc="E43A34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4289"/>
    <w:multiLevelType w:val="hybridMultilevel"/>
    <w:tmpl w:val="A434EEDC"/>
    <w:lvl w:ilvl="0" w:tplc="FE5CD6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0C49DF"/>
    <w:multiLevelType w:val="hybridMultilevel"/>
    <w:tmpl w:val="4BEABE62"/>
    <w:lvl w:ilvl="0" w:tplc="4D2CEF6A">
      <w:start w:val="1"/>
      <w:numFmt w:val="decimal"/>
      <w:lvlText w:val="(%1)"/>
      <w:lvlJc w:val="left"/>
      <w:pPr>
        <w:ind w:left="1455" w:hanging="7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40110F"/>
    <w:multiLevelType w:val="hybridMultilevel"/>
    <w:tmpl w:val="F5E6FCB6"/>
    <w:lvl w:ilvl="0" w:tplc="F16C6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4B76FF"/>
    <w:multiLevelType w:val="hybridMultilevel"/>
    <w:tmpl w:val="CFFEF190"/>
    <w:lvl w:ilvl="0" w:tplc="1CCAD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F2333C"/>
    <w:multiLevelType w:val="hybridMultilevel"/>
    <w:tmpl w:val="F260E446"/>
    <w:lvl w:ilvl="0" w:tplc="B66AB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90132D"/>
    <w:multiLevelType w:val="hybridMultilevel"/>
    <w:tmpl w:val="6DD0530A"/>
    <w:lvl w:ilvl="0" w:tplc="7E585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F46FFA"/>
    <w:multiLevelType w:val="hybridMultilevel"/>
    <w:tmpl w:val="9E6E7B2C"/>
    <w:lvl w:ilvl="0" w:tplc="B332F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D3034"/>
    <w:multiLevelType w:val="hybridMultilevel"/>
    <w:tmpl w:val="69C2BC66"/>
    <w:lvl w:ilvl="0" w:tplc="0C521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200DE"/>
    <w:multiLevelType w:val="hybridMultilevel"/>
    <w:tmpl w:val="93F2596A"/>
    <w:lvl w:ilvl="0" w:tplc="AB069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9C06D8"/>
    <w:multiLevelType w:val="hybridMultilevel"/>
    <w:tmpl w:val="664C0B38"/>
    <w:lvl w:ilvl="0" w:tplc="45E6EC7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67154E"/>
    <w:multiLevelType w:val="hybridMultilevel"/>
    <w:tmpl w:val="613A630C"/>
    <w:lvl w:ilvl="0" w:tplc="9730B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67F2823"/>
    <w:multiLevelType w:val="hybridMultilevel"/>
    <w:tmpl w:val="BAA031F4"/>
    <w:lvl w:ilvl="0" w:tplc="1848FF38">
      <w:start w:val="1"/>
      <w:numFmt w:val="upperLetter"/>
      <w:lvlText w:val="(%1)"/>
      <w:lvlJc w:val="left"/>
      <w:pPr>
        <w:ind w:left="1110" w:hanging="39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772937"/>
    <w:multiLevelType w:val="hybridMultilevel"/>
    <w:tmpl w:val="5952371C"/>
    <w:lvl w:ilvl="0" w:tplc="B0A8BB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5006F9"/>
    <w:multiLevelType w:val="hybridMultilevel"/>
    <w:tmpl w:val="2A4CEEA8"/>
    <w:lvl w:ilvl="0" w:tplc="5D309860">
      <w:start w:val="1"/>
      <w:numFmt w:val="lowerRoman"/>
      <w:lvlText w:val="(%1)"/>
      <w:lvlJc w:val="left"/>
      <w:pPr>
        <w:ind w:left="1440" w:hanging="720"/>
      </w:pPr>
      <w:rPr>
        <w:rFonts w:ascii="Palatino Linotype" w:eastAsiaTheme="minorHAnsi" w:hAnsi="Palatino Linotyp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8"/>
  </w:num>
  <w:num w:numId="4">
    <w:abstractNumId w:val="2"/>
  </w:num>
  <w:num w:numId="5">
    <w:abstractNumId w:val="5"/>
  </w:num>
  <w:num w:numId="6">
    <w:abstractNumId w:val="1"/>
  </w:num>
  <w:num w:numId="7">
    <w:abstractNumId w:val="9"/>
  </w:num>
  <w:num w:numId="8">
    <w:abstractNumId w:val="14"/>
  </w:num>
  <w:num w:numId="9">
    <w:abstractNumId w:val="13"/>
  </w:num>
  <w:num w:numId="10">
    <w:abstractNumId w:val="7"/>
  </w:num>
  <w:num w:numId="11">
    <w:abstractNumId w:val="10"/>
  </w:num>
  <w:num w:numId="12">
    <w:abstractNumId w:val="4"/>
  </w:num>
  <w:num w:numId="13">
    <w:abstractNumId w:val="0"/>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52CF"/>
    <w:rsid w:val="00004DA4"/>
    <w:rsid w:val="00022C52"/>
    <w:rsid w:val="00022D9E"/>
    <w:rsid w:val="0002506A"/>
    <w:rsid w:val="00026CE1"/>
    <w:rsid w:val="0005229A"/>
    <w:rsid w:val="00055963"/>
    <w:rsid w:val="000622F5"/>
    <w:rsid w:val="00062E36"/>
    <w:rsid w:val="00071258"/>
    <w:rsid w:val="000720E5"/>
    <w:rsid w:val="00084C92"/>
    <w:rsid w:val="00090692"/>
    <w:rsid w:val="000940DA"/>
    <w:rsid w:val="00095C96"/>
    <w:rsid w:val="000B0584"/>
    <w:rsid w:val="000B06F3"/>
    <w:rsid w:val="000B5F20"/>
    <w:rsid w:val="000C0D03"/>
    <w:rsid w:val="000C5E08"/>
    <w:rsid w:val="000E00DB"/>
    <w:rsid w:val="000F24AA"/>
    <w:rsid w:val="000F45E4"/>
    <w:rsid w:val="00101D1A"/>
    <w:rsid w:val="00101D1B"/>
    <w:rsid w:val="00121514"/>
    <w:rsid w:val="001400D9"/>
    <w:rsid w:val="001410F5"/>
    <w:rsid w:val="00151561"/>
    <w:rsid w:val="00155E6F"/>
    <w:rsid w:val="00160CC2"/>
    <w:rsid w:val="001627BB"/>
    <w:rsid w:val="00163219"/>
    <w:rsid w:val="0017304A"/>
    <w:rsid w:val="00193917"/>
    <w:rsid w:val="001A0A21"/>
    <w:rsid w:val="001B2213"/>
    <w:rsid w:val="001C44BE"/>
    <w:rsid w:val="001D4F43"/>
    <w:rsid w:val="001E4D75"/>
    <w:rsid w:val="001F168D"/>
    <w:rsid w:val="002009D8"/>
    <w:rsid w:val="00201704"/>
    <w:rsid w:val="002044C9"/>
    <w:rsid w:val="00210875"/>
    <w:rsid w:val="0021116B"/>
    <w:rsid w:val="00225F6C"/>
    <w:rsid w:val="00231707"/>
    <w:rsid w:val="002319E3"/>
    <w:rsid w:val="002343A6"/>
    <w:rsid w:val="00234778"/>
    <w:rsid w:val="00237CEC"/>
    <w:rsid w:val="0024331F"/>
    <w:rsid w:val="002A450F"/>
    <w:rsid w:val="002B085D"/>
    <w:rsid w:val="002B0F01"/>
    <w:rsid w:val="002C79A2"/>
    <w:rsid w:val="002D6C38"/>
    <w:rsid w:val="002E01E0"/>
    <w:rsid w:val="003024FB"/>
    <w:rsid w:val="00303466"/>
    <w:rsid w:val="0032237B"/>
    <w:rsid w:val="0034426E"/>
    <w:rsid w:val="00354E40"/>
    <w:rsid w:val="00361A0D"/>
    <w:rsid w:val="003674BC"/>
    <w:rsid w:val="00391E5B"/>
    <w:rsid w:val="003A06AD"/>
    <w:rsid w:val="003B0968"/>
    <w:rsid w:val="003B6E05"/>
    <w:rsid w:val="003D6CF3"/>
    <w:rsid w:val="003E3E0C"/>
    <w:rsid w:val="0040134E"/>
    <w:rsid w:val="00401EFC"/>
    <w:rsid w:val="00415E9C"/>
    <w:rsid w:val="0042035A"/>
    <w:rsid w:val="00423A52"/>
    <w:rsid w:val="00431F7A"/>
    <w:rsid w:val="004349A7"/>
    <w:rsid w:val="004516C8"/>
    <w:rsid w:val="00456120"/>
    <w:rsid w:val="004632BD"/>
    <w:rsid w:val="004637AE"/>
    <w:rsid w:val="00465C7D"/>
    <w:rsid w:val="00486D64"/>
    <w:rsid w:val="0048789B"/>
    <w:rsid w:val="00492977"/>
    <w:rsid w:val="00493706"/>
    <w:rsid w:val="00494222"/>
    <w:rsid w:val="004B52D6"/>
    <w:rsid w:val="004C2544"/>
    <w:rsid w:val="004E2D80"/>
    <w:rsid w:val="004E616B"/>
    <w:rsid w:val="004F0B4E"/>
    <w:rsid w:val="004F28DF"/>
    <w:rsid w:val="004F73C3"/>
    <w:rsid w:val="005158D8"/>
    <w:rsid w:val="00522B8E"/>
    <w:rsid w:val="00526EDE"/>
    <w:rsid w:val="0055725A"/>
    <w:rsid w:val="00557C00"/>
    <w:rsid w:val="0056579A"/>
    <w:rsid w:val="00574546"/>
    <w:rsid w:val="00581C15"/>
    <w:rsid w:val="00587246"/>
    <w:rsid w:val="00591C38"/>
    <w:rsid w:val="005A7F35"/>
    <w:rsid w:val="005B1433"/>
    <w:rsid w:val="005B2E30"/>
    <w:rsid w:val="005B5ADA"/>
    <w:rsid w:val="005C1756"/>
    <w:rsid w:val="005C25AA"/>
    <w:rsid w:val="005C53F5"/>
    <w:rsid w:val="005C6052"/>
    <w:rsid w:val="005D5CBF"/>
    <w:rsid w:val="005E5201"/>
    <w:rsid w:val="00600B7E"/>
    <w:rsid w:val="006021A7"/>
    <w:rsid w:val="006034DF"/>
    <w:rsid w:val="00604C71"/>
    <w:rsid w:val="0061081B"/>
    <w:rsid w:val="00612F77"/>
    <w:rsid w:val="00614104"/>
    <w:rsid w:val="006169A5"/>
    <w:rsid w:val="0061766E"/>
    <w:rsid w:val="00620EB0"/>
    <w:rsid w:val="006267DF"/>
    <w:rsid w:val="00627579"/>
    <w:rsid w:val="00633BEF"/>
    <w:rsid w:val="00641506"/>
    <w:rsid w:val="00641D07"/>
    <w:rsid w:val="00646B06"/>
    <w:rsid w:val="006536C5"/>
    <w:rsid w:val="0066342D"/>
    <w:rsid w:val="00664DB7"/>
    <w:rsid w:val="00673D76"/>
    <w:rsid w:val="006807AD"/>
    <w:rsid w:val="006823D5"/>
    <w:rsid w:val="00683412"/>
    <w:rsid w:val="00684734"/>
    <w:rsid w:val="00686E13"/>
    <w:rsid w:val="006926B1"/>
    <w:rsid w:val="006A3023"/>
    <w:rsid w:val="006A7E07"/>
    <w:rsid w:val="006B4AE6"/>
    <w:rsid w:val="006C4D01"/>
    <w:rsid w:val="006D7609"/>
    <w:rsid w:val="006E7682"/>
    <w:rsid w:val="006F0CE1"/>
    <w:rsid w:val="006F1D4A"/>
    <w:rsid w:val="0073712B"/>
    <w:rsid w:val="00744ADC"/>
    <w:rsid w:val="00750F7D"/>
    <w:rsid w:val="00751CAE"/>
    <w:rsid w:val="00753F97"/>
    <w:rsid w:val="00764950"/>
    <w:rsid w:val="00777CB8"/>
    <w:rsid w:val="00785FAB"/>
    <w:rsid w:val="0078637A"/>
    <w:rsid w:val="00790C45"/>
    <w:rsid w:val="00792530"/>
    <w:rsid w:val="007A00DD"/>
    <w:rsid w:val="007A1B96"/>
    <w:rsid w:val="007D7642"/>
    <w:rsid w:val="007E47CA"/>
    <w:rsid w:val="007E4F7B"/>
    <w:rsid w:val="007E71C9"/>
    <w:rsid w:val="007F00EF"/>
    <w:rsid w:val="007F4FFB"/>
    <w:rsid w:val="00800248"/>
    <w:rsid w:val="00804B58"/>
    <w:rsid w:val="008206A7"/>
    <w:rsid w:val="008225A5"/>
    <w:rsid w:val="00823126"/>
    <w:rsid w:val="008355D7"/>
    <w:rsid w:val="008411FF"/>
    <w:rsid w:val="00845A07"/>
    <w:rsid w:val="00857ED5"/>
    <w:rsid w:val="0086286C"/>
    <w:rsid w:val="008763BD"/>
    <w:rsid w:val="00891821"/>
    <w:rsid w:val="00894CF5"/>
    <w:rsid w:val="008B5C1C"/>
    <w:rsid w:val="008C1C16"/>
    <w:rsid w:val="008C21F1"/>
    <w:rsid w:val="008C5189"/>
    <w:rsid w:val="008D3317"/>
    <w:rsid w:val="008E1423"/>
    <w:rsid w:val="008F6196"/>
    <w:rsid w:val="009048C1"/>
    <w:rsid w:val="00913866"/>
    <w:rsid w:val="00921F34"/>
    <w:rsid w:val="0092268D"/>
    <w:rsid w:val="00930BC2"/>
    <w:rsid w:val="009336E6"/>
    <w:rsid w:val="009362AF"/>
    <w:rsid w:val="00951901"/>
    <w:rsid w:val="00952EAD"/>
    <w:rsid w:val="00970D24"/>
    <w:rsid w:val="009764E2"/>
    <w:rsid w:val="00987C9D"/>
    <w:rsid w:val="009938B2"/>
    <w:rsid w:val="009A0467"/>
    <w:rsid w:val="009A6827"/>
    <w:rsid w:val="009A7463"/>
    <w:rsid w:val="009B40FD"/>
    <w:rsid w:val="009C34CD"/>
    <w:rsid w:val="009E6E7E"/>
    <w:rsid w:val="00A051A0"/>
    <w:rsid w:val="00A10256"/>
    <w:rsid w:val="00A22BF4"/>
    <w:rsid w:val="00A3191B"/>
    <w:rsid w:val="00A32404"/>
    <w:rsid w:val="00A34F1F"/>
    <w:rsid w:val="00A55A67"/>
    <w:rsid w:val="00A6665D"/>
    <w:rsid w:val="00AC2444"/>
    <w:rsid w:val="00AD2B20"/>
    <w:rsid w:val="00AD6155"/>
    <w:rsid w:val="00AD6FE2"/>
    <w:rsid w:val="00AE2FB0"/>
    <w:rsid w:val="00AE5A7D"/>
    <w:rsid w:val="00AF312F"/>
    <w:rsid w:val="00B01E2D"/>
    <w:rsid w:val="00B04472"/>
    <w:rsid w:val="00B17C12"/>
    <w:rsid w:val="00B26829"/>
    <w:rsid w:val="00B308DB"/>
    <w:rsid w:val="00B3110B"/>
    <w:rsid w:val="00B37850"/>
    <w:rsid w:val="00B41BD0"/>
    <w:rsid w:val="00B45A23"/>
    <w:rsid w:val="00B46B52"/>
    <w:rsid w:val="00B50DB0"/>
    <w:rsid w:val="00B53276"/>
    <w:rsid w:val="00B6152A"/>
    <w:rsid w:val="00B66B4E"/>
    <w:rsid w:val="00B67E02"/>
    <w:rsid w:val="00B707BD"/>
    <w:rsid w:val="00B72343"/>
    <w:rsid w:val="00BA41E5"/>
    <w:rsid w:val="00BA66DE"/>
    <w:rsid w:val="00BD00CA"/>
    <w:rsid w:val="00BD5925"/>
    <w:rsid w:val="00BE1854"/>
    <w:rsid w:val="00BE5F2B"/>
    <w:rsid w:val="00BF0A2E"/>
    <w:rsid w:val="00BF6785"/>
    <w:rsid w:val="00BF74A3"/>
    <w:rsid w:val="00C0248B"/>
    <w:rsid w:val="00C10B72"/>
    <w:rsid w:val="00C11161"/>
    <w:rsid w:val="00C14EEC"/>
    <w:rsid w:val="00C228E2"/>
    <w:rsid w:val="00C31FBE"/>
    <w:rsid w:val="00C40E2F"/>
    <w:rsid w:val="00C47898"/>
    <w:rsid w:val="00C56E8E"/>
    <w:rsid w:val="00C70A7A"/>
    <w:rsid w:val="00C72B20"/>
    <w:rsid w:val="00C7367F"/>
    <w:rsid w:val="00C80D3B"/>
    <w:rsid w:val="00C82169"/>
    <w:rsid w:val="00C8277C"/>
    <w:rsid w:val="00C8614A"/>
    <w:rsid w:val="00C91F68"/>
    <w:rsid w:val="00CA268E"/>
    <w:rsid w:val="00CA3663"/>
    <w:rsid w:val="00CA5A3A"/>
    <w:rsid w:val="00CB1533"/>
    <w:rsid w:val="00CB3FBF"/>
    <w:rsid w:val="00CD5A53"/>
    <w:rsid w:val="00CE24ED"/>
    <w:rsid w:val="00CE288A"/>
    <w:rsid w:val="00CE52CF"/>
    <w:rsid w:val="00CF322C"/>
    <w:rsid w:val="00D03719"/>
    <w:rsid w:val="00D04FCE"/>
    <w:rsid w:val="00D05D8F"/>
    <w:rsid w:val="00D06234"/>
    <w:rsid w:val="00D07F11"/>
    <w:rsid w:val="00D1187D"/>
    <w:rsid w:val="00D23D90"/>
    <w:rsid w:val="00D42358"/>
    <w:rsid w:val="00D55438"/>
    <w:rsid w:val="00D55F27"/>
    <w:rsid w:val="00D5784D"/>
    <w:rsid w:val="00D57EEE"/>
    <w:rsid w:val="00D71431"/>
    <w:rsid w:val="00D71FB4"/>
    <w:rsid w:val="00D72115"/>
    <w:rsid w:val="00D72A4B"/>
    <w:rsid w:val="00D759B5"/>
    <w:rsid w:val="00D82691"/>
    <w:rsid w:val="00D91646"/>
    <w:rsid w:val="00D94B98"/>
    <w:rsid w:val="00D96E56"/>
    <w:rsid w:val="00DB0741"/>
    <w:rsid w:val="00DB28C1"/>
    <w:rsid w:val="00DB6CE4"/>
    <w:rsid w:val="00DC2BBF"/>
    <w:rsid w:val="00DC75BD"/>
    <w:rsid w:val="00DC7B94"/>
    <w:rsid w:val="00DD0982"/>
    <w:rsid w:val="00DF5FB9"/>
    <w:rsid w:val="00E1621C"/>
    <w:rsid w:val="00E22F0D"/>
    <w:rsid w:val="00E31E86"/>
    <w:rsid w:val="00E3217B"/>
    <w:rsid w:val="00E352BC"/>
    <w:rsid w:val="00E4375F"/>
    <w:rsid w:val="00E63F81"/>
    <w:rsid w:val="00E651F5"/>
    <w:rsid w:val="00E65B36"/>
    <w:rsid w:val="00E90FAD"/>
    <w:rsid w:val="00E91304"/>
    <w:rsid w:val="00E92403"/>
    <w:rsid w:val="00E92533"/>
    <w:rsid w:val="00E95756"/>
    <w:rsid w:val="00EA14D9"/>
    <w:rsid w:val="00EB4CD3"/>
    <w:rsid w:val="00EB583F"/>
    <w:rsid w:val="00EC049A"/>
    <w:rsid w:val="00EE02C8"/>
    <w:rsid w:val="00EE0FB4"/>
    <w:rsid w:val="00EE2087"/>
    <w:rsid w:val="00F00199"/>
    <w:rsid w:val="00F024AE"/>
    <w:rsid w:val="00F03B1B"/>
    <w:rsid w:val="00F16C6C"/>
    <w:rsid w:val="00F24D61"/>
    <w:rsid w:val="00F31D38"/>
    <w:rsid w:val="00F341DA"/>
    <w:rsid w:val="00F62305"/>
    <w:rsid w:val="00F86D6C"/>
    <w:rsid w:val="00FA0A32"/>
    <w:rsid w:val="00FA3EF1"/>
    <w:rsid w:val="00FC7FBC"/>
    <w:rsid w:val="00FD1F0C"/>
    <w:rsid w:val="00FE0E4C"/>
    <w:rsid w:val="00FE7C99"/>
    <w:rsid w:val="00FF1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2F"/>
    <w:pPr>
      <w:ind w:left="720"/>
      <w:contextualSpacing/>
    </w:pPr>
  </w:style>
  <w:style w:type="paragraph" w:styleId="Header">
    <w:name w:val="header"/>
    <w:basedOn w:val="Normal"/>
    <w:link w:val="HeaderChar"/>
    <w:uiPriority w:val="99"/>
    <w:unhideWhenUsed/>
    <w:rsid w:val="00DC7B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7B94"/>
  </w:style>
  <w:style w:type="character" w:styleId="PageNumber">
    <w:name w:val="page number"/>
    <w:basedOn w:val="DefaultParagraphFont"/>
    <w:uiPriority w:val="99"/>
    <w:semiHidden/>
    <w:unhideWhenUsed/>
    <w:rsid w:val="00DC7B94"/>
  </w:style>
  <w:style w:type="paragraph" w:styleId="Footer">
    <w:name w:val="footer"/>
    <w:basedOn w:val="Normal"/>
    <w:link w:val="FooterChar"/>
    <w:uiPriority w:val="99"/>
    <w:semiHidden/>
    <w:unhideWhenUsed/>
    <w:rsid w:val="001C44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44BE"/>
  </w:style>
  <w:style w:type="paragraph" w:styleId="FootnoteText">
    <w:name w:val="footnote text"/>
    <w:basedOn w:val="Normal"/>
    <w:link w:val="FootnoteTextChar"/>
    <w:uiPriority w:val="99"/>
    <w:semiHidden/>
    <w:unhideWhenUsed/>
    <w:rsid w:val="00465C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5C7D"/>
    <w:rPr>
      <w:sz w:val="20"/>
      <w:szCs w:val="20"/>
    </w:rPr>
  </w:style>
  <w:style w:type="character" w:styleId="FootnoteReference">
    <w:name w:val="footnote reference"/>
    <w:basedOn w:val="DefaultParagraphFont"/>
    <w:uiPriority w:val="99"/>
    <w:semiHidden/>
    <w:unhideWhenUsed/>
    <w:rsid w:val="00465C7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12F"/>
    <w:pPr>
      <w:ind w:left="720"/>
      <w:contextualSpacing/>
    </w:pPr>
  </w:style>
  <w:style w:type="paragraph" w:styleId="Header">
    <w:name w:val="header"/>
    <w:basedOn w:val="Normal"/>
    <w:link w:val="HeaderChar"/>
    <w:uiPriority w:val="99"/>
    <w:unhideWhenUsed/>
    <w:rsid w:val="00DC7B94"/>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7B94"/>
  </w:style>
  <w:style w:type="character" w:styleId="PageNumber">
    <w:name w:val="page number"/>
    <w:basedOn w:val="DefaultParagraphFont"/>
    <w:uiPriority w:val="99"/>
    <w:semiHidden/>
    <w:unhideWhenUsed/>
    <w:rsid w:val="00DC7B94"/>
  </w:style>
  <w:style w:type="paragraph" w:styleId="Footer">
    <w:name w:val="footer"/>
    <w:basedOn w:val="Normal"/>
    <w:link w:val="FooterChar"/>
    <w:uiPriority w:val="99"/>
    <w:semiHidden/>
    <w:unhideWhenUsed/>
    <w:rsid w:val="001C44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44BE"/>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5BF1A-C3FC-42A9-9AE3-E600DD30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38</Pages>
  <Words>5582</Words>
  <Characters>31820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28</cp:revision>
  <cp:lastPrinted>2012-09-19T15:45:00Z</cp:lastPrinted>
  <dcterms:created xsi:type="dcterms:W3CDTF">2012-11-16T19:31:00Z</dcterms:created>
  <dcterms:modified xsi:type="dcterms:W3CDTF">2012-11-19T14:07:00Z</dcterms:modified>
</cp:coreProperties>
</file>